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96" w:rsidRPr="00995F96" w:rsidRDefault="00995F96" w:rsidP="00995F96">
      <w:pPr>
        <w:jc w:val="center"/>
        <w:rPr>
          <w:rFonts w:ascii="Times New Roman" w:hAnsi="Times New Roman" w:cs="Times New Roman"/>
          <w:b/>
        </w:rPr>
      </w:pPr>
      <w:bookmarkStart w:id="0" w:name="_GoBack"/>
      <w:bookmarkEnd w:id="0"/>
      <w:r w:rsidRPr="00995F96">
        <w:rPr>
          <w:rFonts w:ascii="Times New Roman" w:hAnsi="Times New Roman" w:cs="Times New Roman"/>
          <w:b/>
        </w:rPr>
        <w:t xml:space="preserve">АНОТОВАНИЙ ПЕРЕЛІК СПЕЦКУРСІВ ЗА ВИБОРОМ ДЛЯ СЛУХАЧІВ КУРСІВ ПІДВИЩЕННЯ КВАЛІФІКАЦІЇ </w:t>
      </w:r>
    </w:p>
    <w:p w:rsidR="00995F96" w:rsidRPr="00995F96" w:rsidRDefault="00995F96" w:rsidP="00995F96">
      <w:pPr>
        <w:jc w:val="center"/>
        <w:rPr>
          <w:rFonts w:ascii="Times New Roman" w:hAnsi="Times New Roman" w:cs="Times New Roman"/>
          <w:b/>
          <w:bCs/>
          <w:lang w:val="uk-UA"/>
        </w:rPr>
      </w:pPr>
      <w:r w:rsidRPr="00995F96">
        <w:rPr>
          <w:rFonts w:ascii="Times New Roman" w:hAnsi="Times New Roman" w:cs="Times New Roman"/>
          <w:b/>
        </w:rPr>
        <w:t>ЦЕНТРАЛЬНОГО ІНСТИТУТУ ПІСЛЯДИПЛОМНОЇ ОСВІТИ</w:t>
      </w:r>
    </w:p>
    <w:p w:rsidR="005E7EE5" w:rsidRPr="005E7EE5" w:rsidRDefault="005E7EE5" w:rsidP="005E7EE5">
      <w:pPr>
        <w:jc w:val="center"/>
        <w:rPr>
          <w:rFonts w:ascii="Times New Roman" w:hAnsi="Times New Roman" w:cs="Times New Roman"/>
          <w:b/>
          <w:sz w:val="18"/>
          <w:szCs w:val="1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629"/>
        <w:gridCol w:w="2733"/>
        <w:gridCol w:w="1331"/>
        <w:gridCol w:w="5684"/>
        <w:gridCol w:w="1558"/>
      </w:tblGrid>
      <w:tr w:rsidR="005E7EE5" w:rsidRPr="005E7EE5" w:rsidTr="00D10354">
        <w:tc>
          <w:tcPr>
            <w:tcW w:w="625" w:type="dxa"/>
            <w:tcBorders>
              <w:top w:val="single" w:sz="4" w:space="0" w:color="auto"/>
              <w:left w:val="single" w:sz="4" w:space="0" w:color="auto"/>
              <w:bottom w:val="single" w:sz="4" w:space="0" w:color="auto"/>
              <w:right w:val="single" w:sz="4" w:space="0" w:color="auto"/>
            </w:tcBorders>
            <w:hideMark/>
          </w:tcPr>
          <w:p w:rsidR="005E7EE5" w:rsidRPr="005E7EE5" w:rsidRDefault="005E7EE5">
            <w:pPr>
              <w:jc w:val="center"/>
              <w:rPr>
                <w:rFonts w:ascii="Times New Roman" w:hAnsi="Times New Roman" w:cs="Times New Roman"/>
                <w:sz w:val="18"/>
                <w:szCs w:val="18"/>
                <w:lang w:val="uk-UA"/>
              </w:rPr>
            </w:pPr>
            <w:r w:rsidRPr="005E7EE5">
              <w:rPr>
                <w:rFonts w:ascii="Times New Roman" w:hAnsi="Times New Roman" w:cs="Times New Roman"/>
                <w:sz w:val="18"/>
                <w:szCs w:val="18"/>
                <w:lang w:val="uk-UA"/>
              </w:rPr>
              <w:t>№ з/п</w:t>
            </w:r>
          </w:p>
        </w:tc>
        <w:tc>
          <w:tcPr>
            <w:tcW w:w="2629" w:type="dxa"/>
            <w:tcBorders>
              <w:top w:val="single" w:sz="4" w:space="0" w:color="auto"/>
              <w:left w:val="single" w:sz="4" w:space="0" w:color="auto"/>
              <w:bottom w:val="single" w:sz="4" w:space="0" w:color="auto"/>
              <w:right w:val="single" w:sz="4" w:space="0" w:color="auto"/>
            </w:tcBorders>
            <w:hideMark/>
          </w:tcPr>
          <w:p w:rsidR="005E7EE5" w:rsidRPr="005E7EE5" w:rsidRDefault="005E7EE5">
            <w:pPr>
              <w:jc w:val="center"/>
              <w:rPr>
                <w:rFonts w:ascii="Times New Roman" w:hAnsi="Times New Roman" w:cs="Times New Roman"/>
                <w:sz w:val="18"/>
                <w:szCs w:val="18"/>
                <w:lang w:val="uk-UA"/>
              </w:rPr>
            </w:pPr>
            <w:r w:rsidRPr="005E7EE5">
              <w:rPr>
                <w:rFonts w:ascii="Times New Roman" w:hAnsi="Times New Roman" w:cs="Times New Roman"/>
                <w:sz w:val="18"/>
                <w:szCs w:val="18"/>
                <w:lang w:val="uk-UA"/>
              </w:rPr>
              <w:t>Назва навчального модуля (спецкурсу)</w:t>
            </w:r>
          </w:p>
        </w:tc>
        <w:tc>
          <w:tcPr>
            <w:tcW w:w="2733" w:type="dxa"/>
            <w:tcBorders>
              <w:top w:val="single" w:sz="4" w:space="0" w:color="auto"/>
              <w:left w:val="single" w:sz="4" w:space="0" w:color="auto"/>
              <w:bottom w:val="single" w:sz="4" w:space="0" w:color="auto"/>
              <w:right w:val="single" w:sz="4" w:space="0" w:color="auto"/>
            </w:tcBorders>
            <w:hideMark/>
          </w:tcPr>
          <w:p w:rsidR="005E7EE5" w:rsidRPr="005E7EE5" w:rsidRDefault="005E7EE5">
            <w:pPr>
              <w:jc w:val="center"/>
              <w:rPr>
                <w:rFonts w:ascii="Times New Roman" w:hAnsi="Times New Roman" w:cs="Times New Roman"/>
                <w:sz w:val="18"/>
                <w:szCs w:val="18"/>
                <w:lang w:val="uk-UA"/>
              </w:rPr>
            </w:pPr>
            <w:r w:rsidRPr="005E7EE5">
              <w:rPr>
                <w:rFonts w:ascii="Times New Roman" w:hAnsi="Times New Roman" w:cs="Times New Roman"/>
                <w:sz w:val="18"/>
                <w:szCs w:val="18"/>
                <w:lang w:val="uk-UA"/>
              </w:rPr>
              <w:t>Автор/авторський колектив, дані щодо розгляду на засіданнях кафедри та вченої ради інституту</w:t>
            </w:r>
          </w:p>
        </w:tc>
        <w:tc>
          <w:tcPr>
            <w:tcW w:w="1331" w:type="dxa"/>
            <w:tcBorders>
              <w:top w:val="single" w:sz="4" w:space="0" w:color="auto"/>
              <w:left w:val="single" w:sz="4" w:space="0" w:color="auto"/>
              <w:bottom w:val="single" w:sz="4" w:space="0" w:color="auto"/>
              <w:right w:val="single" w:sz="4" w:space="0" w:color="auto"/>
            </w:tcBorders>
            <w:hideMark/>
          </w:tcPr>
          <w:p w:rsidR="005E7EE5" w:rsidRPr="005E7EE5" w:rsidRDefault="005E7EE5">
            <w:pPr>
              <w:jc w:val="center"/>
              <w:rPr>
                <w:rFonts w:ascii="Times New Roman" w:hAnsi="Times New Roman" w:cs="Times New Roman"/>
                <w:sz w:val="18"/>
                <w:szCs w:val="18"/>
                <w:lang w:val="uk-UA"/>
              </w:rPr>
            </w:pPr>
            <w:r w:rsidRPr="005E7EE5">
              <w:rPr>
                <w:rFonts w:ascii="Times New Roman" w:hAnsi="Times New Roman" w:cs="Times New Roman"/>
                <w:sz w:val="18"/>
                <w:szCs w:val="18"/>
                <w:lang w:val="uk-UA"/>
              </w:rPr>
              <w:t>Обсяг навчального модуля (спецкурсу) (год/</w:t>
            </w:r>
            <w:proofErr w:type="spellStart"/>
            <w:r w:rsidRPr="005E7EE5">
              <w:rPr>
                <w:rFonts w:ascii="Times New Roman" w:hAnsi="Times New Roman" w:cs="Times New Roman"/>
                <w:sz w:val="18"/>
                <w:szCs w:val="18"/>
                <w:lang w:val="uk-UA"/>
              </w:rPr>
              <w:t>кред</w:t>
            </w:r>
            <w:proofErr w:type="spellEnd"/>
            <w:r w:rsidRPr="005E7EE5">
              <w:rPr>
                <w:rFonts w:ascii="Times New Roman" w:hAnsi="Times New Roman" w:cs="Times New Roman"/>
                <w:sz w:val="18"/>
                <w:szCs w:val="18"/>
                <w:lang w:val="uk-UA"/>
              </w:rPr>
              <w:t>)</w:t>
            </w:r>
          </w:p>
        </w:tc>
        <w:tc>
          <w:tcPr>
            <w:tcW w:w="5684" w:type="dxa"/>
            <w:tcBorders>
              <w:top w:val="single" w:sz="4" w:space="0" w:color="auto"/>
              <w:left w:val="single" w:sz="4" w:space="0" w:color="auto"/>
              <w:bottom w:val="single" w:sz="4" w:space="0" w:color="auto"/>
              <w:right w:val="single" w:sz="4" w:space="0" w:color="auto"/>
            </w:tcBorders>
            <w:hideMark/>
          </w:tcPr>
          <w:p w:rsidR="005E7EE5" w:rsidRPr="005E7EE5" w:rsidRDefault="005E7EE5">
            <w:pPr>
              <w:jc w:val="center"/>
              <w:rPr>
                <w:rFonts w:ascii="Times New Roman" w:hAnsi="Times New Roman" w:cs="Times New Roman"/>
                <w:sz w:val="18"/>
                <w:szCs w:val="18"/>
                <w:lang w:val="uk-UA"/>
              </w:rPr>
            </w:pPr>
            <w:r w:rsidRPr="005E7EE5">
              <w:rPr>
                <w:rFonts w:ascii="Times New Roman" w:hAnsi="Times New Roman" w:cs="Times New Roman"/>
                <w:sz w:val="18"/>
                <w:szCs w:val="18"/>
                <w:lang w:val="uk-UA"/>
              </w:rPr>
              <w:t>Коротка анотація навчального модуля (спецкурсу) (з обов’язковим зазначенням його змісту та результатів навчання)</w:t>
            </w:r>
          </w:p>
        </w:tc>
        <w:tc>
          <w:tcPr>
            <w:tcW w:w="1558" w:type="dxa"/>
            <w:tcBorders>
              <w:top w:val="single" w:sz="4" w:space="0" w:color="auto"/>
              <w:left w:val="single" w:sz="4" w:space="0" w:color="auto"/>
              <w:bottom w:val="single" w:sz="4" w:space="0" w:color="auto"/>
              <w:right w:val="single" w:sz="4" w:space="0" w:color="auto"/>
            </w:tcBorders>
            <w:hideMark/>
          </w:tcPr>
          <w:p w:rsidR="005E7EE5" w:rsidRPr="005E7EE5" w:rsidRDefault="005E7EE5">
            <w:pPr>
              <w:jc w:val="center"/>
              <w:rPr>
                <w:rFonts w:ascii="Times New Roman" w:hAnsi="Times New Roman" w:cs="Times New Roman"/>
                <w:sz w:val="18"/>
                <w:szCs w:val="18"/>
                <w:lang w:val="uk-UA"/>
              </w:rPr>
            </w:pPr>
            <w:r w:rsidRPr="005E7EE5">
              <w:rPr>
                <w:rFonts w:ascii="Times New Roman" w:hAnsi="Times New Roman" w:cs="Times New Roman"/>
                <w:sz w:val="18"/>
                <w:szCs w:val="18"/>
                <w:lang w:val="uk-UA"/>
              </w:rPr>
              <w:t>Примітка</w:t>
            </w:r>
          </w:p>
          <w:p w:rsidR="005E7EE5" w:rsidRPr="005E7EE5" w:rsidRDefault="005E7EE5">
            <w:pPr>
              <w:jc w:val="center"/>
              <w:rPr>
                <w:rFonts w:ascii="Times New Roman" w:hAnsi="Times New Roman" w:cs="Times New Roman"/>
                <w:sz w:val="18"/>
                <w:szCs w:val="18"/>
                <w:lang w:val="uk-UA"/>
              </w:rPr>
            </w:pPr>
            <w:r w:rsidRPr="005E7EE5">
              <w:rPr>
                <w:rFonts w:ascii="Times New Roman" w:hAnsi="Times New Roman" w:cs="Times New Roman"/>
                <w:sz w:val="18"/>
                <w:szCs w:val="18"/>
                <w:lang w:val="uk-UA"/>
              </w:rPr>
              <w:t xml:space="preserve"> (умови, етап)</w:t>
            </w:r>
          </w:p>
        </w:tc>
      </w:tr>
      <w:tr w:rsidR="005E7EE5" w:rsidRPr="005E7EE5" w:rsidTr="00D10354">
        <w:tc>
          <w:tcPr>
            <w:tcW w:w="625" w:type="dxa"/>
            <w:tcBorders>
              <w:top w:val="single" w:sz="4" w:space="0" w:color="auto"/>
              <w:left w:val="single" w:sz="4" w:space="0" w:color="auto"/>
              <w:bottom w:val="single" w:sz="4" w:space="0" w:color="auto"/>
              <w:right w:val="single" w:sz="4" w:space="0" w:color="auto"/>
            </w:tcBorders>
            <w:hideMark/>
          </w:tcPr>
          <w:p w:rsidR="005E7EE5" w:rsidRPr="005E7EE5" w:rsidRDefault="005E7EE5">
            <w:pPr>
              <w:jc w:val="center"/>
              <w:rPr>
                <w:rFonts w:ascii="Times New Roman" w:hAnsi="Times New Roman" w:cs="Times New Roman"/>
                <w:sz w:val="18"/>
                <w:szCs w:val="18"/>
                <w:lang w:val="uk-UA"/>
              </w:rPr>
            </w:pPr>
            <w:r w:rsidRPr="005E7EE5">
              <w:rPr>
                <w:rFonts w:ascii="Times New Roman" w:hAnsi="Times New Roman" w:cs="Times New Roman"/>
                <w:sz w:val="18"/>
                <w:szCs w:val="18"/>
                <w:lang w:val="uk-UA"/>
              </w:rPr>
              <w:t>1</w:t>
            </w:r>
          </w:p>
        </w:tc>
        <w:tc>
          <w:tcPr>
            <w:tcW w:w="2629" w:type="dxa"/>
            <w:tcBorders>
              <w:top w:val="single" w:sz="4" w:space="0" w:color="auto"/>
              <w:left w:val="single" w:sz="4" w:space="0" w:color="auto"/>
              <w:bottom w:val="single" w:sz="4" w:space="0" w:color="auto"/>
              <w:right w:val="single" w:sz="4" w:space="0" w:color="auto"/>
            </w:tcBorders>
            <w:hideMark/>
          </w:tcPr>
          <w:p w:rsidR="005E7EE5" w:rsidRPr="005E7EE5" w:rsidRDefault="005E7EE5">
            <w:pPr>
              <w:jc w:val="center"/>
              <w:rPr>
                <w:rFonts w:ascii="Times New Roman" w:hAnsi="Times New Roman" w:cs="Times New Roman"/>
                <w:sz w:val="18"/>
                <w:szCs w:val="18"/>
                <w:lang w:val="uk-UA"/>
              </w:rPr>
            </w:pPr>
            <w:r w:rsidRPr="005E7EE5">
              <w:rPr>
                <w:rFonts w:ascii="Times New Roman" w:hAnsi="Times New Roman" w:cs="Times New Roman"/>
                <w:sz w:val="18"/>
                <w:szCs w:val="18"/>
                <w:lang w:val="uk-UA"/>
              </w:rPr>
              <w:t>2</w:t>
            </w:r>
          </w:p>
        </w:tc>
        <w:tc>
          <w:tcPr>
            <w:tcW w:w="2733" w:type="dxa"/>
            <w:tcBorders>
              <w:top w:val="single" w:sz="4" w:space="0" w:color="auto"/>
              <w:left w:val="single" w:sz="4" w:space="0" w:color="auto"/>
              <w:bottom w:val="single" w:sz="4" w:space="0" w:color="auto"/>
              <w:right w:val="single" w:sz="4" w:space="0" w:color="auto"/>
            </w:tcBorders>
            <w:hideMark/>
          </w:tcPr>
          <w:p w:rsidR="005E7EE5" w:rsidRPr="005E7EE5" w:rsidRDefault="005E7EE5">
            <w:pPr>
              <w:jc w:val="center"/>
              <w:rPr>
                <w:rFonts w:ascii="Times New Roman" w:hAnsi="Times New Roman" w:cs="Times New Roman"/>
                <w:sz w:val="18"/>
                <w:szCs w:val="18"/>
                <w:lang w:val="uk-UA"/>
              </w:rPr>
            </w:pPr>
            <w:r w:rsidRPr="005E7EE5">
              <w:rPr>
                <w:rFonts w:ascii="Times New Roman" w:hAnsi="Times New Roman" w:cs="Times New Roman"/>
                <w:sz w:val="18"/>
                <w:szCs w:val="18"/>
                <w:lang w:val="uk-UA"/>
              </w:rPr>
              <w:t>3</w:t>
            </w:r>
          </w:p>
        </w:tc>
        <w:tc>
          <w:tcPr>
            <w:tcW w:w="1331" w:type="dxa"/>
            <w:tcBorders>
              <w:top w:val="single" w:sz="4" w:space="0" w:color="auto"/>
              <w:left w:val="single" w:sz="4" w:space="0" w:color="auto"/>
              <w:bottom w:val="single" w:sz="4" w:space="0" w:color="auto"/>
              <w:right w:val="single" w:sz="4" w:space="0" w:color="auto"/>
            </w:tcBorders>
            <w:hideMark/>
          </w:tcPr>
          <w:p w:rsidR="005E7EE5" w:rsidRPr="005E7EE5" w:rsidRDefault="005E7EE5">
            <w:pPr>
              <w:jc w:val="center"/>
              <w:rPr>
                <w:rFonts w:ascii="Times New Roman" w:hAnsi="Times New Roman" w:cs="Times New Roman"/>
                <w:sz w:val="18"/>
                <w:szCs w:val="18"/>
                <w:lang w:val="uk-UA"/>
              </w:rPr>
            </w:pPr>
            <w:r w:rsidRPr="005E7EE5">
              <w:rPr>
                <w:rFonts w:ascii="Times New Roman" w:hAnsi="Times New Roman" w:cs="Times New Roman"/>
                <w:sz w:val="18"/>
                <w:szCs w:val="18"/>
                <w:lang w:val="uk-UA"/>
              </w:rPr>
              <w:t>4</w:t>
            </w:r>
          </w:p>
        </w:tc>
        <w:tc>
          <w:tcPr>
            <w:tcW w:w="5684" w:type="dxa"/>
            <w:tcBorders>
              <w:top w:val="single" w:sz="4" w:space="0" w:color="auto"/>
              <w:left w:val="single" w:sz="4" w:space="0" w:color="auto"/>
              <w:bottom w:val="single" w:sz="4" w:space="0" w:color="auto"/>
              <w:right w:val="single" w:sz="4" w:space="0" w:color="auto"/>
            </w:tcBorders>
            <w:hideMark/>
          </w:tcPr>
          <w:p w:rsidR="005E7EE5" w:rsidRPr="005E7EE5" w:rsidRDefault="005E7EE5">
            <w:pPr>
              <w:jc w:val="center"/>
              <w:rPr>
                <w:rFonts w:ascii="Times New Roman" w:hAnsi="Times New Roman" w:cs="Times New Roman"/>
                <w:sz w:val="18"/>
                <w:szCs w:val="18"/>
                <w:lang w:val="uk-UA"/>
              </w:rPr>
            </w:pPr>
            <w:r w:rsidRPr="005E7EE5">
              <w:rPr>
                <w:rFonts w:ascii="Times New Roman" w:hAnsi="Times New Roman" w:cs="Times New Roman"/>
                <w:sz w:val="18"/>
                <w:szCs w:val="18"/>
                <w:lang w:val="uk-UA"/>
              </w:rPr>
              <w:t>5</w:t>
            </w:r>
          </w:p>
        </w:tc>
        <w:tc>
          <w:tcPr>
            <w:tcW w:w="1558" w:type="dxa"/>
            <w:tcBorders>
              <w:top w:val="single" w:sz="4" w:space="0" w:color="auto"/>
              <w:left w:val="single" w:sz="4" w:space="0" w:color="auto"/>
              <w:bottom w:val="single" w:sz="4" w:space="0" w:color="auto"/>
              <w:right w:val="single" w:sz="4" w:space="0" w:color="auto"/>
            </w:tcBorders>
            <w:hideMark/>
          </w:tcPr>
          <w:p w:rsidR="005E7EE5" w:rsidRPr="005E7EE5" w:rsidRDefault="005E7EE5">
            <w:pPr>
              <w:jc w:val="center"/>
              <w:rPr>
                <w:rFonts w:ascii="Times New Roman" w:hAnsi="Times New Roman" w:cs="Times New Roman"/>
                <w:sz w:val="18"/>
                <w:szCs w:val="18"/>
                <w:lang w:val="uk-UA"/>
              </w:rPr>
            </w:pPr>
            <w:r w:rsidRPr="005E7EE5">
              <w:rPr>
                <w:rFonts w:ascii="Times New Roman" w:hAnsi="Times New Roman" w:cs="Times New Roman"/>
                <w:sz w:val="18"/>
                <w:szCs w:val="18"/>
                <w:lang w:val="uk-UA"/>
              </w:rPr>
              <w:t>6</w:t>
            </w:r>
          </w:p>
        </w:tc>
      </w:tr>
      <w:tr w:rsidR="00995F96" w:rsidRPr="005E7EE5" w:rsidTr="00DD334B">
        <w:tc>
          <w:tcPr>
            <w:tcW w:w="14560" w:type="dxa"/>
            <w:gridSpan w:val="6"/>
            <w:tcBorders>
              <w:top w:val="single" w:sz="4" w:space="0" w:color="auto"/>
              <w:left w:val="single" w:sz="4" w:space="0" w:color="auto"/>
              <w:bottom w:val="single" w:sz="4" w:space="0" w:color="auto"/>
            </w:tcBorders>
          </w:tcPr>
          <w:p w:rsidR="00995F96" w:rsidRPr="00995F96" w:rsidRDefault="00995F96">
            <w:pPr>
              <w:jc w:val="center"/>
              <w:rPr>
                <w:rFonts w:ascii="Times New Roman" w:hAnsi="Times New Roman" w:cs="Times New Roman"/>
                <w:b/>
                <w:sz w:val="28"/>
                <w:szCs w:val="28"/>
                <w:lang w:val="uk-UA"/>
              </w:rPr>
            </w:pPr>
            <w:r w:rsidRPr="00995F96">
              <w:rPr>
                <w:rFonts w:ascii="Times New Roman" w:hAnsi="Times New Roman" w:cs="Times New Roman"/>
                <w:b/>
                <w:sz w:val="28"/>
                <w:szCs w:val="28"/>
                <w:lang w:val="uk-UA"/>
              </w:rPr>
              <w:t>Кафедра менеджменту освіти та права</w:t>
            </w:r>
          </w:p>
        </w:tc>
      </w:tr>
      <w:tr w:rsidR="001E75F5" w:rsidRPr="005E7EE5" w:rsidTr="00D10354">
        <w:tc>
          <w:tcPr>
            <w:tcW w:w="625" w:type="dxa"/>
            <w:tcBorders>
              <w:top w:val="single" w:sz="4" w:space="0" w:color="auto"/>
              <w:left w:val="single" w:sz="4" w:space="0" w:color="auto"/>
              <w:bottom w:val="single" w:sz="4" w:space="0" w:color="auto"/>
              <w:right w:val="single" w:sz="4" w:space="0" w:color="auto"/>
            </w:tcBorders>
            <w:hideMark/>
          </w:tcPr>
          <w:p w:rsidR="001E75F5" w:rsidRPr="005E7EE5" w:rsidRDefault="001E75F5" w:rsidP="001E75F5">
            <w:pPr>
              <w:jc w:val="center"/>
              <w:rPr>
                <w:rFonts w:ascii="Times New Roman" w:hAnsi="Times New Roman" w:cs="Times New Roman"/>
                <w:sz w:val="18"/>
                <w:szCs w:val="18"/>
                <w:lang w:val="uk-UA"/>
              </w:rPr>
            </w:pPr>
            <w:r w:rsidRPr="005E7EE5">
              <w:rPr>
                <w:rFonts w:ascii="Times New Roman" w:hAnsi="Times New Roman" w:cs="Times New Roman"/>
                <w:sz w:val="18"/>
                <w:szCs w:val="18"/>
                <w:lang w:val="uk-UA"/>
              </w:rPr>
              <w:t>2.</w:t>
            </w:r>
          </w:p>
        </w:tc>
        <w:tc>
          <w:tcPr>
            <w:tcW w:w="2629" w:type="dxa"/>
            <w:tcBorders>
              <w:top w:val="single" w:sz="4" w:space="0" w:color="auto"/>
              <w:left w:val="single" w:sz="4" w:space="0" w:color="auto"/>
              <w:bottom w:val="single" w:sz="4" w:space="0" w:color="auto"/>
              <w:right w:val="single" w:sz="4" w:space="0" w:color="auto"/>
            </w:tcBorders>
          </w:tcPr>
          <w:p w:rsidR="001E75F5" w:rsidRPr="00FA309F" w:rsidRDefault="003E0E67" w:rsidP="001E75F5">
            <w:pPr>
              <w:rPr>
                <w:rFonts w:ascii="Times New Roman" w:hAnsi="Times New Roman" w:cs="Times New Roman"/>
                <w:lang w:val="uk-UA"/>
              </w:rPr>
            </w:pPr>
            <w:r>
              <w:rPr>
                <w:rFonts w:ascii="Times New Roman" w:hAnsi="Times New Roman" w:cs="Times New Roman"/>
                <w:lang w:val="uk-UA"/>
              </w:rPr>
              <w:t>Менеджмент знань в управлінні закладом освіти як проектно-орієнтованою організацією</w:t>
            </w:r>
          </w:p>
        </w:tc>
        <w:tc>
          <w:tcPr>
            <w:tcW w:w="2733" w:type="dxa"/>
            <w:tcBorders>
              <w:top w:val="single" w:sz="4" w:space="0" w:color="auto"/>
              <w:left w:val="single" w:sz="4" w:space="0" w:color="auto"/>
              <w:bottom w:val="single" w:sz="4" w:space="0" w:color="auto"/>
              <w:right w:val="single" w:sz="4" w:space="0" w:color="auto"/>
            </w:tcBorders>
          </w:tcPr>
          <w:p w:rsidR="003E0E67" w:rsidRPr="00FA309F" w:rsidRDefault="003E0E67" w:rsidP="003E0E67">
            <w:pPr>
              <w:jc w:val="center"/>
              <w:outlineLvl w:val="0"/>
              <w:rPr>
                <w:rFonts w:ascii="Times New Roman" w:hAnsi="Times New Roman" w:cs="Times New Roman"/>
                <w:b/>
                <w:lang w:val="uk-UA"/>
              </w:rPr>
            </w:pPr>
            <w:r w:rsidRPr="00FA309F">
              <w:rPr>
                <w:rFonts w:ascii="Times New Roman" w:hAnsi="Times New Roman" w:cs="Times New Roman"/>
                <w:b/>
                <w:lang w:val="uk-UA"/>
              </w:rPr>
              <w:t xml:space="preserve">проф. </w:t>
            </w:r>
            <w:r>
              <w:rPr>
                <w:rFonts w:ascii="Times New Roman" w:hAnsi="Times New Roman" w:cs="Times New Roman"/>
                <w:b/>
                <w:lang w:val="uk-UA"/>
              </w:rPr>
              <w:t>Рябова</w:t>
            </w:r>
            <w:r w:rsidRPr="00FA309F">
              <w:rPr>
                <w:rFonts w:ascii="Times New Roman" w:hAnsi="Times New Roman" w:cs="Times New Roman"/>
                <w:b/>
                <w:lang w:val="uk-UA"/>
              </w:rPr>
              <w:t xml:space="preserve"> </w:t>
            </w:r>
            <w:r>
              <w:rPr>
                <w:rFonts w:ascii="Times New Roman" w:hAnsi="Times New Roman" w:cs="Times New Roman"/>
                <w:b/>
                <w:lang w:val="uk-UA"/>
              </w:rPr>
              <w:t>З</w:t>
            </w:r>
            <w:r w:rsidRPr="00FA309F">
              <w:rPr>
                <w:rFonts w:ascii="Times New Roman" w:hAnsi="Times New Roman" w:cs="Times New Roman"/>
                <w:b/>
                <w:lang w:val="uk-UA"/>
              </w:rPr>
              <w:t>.</w:t>
            </w:r>
            <w:r>
              <w:rPr>
                <w:rFonts w:ascii="Times New Roman" w:hAnsi="Times New Roman" w:cs="Times New Roman"/>
                <w:b/>
                <w:lang w:val="uk-UA"/>
              </w:rPr>
              <w:t> В</w:t>
            </w:r>
            <w:r w:rsidRPr="00FA309F">
              <w:rPr>
                <w:rFonts w:ascii="Times New Roman" w:hAnsi="Times New Roman" w:cs="Times New Roman"/>
                <w:b/>
                <w:lang w:val="uk-UA"/>
              </w:rPr>
              <w:t>.</w:t>
            </w:r>
          </w:p>
          <w:p w:rsidR="001E75F5" w:rsidRPr="00FA309F" w:rsidRDefault="003E0E67" w:rsidP="009262A7">
            <w:pPr>
              <w:jc w:val="both"/>
              <w:outlineLvl w:val="0"/>
              <w:rPr>
                <w:rFonts w:ascii="Times New Roman" w:hAnsi="Times New Roman" w:cs="Times New Roman"/>
                <w:lang w:val="uk-UA"/>
              </w:rPr>
            </w:pPr>
            <w:r w:rsidRPr="00FA309F">
              <w:rPr>
                <w:rFonts w:ascii="Times New Roman" w:hAnsi="Times New Roman" w:cs="Times New Roman"/>
                <w:lang w:val="uk-UA"/>
              </w:rPr>
              <w:t>Розглянуто і схвалено на засіданні кафедри менеджменту освіти</w:t>
            </w:r>
            <w:r w:rsidR="009262A7">
              <w:rPr>
                <w:rFonts w:ascii="Times New Roman" w:hAnsi="Times New Roman" w:cs="Times New Roman"/>
                <w:lang w:val="uk-UA"/>
              </w:rPr>
              <w:t xml:space="preserve"> та права</w:t>
            </w:r>
            <w:r w:rsidRPr="00FA309F">
              <w:rPr>
                <w:rFonts w:ascii="Times New Roman" w:hAnsi="Times New Roman" w:cs="Times New Roman"/>
                <w:lang w:val="uk-UA"/>
              </w:rPr>
              <w:t xml:space="preserve"> </w:t>
            </w:r>
            <w:r>
              <w:rPr>
                <w:rFonts w:ascii="Times New Roman" w:hAnsi="Times New Roman" w:cs="Times New Roman"/>
                <w:lang w:val="uk-UA"/>
              </w:rPr>
              <w:t>26</w:t>
            </w:r>
            <w:r w:rsidRPr="00FA309F">
              <w:rPr>
                <w:rFonts w:ascii="Times New Roman" w:hAnsi="Times New Roman" w:cs="Times New Roman"/>
                <w:lang w:val="uk-UA"/>
              </w:rPr>
              <w:t>.12.201</w:t>
            </w:r>
            <w:r>
              <w:rPr>
                <w:rFonts w:ascii="Times New Roman" w:hAnsi="Times New Roman" w:cs="Times New Roman"/>
                <w:lang w:val="uk-UA"/>
              </w:rPr>
              <w:t>9</w:t>
            </w:r>
            <w:r w:rsidR="009262A7">
              <w:rPr>
                <w:rFonts w:ascii="Times New Roman" w:hAnsi="Times New Roman" w:cs="Times New Roman"/>
                <w:lang w:val="uk-UA"/>
              </w:rPr>
              <w:t xml:space="preserve"> р. протокол № 10</w:t>
            </w:r>
          </w:p>
        </w:tc>
        <w:tc>
          <w:tcPr>
            <w:tcW w:w="1331" w:type="dxa"/>
            <w:tcBorders>
              <w:top w:val="single" w:sz="4" w:space="0" w:color="auto"/>
              <w:left w:val="single" w:sz="4" w:space="0" w:color="auto"/>
              <w:bottom w:val="single" w:sz="4" w:space="0" w:color="auto"/>
              <w:right w:val="single" w:sz="4" w:space="0" w:color="auto"/>
            </w:tcBorders>
          </w:tcPr>
          <w:p w:rsidR="001E75F5" w:rsidRPr="00FA309F" w:rsidRDefault="003E0E67" w:rsidP="001E75F5">
            <w:pPr>
              <w:jc w:val="center"/>
              <w:rPr>
                <w:rFonts w:ascii="Times New Roman" w:hAnsi="Times New Roman" w:cs="Times New Roman"/>
                <w:lang w:val="uk-UA"/>
              </w:rPr>
            </w:pPr>
            <w:r w:rsidRPr="00FA309F">
              <w:rPr>
                <w:rFonts w:ascii="Times New Roman" w:hAnsi="Times New Roman" w:cs="Times New Roman"/>
                <w:lang w:val="uk-UA"/>
              </w:rPr>
              <w:t>4/0,13</w:t>
            </w:r>
          </w:p>
        </w:tc>
        <w:tc>
          <w:tcPr>
            <w:tcW w:w="5684" w:type="dxa"/>
            <w:tcBorders>
              <w:top w:val="single" w:sz="4" w:space="0" w:color="auto"/>
              <w:left w:val="single" w:sz="4" w:space="0" w:color="auto"/>
              <w:bottom w:val="single" w:sz="4" w:space="0" w:color="auto"/>
              <w:right w:val="single" w:sz="4" w:space="0" w:color="auto"/>
            </w:tcBorders>
          </w:tcPr>
          <w:p w:rsidR="001E75F5" w:rsidRPr="00FA309F" w:rsidRDefault="009262A7" w:rsidP="007C68E4">
            <w:pPr>
              <w:pStyle w:val="ac"/>
              <w:spacing w:before="0" w:beforeAutospacing="0" w:after="0" w:afterAutospacing="0"/>
              <w:ind w:firstLine="709"/>
              <w:jc w:val="both"/>
              <w:rPr>
                <w:b/>
                <w:bCs/>
                <w:color w:val="010101"/>
                <w:sz w:val="22"/>
                <w:szCs w:val="22"/>
                <w:bdr w:val="none" w:sz="0" w:space="0" w:color="auto" w:frame="1"/>
                <w:lang w:val="uk-UA"/>
              </w:rPr>
            </w:pPr>
            <w:r w:rsidRPr="009E0C30">
              <w:rPr>
                <w:lang w:val="uk-UA" w:eastAsia="uk-UA"/>
              </w:rPr>
              <w:t>Метою с</w:t>
            </w:r>
            <w:r w:rsidRPr="00FA309F">
              <w:rPr>
                <w:lang w:val="uk-UA" w:eastAsia="uk-UA"/>
              </w:rPr>
              <w:t>пецкурсу є</w:t>
            </w:r>
            <w:r>
              <w:rPr>
                <w:lang w:val="uk-UA" w:eastAsia="uk-UA"/>
              </w:rPr>
              <w:t xml:space="preserve"> </w:t>
            </w:r>
            <w:r w:rsidR="007C68E4">
              <w:rPr>
                <w:lang w:val="uk-UA" w:eastAsia="uk-UA"/>
              </w:rPr>
              <w:t xml:space="preserve">ознайомлення із сутністю технології менеджменту знань та її місце в </w:t>
            </w:r>
            <w:r w:rsidR="007C68E4" w:rsidRPr="007C68E4">
              <w:rPr>
                <w:lang w:val="uk-UA" w:eastAsia="uk-UA"/>
              </w:rPr>
              <w:t>управлінн</w:t>
            </w:r>
            <w:r w:rsidR="007C68E4">
              <w:rPr>
                <w:lang w:val="uk-UA" w:eastAsia="uk-UA"/>
              </w:rPr>
              <w:t>і</w:t>
            </w:r>
            <w:r w:rsidR="007C68E4" w:rsidRPr="007C68E4">
              <w:rPr>
                <w:lang w:val="uk-UA" w:eastAsia="uk-UA"/>
              </w:rPr>
              <w:t xml:space="preserve"> закладом</w:t>
            </w:r>
            <w:r w:rsidR="007C68E4">
              <w:rPr>
                <w:lang w:val="uk-UA" w:eastAsia="uk-UA"/>
              </w:rPr>
              <w:t xml:space="preserve"> освіти</w:t>
            </w:r>
            <w:r w:rsidR="007C68E4" w:rsidRPr="007C68E4">
              <w:rPr>
                <w:lang w:val="uk-UA" w:eastAsia="uk-UA"/>
              </w:rPr>
              <w:t xml:space="preserve">; </w:t>
            </w:r>
            <w:r w:rsidR="007C68E4">
              <w:rPr>
                <w:lang w:val="uk-UA" w:eastAsia="uk-UA"/>
              </w:rPr>
              <w:t xml:space="preserve">розширення знань з питання </w:t>
            </w:r>
            <w:r w:rsidR="007C68E4" w:rsidRPr="007C68E4">
              <w:rPr>
                <w:lang w:val="uk-UA" w:eastAsia="uk-UA"/>
              </w:rPr>
              <w:t xml:space="preserve">сутності та </w:t>
            </w:r>
            <w:r w:rsidR="007C68E4">
              <w:rPr>
                <w:lang w:val="uk-UA" w:eastAsia="uk-UA"/>
              </w:rPr>
              <w:t>механізмів забезпечення</w:t>
            </w:r>
            <w:r w:rsidR="007C68E4" w:rsidRPr="007C68E4">
              <w:rPr>
                <w:lang w:val="uk-UA" w:eastAsia="uk-UA"/>
              </w:rPr>
              <w:t xml:space="preserve"> якості </w:t>
            </w:r>
            <w:r w:rsidR="007C68E4">
              <w:rPr>
                <w:lang w:val="uk-UA" w:eastAsia="uk-UA"/>
              </w:rPr>
              <w:t>надання послуг закладом освіти</w:t>
            </w:r>
            <w:r w:rsidR="007C68E4" w:rsidRPr="007C68E4">
              <w:rPr>
                <w:lang w:val="uk-UA" w:eastAsia="uk-UA"/>
              </w:rPr>
              <w:t xml:space="preserve">; сутнісних характеристик </w:t>
            </w:r>
            <w:r w:rsidR="007C68E4">
              <w:rPr>
                <w:lang w:val="uk-UA" w:eastAsia="uk-UA"/>
              </w:rPr>
              <w:t>закладу освіти як проектно-орієнтованої організації;</w:t>
            </w:r>
            <w:r w:rsidR="007C68E4" w:rsidRPr="007C68E4">
              <w:rPr>
                <w:lang w:val="uk-UA" w:eastAsia="uk-UA"/>
              </w:rPr>
              <w:t xml:space="preserve"> </w:t>
            </w:r>
            <w:r w:rsidR="007C68E4">
              <w:rPr>
                <w:lang w:val="uk-UA" w:eastAsia="uk-UA"/>
              </w:rPr>
              <w:t>усвідомлення лінійної залежності між рівнем професійної компетентності керівника та педагогів</w:t>
            </w:r>
            <w:r w:rsidR="007C68E4" w:rsidRPr="007C68E4">
              <w:rPr>
                <w:lang w:val="uk-UA" w:eastAsia="uk-UA"/>
              </w:rPr>
              <w:t xml:space="preserve"> закладу </w:t>
            </w:r>
            <w:r w:rsidR="007C68E4">
              <w:rPr>
                <w:lang w:val="uk-UA" w:eastAsia="uk-UA"/>
              </w:rPr>
              <w:t xml:space="preserve">освіти та місцем закладу </w:t>
            </w:r>
            <w:r w:rsidR="007C68E4" w:rsidRPr="007C68E4">
              <w:rPr>
                <w:lang w:val="uk-UA" w:eastAsia="uk-UA"/>
              </w:rPr>
              <w:t xml:space="preserve">на ринку освітніх послуг; </w:t>
            </w:r>
            <w:r w:rsidR="007C68E4">
              <w:rPr>
                <w:lang w:val="uk-UA" w:eastAsia="uk-UA"/>
              </w:rPr>
              <w:t xml:space="preserve">відпрацювання </w:t>
            </w:r>
            <w:r w:rsidR="007C68E4" w:rsidRPr="007C68E4">
              <w:rPr>
                <w:lang w:val="uk-UA" w:eastAsia="uk-UA"/>
              </w:rPr>
              <w:t xml:space="preserve">вмінь застосування теоретичних знань з питань </w:t>
            </w:r>
            <w:r w:rsidR="007C68E4">
              <w:rPr>
                <w:lang w:val="uk-UA" w:eastAsia="uk-UA"/>
              </w:rPr>
              <w:t>менеджменту знань</w:t>
            </w:r>
            <w:r w:rsidR="007C68E4" w:rsidRPr="007C68E4">
              <w:rPr>
                <w:lang w:val="uk-UA" w:eastAsia="uk-UA"/>
              </w:rPr>
              <w:t xml:space="preserve"> в управлінській діяльності</w:t>
            </w:r>
            <w:r w:rsidR="007C68E4">
              <w:rPr>
                <w:lang w:val="uk-UA" w:eastAsia="uk-UA"/>
              </w:rPr>
              <w:t>.</w:t>
            </w:r>
          </w:p>
        </w:tc>
        <w:tc>
          <w:tcPr>
            <w:tcW w:w="1558" w:type="dxa"/>
            <w:tcBorders>
              <w:top w:val="single" w:sz="4" w:space="0" w:color="auto"/>
              <w:left w:val="single" w:sz="4" w:space="0" w:color="auto"/>
              <w:bottom w:val="single" w:sz="4" w:space="0" w:color="auto"/>
              <w:right w:val="single" w:sz="4" w:space="0" w:color="auto"/>
            </w:tcBorders>
            <w:hideMark/>
          </w:tcPr>
          <w:p w:rsidR="001E75F5" w:rsidRPr="00FA309F" w:rsidRDefault="00DA0E8A" w:rsidP="001E75F5">
            <w:pPr>
              <w:jc w:val="center"/>
              <w:rPr>
                <w:rFonts w:ascii="Times New Roman" w:hAnsi="Times New Roman" w:cs="Times New Roman"/>
                <w:lang w:val="uk-UA"/>
              </w:rPr>
            </w:pPr>
            <w:r w:rsidRPr="00FA309F">
              <w:rPr>
                <w:rFonts w:ascii="Times New Roman" w:hAnsi="Times New Roman" w:cs="Times New Roman"/>
                <w:lang w:val="uk-UA" w:eastAsia="uk-UA"/>
              </w:rPr>
              <w:t>Очно, дистанційно, онлайн</w:t>
            </w:r>
          </w:p>
        </w:tc>
      </w:tr>
      <w:tr w:rsidR="00D10354" w:rsidRPr="005E7EE5" w:rsidTr="00D10354">
        <w:tc>
          <w:tcPr>
            <w:tcW w:w="625" w:type="dxa"/>
            <w:tcBorders>
              <w:top w:val="single" w:sz="4" w:space="0" w:color="auto"/>
              <w:left w:val="single" w:sz="4" w:space="0" w:color="auto"/>
              <w:bottom w:val="single" w:sz="4" w:space="0" w:color="auto"/>
              <w:right w:val="single" w:sz="4" w:space="0" w:color="auto"/>
            </w:tcBorders>
          </w:tcPr>
          <w:p w:rsidR="00D10354" w:rsidRPr="005E7EE5" w:rsidRDefault="00D10354" w:rsidP="00D10354">
            <w:pPr>
              <w:jc w:val="center"/>
              <w:rPr>
                <w:rFonts w:ascii="Times New Roman" w:hAnsi="Times New Roman" w:cs="Times New Roman"/>
                <w:sz w:val="18"/>
                <w:szCs w:val="18"/>
                <w:lang w:val="uk-UA"/>
              </w:rPr>
            </w:pPr>
            <w:r>
              <w:rPr>
                <w:rFonts w:ascii="Times New Roman" w:hAnsi="Times New Roman" w:cs="Times New Roman"/>
                <w:sz w:val="18"/>
                <w:szCs w:val="18"/>
                <w:lang w:val="uk-UA"/>
              </w:rPr>
              <w:t>3</w:t>
            </w:r>
          </w:p>
        </w:tc>
        <w:tc>
          <w:tcPr>
            <w:tcW w:w="2629" w:type="dxa"/>
            <w:tcBorders>
              <w:top w:val="single" w:sz="4" w:space="0" w:color="auto"/>
              <w:left w:val="single" w:sz="4" w:space="0" w:color="auto"/>
              <w:bottom w:val="single" w:sz="4" w:space="0" w:color="auto"/>
              <w:right w:val="single" w:sz="4" w:space="0" w:color="auto"/>
            </w:tcBorders>
          </w:tcPr>
          <w:p w:rsidR="00D10354" w:rsidRPr="00D10354" w:rsidRDefault="00D10354" w:rsidP="00D10354">
            <w:pPr>
              <w:spacing w:line="240" w:lineRule="auto"/>
              <w:ind w:right="-2"/>
              <w:rPr>
                <w:rFonts w:ascii="Times New Roman" w:hAnsi="Times New Roman" w:cs="Times New Roman"/>
                <w:szCs w:val="24"/>
                <w:lang w:val="uk-UA"/>
              </w:rPr>
            </w:pPr>
            <w:r>
              <w:rPr>
                <w:rFonts w:ascii="Times New Roman" w:hAnsi="Times New Roman" w:cs="Times New Roman"/>
                <w:szCs w:val="24"/>
                <w:lang w:val="uk-UA"/>
              </w:rPr>
              <w:t>Демократія і управління в ЄС</w:t>
            </w:r>
          </w:p>
        </w:tc>
        <w:tc>
          <w:tcPr>
            <w:tcW w:w="2733" w:type="dxa"/>
            <w:tcBorders>
              <w:top w:val="single" w:sz="4" w:space="0" w:color="auto"/>
              <w:left w:val="single" w:sz="4" w:space="0" w:color="auto"/>
              <w:bottom w:val="single" w:sz="4" w:space="0" w:color="auto"/>
              <w:right w:val="single" w:sz="4" w:space="0" w:color="auto"/>
            </w:tcBorders>
          </w:tcPr>
          <w:p w:rsidR="00D10354" w:rsidRPr="00FA309F" w:rsidRDefault="00D10354" w:rsidP="00D10354">
            <w:pPr>
              <w:jc w:val="center"/>
              <w:outlineLvl w:val="0"/>
              <w:rPr>
                <w:rFonts w:ascii="Times New Roman" w:hAnsi="Times New Roman" w:cs="Times New Roman"/>
                <w:b/>
                <w:lang w:val="uk-UA"/>
              </w:rPr>
            </w:pPr>
            <w:r w:rsidRPr="00FA309F">
              <w:rPr>
                <w:rFonts w:ascii="Times New Roman" w:hAnsi="Times New Roman" w:cs="Times New Roman"/>
                <w:b/>
                <w:lang w:val="uk-UA"/>
              </w:rPr>
              <w:t xml:space="preserve">проф. </w:t>
            </w:r>
            <w:r>
              <w:rPr>
                <w:rFonts w:ascii="Times New Roman" w:hAnsi="Times New Roman" w:cs="Times New Roman"/>
                <w:b/>
                <w:lang w:val="uk-UA"/>
              </w:rPr>
              <w:t>Рябова</w:t>
            </w:r>
            <w:r w:rsidRPr="00FA309F">
              <w:rPr>
                <w:rFonts w:ascii="Times New Roman" w:hAnsi="Times New Roman" w:cs="Times New Roman"/>
                <w:b/>
                <w:lang w:val="uk-UA"/>
              </w:rPr>
              <w:t xml:space="preserve"> </w:t>
            </w:r>
            <w:r>
              <w:rPr>
                <w:rFonts w:ascii="Times New Roman" w:hAnsi="Times New Roman" w:cs="Times New Roman"/>
                <w:b/>
                <w:lang w:val="uk-UA"/>
              </w:rPr>
              <w:t>З</w:t>
            </w:r>
            <w:r w:rsidRPr="00FA309F">
              <w:rPr>
                <w:rFonts w:ascii="Times New Roman" w:hAnsi="Times New Roman" w:cs="Times New Roman"/>
                <w:b/>
                <w:lang w:val="uk-UA"/>
              </w:rPr>
              <w:t>.</w:t>
            </w:r>
            <w:r>
              <w:rPr>
                <w:rFonts w:ascii="Times New Roman" w:hAnsi="Times New Roman" w:cs="Times New Roman"/>
                <w:b/>
                <w:lang w:val="uk-UA"/>
              </w:rPr>
              <w:t> В</w:t>
            </w:r>
            <w:r w:rsidRPr="00FA309F">
              <w:rPr>
                <w:rFonts w:ascii="Times New Roman" w:hAnsi="Times New Roman" w:cs="Times New Roman"/>
                <w:b/>
                <w:lang w:val="uk-UA"/>
              </w:rPr>
              <w:t>.</w:t>
            </w:r>
          </w:p>
          <w:p w:rsidR="00D10354" w:rsidRDefault="00D10354" w:rsidP="00D10354">
            <w:pPr>
              <w:jc w:val="center"/>
              <w:rPr>
                <w:rFonts w:ascii="Times New Roman" w:hAnsi="Times New Roman" w:cs="Times New Roman"/>
                <w:sz w:val="24"/>
                <w:szCs w:val="24"/>
                <w:lang w:val="uk-UA"/>
              </w:rPr>
            </w:pPr>
            <w:r w:rsidRPr="00FA309F">
              <w:rPr>
                <w:rFonts w:ascii="Times New Roman" w:hAnsi="Times New Roman" w:cs="Times New Roman"/>
                <w:lang w:val="uk-UA"/>
              </w:rPr>
              <w:t>Розглянуто і схвалено на засіданні кафедри менеджменту освіти</w:t>
            </w:r>
            <w:r>
              <w:rPr>
                <w:rFonts w:ascii="Times New Roman" w:hAnsi="Times New Roman" w:cs="Times New Roman"/>
                <w:lang w:val="uk-UA"/>
              </w:rPr>
              <w:t xml:space="preserve"> та права</w:t>
            </w:r>
            <w:r w:rsidRPr="00FA309F">
              <w:rPr>
                <w:rFonts w:ascii="Times New Roman" w:hAnsi="Times New Roman" w:cs="Times New Roman"/>
                <w:lang w:val="uk-UA"/>
              </w:rPr>
              <w:t xml:space="preserve"> </w:t>
            </w:r>
            <w:r>
              <w:rPr>
                <w:rFonts w:ascii="Times New Roman" w:hAnsi="Times New Roman" w:cs="Times New Roman"/>
                <w:lang w:val="uk-UA"/>
              </w:rPr>
              <w:t>26</w:t>
            </w:r>
            <w:r w:rsidRPr="00FA309F">
              <w:rPr>
                <w:rFonts w:ascii="Times New Roman" w:hAnsi="Times New Roman" w:cs="Times New Roman"/>
                <w:lang w:val="uk-UA"/>
              </w:rPr>
              <w:t>.12.201</w:t>
            </w:r>
            <w:r>
              <w:rPr>
                <w:rFonts w:ascii="Times New Roman" w:hAnsi="Times New Roman" w:cs="Times New Roman"/>
                <w:lang w:val="uk-UA"/>
              </w:rPr>
              <w:t>9 р. протокол № 10</w:t>
            </w:r>
          </w:p>
        </w:tc>
        <w:tc>
          <w:tcPr>
            <w:tcW w:w="1331" w:type="dxa"/>
            <w:tcBorders>
              <w:top w:val="single" w:sz="4" w:space="0" w:color="auto"/>
              <w:left w:val="single" w:sz="4" w:space="0" w:color="auto"/>
              <w:bottom w:val="single" w:sz="4" w:space="0" w:color="auto"/>
              <w:right w:val="single" w:sz="4" w:space="0" w:color="auto"/>
            </w:tcBorders>
          </w:tcPr>
          <w:p w:rsidR="00D10354" w:rsidRDefault="00D10354" w:rsidP="00D10354">
            <w:pPr>
              <w:jc w:val="center"/>
              <w:rPr>
                <w:rFonts w:ascii="Times New Roman" w:hAnsi="Times New Roman" w:cs="Times New Roman"/>
                <w:sz w:val="24"/>
                <w:szCs w:val="24"/>
                <w:lang w:val="uk-UA"/>
              </w:rPr>
            </w:pPr>
            <w:r w:rsidRPr="00FA309F">
              <w:rPr>
                <w:rFonts w:ascii="Times New Roman" w:hAnsi="Times New Roman" w:cs="Times New Roman"/>
                <w:lang w:val="uk-UA"/>
              </w:rPr>
              <w:t>4/0,13</w:t>
            </w:r>
          </w:p>
        </w:tc>
        <w:tc>
          <w:tcPr>
            <w:tcW w:w="5684" w:type="dxa"/>
            <w:tcBorders>
              <w:top w:val="single" w:sz="4" w:space="0" w:color="auto"/>
              <w:left w:val="single" w:sz="4" w:space="0" w:color="auto"/>
              <w:bottom w:val="single" w:sz="4" w:space="0" w:color="auto"/>
              <w:right w:val="single" w:sz="4" w:space="0" w:color="auto"/>
            </w:tcBorders>
          </w:tcPr>
          <w:p w:rsidR="00D10354" w:rsidRPr="00D10354" w:rsidRDefault="00D10354" w:rsidP="00D10354">
            <w:pPr>
              <w:spacing w:after="0" w:line="240" w:lineRule="auto"/>
              <w:ind w:firstLine="709"/>
              <w:jc w:val="both"/>
              <w:rPr>
                <w:rFonts w:ascii="Times New Roman" w:hAnsi="Times New Roman" w:cs="Times New Roman"/>
                <w:lang w:val="uk-UA"/>
              </w:rPr>
            </w:pPr>
            <w:r w:rsidRPr="00D10354">
              <w:rPr>
                <w:rFonts w:ascii="Times New Roman" w:hAnsi="Times New Roman" w:cs="Times New Roman"/>
                <w:lang w:val="uk-UA"/>
              </w:rPr>
              <w:t>Мета спецкурсу:</w:t>
            </w:r>
            <w:r>
              <w:rPr>
                <w:rFonts w:ascii="Times New Roman" w:hAnsi="Times New Roman" w:cs="Times New Roman"/>
                <w:lang w:val="uk-UA"/>
              </w:rPr>
              <w:t xml:space="preserve"> формування системи знань про європейську інтеграцію, демократію та управління в ЄС, його структуру, демократичні принципи економічної, політичної та соціальної регуляції на наднаціональному та національному рівнях, захист прав людини та основні критерії членства в ЄС; формування навичок порівняльного аналізу та вивчення європейських демократичних принципів і засвоєння навичок у створенні демократичної системи управління в Україні; використання отриманих знань у практичній діяльності, </w:t>
            </w:r>
            <w:r>
              <w:rPr>
                <w:rFonts w:ascii="Times New Roman" w:hAnsi="Times New Roman" w:cs="Times New Roman"/>
                <w:lang w:val="uk-UA"/>
              </w:rPr>
              <w:lastRenderedPageBreak/>
              <w:t>поширюючи серед інших громадян України знання про завдання, які повинні бути вирішені в країні в процесі європейської інтеграції.</w:t>
            </w:r>
          </w:p>
        </w:tc>
        <w:tc>
          <w:tcPr>
            <w:tcW w:w="1558" w:type="dxa"/>
            <w:tcBorders>
              <w:top w:val="single" w:sz="4" w:space="0" w:color="auto"/>
              <w:left w:val="single" w:sz="4" w:space="0" w:color="auto"/>
              <w:bottom w:val="single" w:sz="4" w:space="0" w:color="auto"/>
              <w:right w:val="single" w:sz="4" w:space="0" w:color="auto"/>
            </w:tcBorders>
          </w:tcPr>
          <w:p w:rsidR="00D10354" w:rsidRDefault="00D10354" w:rsidP="00D10354">
            <w:pPr>
              <w:spacing w:line="240" w:lineRule="auto"/>
              <w:jc w:val="center"/>
              <w:rPr>
                <w:rFonts w:ascii="TimesNewRomanPS-ItalicMT" w:hAnsi="TimesNewRomanPS-ItalicMT" w:cs="TimesNewRomanPS-ItalicMT"/>
                <w:iCs/>
                <w:color w:val="333333"/>
                <w:sz w:val="24"/>
                <w:szCs w:val="24"/>
                <w:lang w:val="uk-UA"/>
              </w:rPr>
            </w:pPr>
            <w:r w:rsidRPr="00FA309F">
              <w:rPr>
                <w:rFonts w:ascii="Times New Roman" w:hAnsi="Times New Roman" w:cs="Times New Roman"/>
                <w:lang w:val="uk-UA" w:eastAsia="uk-UA"/>
              </w:rPr>
              <w:lastRenderedPageBreak/>
              <w:t xml:space="preserve">Очно, дистанційно, </w:t>
            </w:r>
            <w:r>
              <w:rPr>
                <w:rFonts w:ascii="Times New Roman" w:hAnsi="Times New Roman" w:cs="Times New Roman"/>
                <w:lang w:val="en-US" w:eastAsia="uk-UA"/>
              </w:rPr>
              <w:t>online</w:t>
            </w:r>
          </w:p>
        </w:tc>
      </w:tr>
      <w:tr w:rsidR="005E7EE5" w:rsidRPr="005E7EE5" w:rsidTr="00D10354">
        <w:trPr>
          <w:trHeight w:val="692"/>
        </w:trPr>
        <w:tc>
          <w:tcPr>
            <w:tcW w:w="625" w:type="dxa"/>
            <w:tcBorders>
              <w:top w:val="single" w:sz="4" w:space="0" w:color="auto"/>
              <w:left w:val="single" w:sz="4" w:space="0" w:color="auto"/>
              <w:bottom w:val="single" w:sz="4" w:space="0" w:color="auto"/>
              <w:right w:val="single" w:sz="4" w:space="0" w:color="auto"/>
            </w:tcBorders>
            <w:hideMark/>
          </w:tcPr>
          <w:p w:rsidR="005E7EE5" w:rsidRPr="005E7EE5" w:rsidRDefault="00D10354">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4</w:t>
            </w:r>
            <w:r w:rsidR="005E7EE5" w:rsidRPr="005E7EE5">
              <w:rPr>
                <w:rFonts w:ascii="Times New Roman" w:hAnsi="Times New Roman" w:cs="Times New Roman"/>
                <w:sz w:val="18"/>
                <w:szCs w:val="18"/>
                <w:lang w:val="uk-UA"/>
              </w:rPr>
              <w:t>.</w:t>
            </w:r>
          </w:p>
        </w:tc>
        <w:tc>
          <w:tcPr>
            <w:tcW w:w="2629" w:type="dxa"/>
            <w:tcBorders>
              <w:top w:val="single" w:sz="4" w:space="0" w:color="auto"/>
              <w:left w:val="single" w:sz="4" w:space="0" w:color="auto"/>
              <w:bottom w:val="single" w:sz="4" w:space="0" w:color="auto"/>
              <w:right w:val="single" w:sz="4" w:space="0" w:color="auto"/>
            </w:tcBorders>
            <w:hideMark/>
          </w:tcPr>
          <w:p w:rsidR="005E7EE5" w:rsidRPr="00FA309F" w:rsidRDefault="005E7EE5">
            <w:pPr>
              <w:rPr>
                <w:rFonts w:ascii="Times New Roman" w:hAnsi="Times New Roman" w:cs="Times New Roman"/>
                <w:lang w:val="uk-UA"/>
              </w:rPr>
            </w:pPr>
            <w:r w:rsidRPr="00FA309F">
              <w:rPr>
                <w:rFonts w:ascii="Times New Roman" w:hAnsi="Times New Roman" w:cs="Times New Roman"/>
                <w:lang w:val="uk-UA" w:eastAsia="uk-UA"/>
              </w:rPr>
              <w:t>Організація і зміст роботи опорної школи в контексті імплементації нового Закону України «Про освіту», Концепції нової української школи</w:t>
            </w:r>
          </w:p>
        </w:tc>
        <w:tc>
          <w:tcPr>
            <w:tcW w:w="2733" w:type="dxa"/>
            <w:tcBorders>
              <w:top w:val="single" w:sz="4" w:space="0" w:color="auto"/>
              <w:left w:val="single" w:sz="4" w:space="0" w:color="auto"/>
              <w:bottom w:val="single" w:sz="4" w:space="0" w:color="auto"/>
              <w:right w:val="single" w:sz="4" w:space="0" w:color="auto"/>
            </w:tcBorders>
            <w:hideMark/>
          </w:tcPr>
          <w:p w:rsidR="005E7EE5" w:rsidRPr="00FA309F" w:rsidRDefault="00995F96">
            <w:pPr>
              <w:jc w:val="center"/>
              <w:outlineLvl w:val="0"/>
              <w:rPr>
                <w:rFonts w:ascii="Times New Roman" w:hAnsi="Times New Roman" w:cs="Times New Roman"/>
                <w:b/>
                <w:lang w:val="uk-UA"/>
              </w:rPr>
            </w:pPr>
            <w:r w:rsidRPr="00FA309F">
              <w:rPr>
                <w:rFonts w:ascii="Times New Roman" w:hAnsi="Times New Roman" w:cs="Times New Roman"/>
                <w:b/>
                <w:lang w:val="uk-UA"/>
              </w:rPr>
              <w:t xml:space="preserve">проф. </w:t>
            </w:r>
            <w:proofErr w:type="spellStart"/>
            <w:r w:rsidR="005E7EE5" w:rsidRPr="00FA309F">
              <w:rPr>
                <w:rFonts w:ascii="Times New Roman" w:hAnsi="Times New Roman" w:cs="Times New Roman"/>
                <w:b/>
                <w:lang w:val="uk-UA"/>
              </w:rPr>
              <w:t>Клокар</w:t>
            </w:r>
            <w:proofErr w:type="spellEnd"/>
            <w:r w:rsidR="005E7EE5" w:rsidRPr="00FA309F">
              <w:rPr>
                <w:rFonts w:ascii="Times New Roman" w:hAnsi="Times New Roman" w:cs="Times New Roman"/>
                <w:b/>
                <w:lang w:val="uk-UA"/>
              </w:rPr>
              <w:t xml:space="preserve"> Н.</w:t>
            </w:r>
            <w:r w:rsidR="003E0E67">
              <w:rPr>
                <w:rFonts w:ascii="Times New Roman" w:hAnsi="Times New Roman" w:cs="Times New Roman"/>
                <w:b/>
                <w:lang w:val="uk-UA"/>
              </w:rPr>
              <w:t> </w:t>
            </w:r>
            <w:r w:rsidR="005E7EE5" w:rsidRPr="00FA309F">
              <w:rPr>
                <w:rFonts w:ascii="Times New Roman" w:hAnsi="Times New Roman" w:cs="Times New Roman"/>
                <w:b/>
                <w:lang w:val="uk-UA"/>
              </w:rPr>
              <w:t>І</w:t>
            </w:r>
            <w:r w:rsidRPr="00FA309F">
              <w:rPr>
                <w:rFonts w:ascii="Times New Roman" w:hAnsi="Times New Roman" w:cs="Times New Roman"/>
                <w:b/>
                <w:lang w:val="uk-UA"/>
              </w:rPr>
              <w:t>.</w:t>
            </w:r>
          </w:p>
          <w:p w:rsidR="005E7EE5" w:rsidRPr="00FA309F" w:rsidRDefault="009262A7">
            <w:pPr>
              <w:jc w:val="center"/>
              <w:outlineLvl w:val="0"/>
              <w:rPr>
                <w:rFonts w:ascii="Times New Roman" w:hAnsi="Times New Roman" w:cs="Times New Roman"/>
                <w:lang w:val="uk-UA"/>
              </w:rPr>
            </w:pPr>
            <w:r w:rsidRPr="00FA309F">
              <w:rPr>
                <w:rFonts w:ascii="Times New Roman" w:hAnsi="Times New Roman" w:cs="Times New Roman"/>
                <w:lang w:val="uk-UA"/>
              </w:rPr>
              <w:t>Розглянуто і схвалено на засіданні кафедри менеджменту освіти</w:t>
            </w:r>
            <w:r>
              <w:rPr>
                <w:rFonts w:ascii="Times New Roman" w:hAnsi="Times New Roman" w:cs="Times New Roman"/>
                <w:lang w:val="uk-UA"/>
              </w:rPr>
              <w:t xml:space="preserve"> та права</w:t>
            </w:r>
            <w:r w:rsidRPr="00FA309F">
              <w:rPr>
                <w:rFonts w:ascii="Times New Roman" w:hAnsi="Times New Roman" w:cs="Times New Roman"/>
                <w:lang w:val="uk-UA"/>
              </w:rPr>
              <w:t xml:space="preserve"> </w:t>
            </w:r>
            <w:r>
              <w:rPr>
                <w:rFonts w:ascii="Times New Roman" w:hAnsi="Times New Roman" w:cs="Times New Roman"/>
                <w:lang w:val="uk-UA"/>
              </w:rPr>
              <w:t>26</w:t>
            </w:r>
            <w:r w:rsidRPr="00FA309F">
              <w:rPr>
                <w:rFonts w:ascii="Times New Roman" w:hAnsi="Times New Roman" w:cs="Times New Roman"/>
                <w:lang w:val="uk-UA"/>
              </w:rPr>
              <w:t>.12.201</w:t>
            </w:r>
            <w:r>
              <w:rPr>
                <w:rFonts w:ascii="Times New Roman" w:hAnsi="Times New Roman" w:cs="Times New Roman"/>
                <w:lang w:val="uk-UA"/>
              </w:rPr>
              <w:t>9 р. протокол № 10</w:t>
            </w:r>
          </w:p>
        </w:tc>
        <w:tc>
          <w:tcPr>
            <w:tcW w:w="1331" w:type="dxa"/>
            <w:tcBorders>
              <w:top w:val="single" w:sz="4" w:space="0" w:color="auto"/>
              <w:left w:val="single" w:sz="4" w:space="0" w:color="auto"/>
              <w:bottom w:val="single" w:sz="4" w:space="0" w:color="auto"/>
              <w:right w:val="single" w:sz="4" w:space="0" w:color="auto"/>
            </w:tcBorders>
            <w:hideMark/>
          </w:tcPr>
          <w:p w:rsidR="005E7EE5" w:rsidRPr="00FA309F" w:rsidRDefault="005E7EE5">
            <w:pPr>
              <w:jc w:val="center"/>
              <w:rPr>
                <w:rFonts w:ascii="Times New Roman" w:hAnsi="Times New Roman" w:cs="Times New Roman"/>
                <w:lang w:val="uk-UA"/>
              </w:rPr>
            </w:pPr>
            <w:r w:rsidRPr="00FA309F">
              <w:rPr>
                <w:rFonts w:ascii="Times New Roman" w:hAnsi="Times New Roman" w:cs="Times New Roman"/>
                <w:lang w:val="uk-UA"/>
              </w:rPr>
              <w:t>4/0,13</w:t>
            </w:r>
          </w:p>
        </w:tc>
        <w:tc>
          <w:tcPr>
            <w:tcW w:w="5684" w:type="dxa"/>
            <w:tcBorders>
              <w:top w:val="single" w:sz="4" w:space="0" w:color="auto"/>
              <w:left w:val="single" w:sz="4" w:space="0" w:color="auto"/>
              <w:bottom w:val="single" w:sz="4" w:space="0" w:color="auto"/>
              <w:right w:val="single" w:sz="4" w:space="0" w:color="auto"/>
            </w:tcBorders>
            <w:hideMark/>
          </w:tcPr>
          <w:p w:rsidR="005E7EE5" w:rsidRPr="00FA309F" w:rsidRDefault="005E7EE5">
            <w:pPr>
              <w:ind w:firstLine="709"/>
              <w:jc w:val="both"/>
              <w:rPr>
                <w:rFonts w:ascii="Times New Roman" w:hAnsi="Times New Roman" w:cs="Times New Roman"/>
                <w:lang w:val="uk-UA"/>
              </w:rPr>
            </w:pPr>
            <w:r w:rsidRPr="009E0C30">
              <w:rPr>
                <w:rFonts w:ascii="Times New Roman" w:hAnsi="Times New Roman" w:cs="Times New Roman"/>
                <w:lang w:val="uk-UA" w:eastAsia="uk-UA"/>
              </w:rPr>
              <w:t>Метою</w:t>
            </w:r>
            <w:r w:rsidRPr="00FA309F">
              <w:rPr>
                <w:rFonts w:ascii="Times New Roman" w:hAnsi="Times New Roman" w:cs="Times New Roman"/>
                <w:i/>
                <w:lang w:val="uk-UA" w:eastAsia="uk-UA"/>
              </w:rPr>
              <w:t xml:space="preserve"> </w:t>
            </w:r>
            <w:r w:rsidRPr="00FA309F">
              <w:rPr>
                <w:rFonts w:ascii="Times New Roman" w:hAnsi="Times New Roman" w:cs="Times New Roman"/>
                <w:lang w:val="uk-UA" w:eastAsia="uk-UA"/>
              </w:rPr>
              <w:t>спецкурсу є формування нового бачення ролі освіти у процесі демократичних перетворень у державі, децентралізації влади, гуманізації освітнього процесу, розгляд концептуальних засад створення і розвитку опорної школи, її місії у контексті реалізації завдань Нової української школи, формування усвідомлення важливості демократичних перетворень в Україні та їх вплив на формування опорної школи як центру демократичних перетворень у громаді, розкриття можливостей опорної школи у реалізації завдань профільного навчання, інклюзивної освіти, забезпечення рівноцінного партнерства учасників освітнього процесу, ролі співпраці опорної школи, влади і громади у забезпеченні умов для здобуття якісної освіти.</w:t>
            </w:r>
          </w:p>
        </w:tc>
        <w:tc>
          <w:tcPr>
            <w:tcW w:w="1558" w:type="dxa"/>
            <w:tcBorders>
              <w:top w:val="single" w:sz="4" w:space="0" w:color="auto"/>
              <w:left w:val="single" w:sz="4" w:space="0" w:color="auto"/>
              <w:bottom w:val="single" w:sz="4" w:space="0" w:color="auto"/>
              <w:right w:val="single" w:sz="4" w:space="0" w:color="auto"/>
            </w:tcBorders>
            <w:hideMark/>
          </w:tcPr>
          <w:p w:rsidR="005E7EE5" w:rsidRPr="00FA309F" w:rsidRDefault="00DA0E8A">
            <w:pPr>
              <w:jc w:val="center"/>
              <w:rPr>
                <w:rFonts w:ascii="Times New Roman" w:hAnsi="Times New Roman" w:cs="Times New Roman"/>
                <w:lang w:val="uk-UA"/>
              </w:rPr>
            </w:pPr>
            <w:r w:rsidRPr="00FA309F">
              <w:rPr>
                <w:rFonts w:ascii="Times New Roman" w:hAnsi="Times New Roman" w:cs="Times New Roman"/>
                <w:lang w:val="uk-UA" w:eastAsia="uk-UA"/>
              </w:rPr>
              <w:t xml:space="preserve">Очно, дистанційно, </w:t>
            </w:r>
            <w:r w:rsidR="00D10354">
              <w:rPr>
                <w:rFonts w:ascii="Times New Roman" w:hAnsi="Times New Roman" w:cs="Times New Roman"/>
                <w:lang w:val="en-US" w:eastAsia="uk-UA"/>
              </w:rPr>
              <w:t>online</w:t>
            </w:r>
          </w:p>
        </w:tc>
      </w:tr>
      <w:tr w:rsidR="00D358C1" w:rsidRPr="00D358C1" w:rsidTr="00D10354">
        <w:trPr>
          <w:trHeight w:val="692"/>
        </w:trPr>
        <w:tc>
          <w:tcPr>
            <w:tcW w:w="625" w:type="dxa"/>
            <w:tcBorders>
              <w:top w:val="single" w:sz="4" w:space="0" w:color="auto"/>
              <w:left w:val="single" w:sz="4" w:space="0" w:color="auto"/>
              <w:bottom w:val="single" w:sz="4" w:space="0" w:color="auto"/>
              <w:right w:val="single" w:sz="4" w:space="0" w:color="auto"/>
            </w:tcBorders>
          </w:tcPr>
          <w:p w:rsidR="00D358C1" w:rsidRPr="005E7EE5" w:rsidRDefault="00D10354" w:rsidP="00D358C1">
            <w:pPr>
              <w:jc w:val="center"/>
              <w:rPr>
                <w:rFonts w:ascii="Times New Roman" w:hAnsi="Times New Roman" w:cs="Times New Roman"/>
                <w:sz w:val="18"/>
                <w:szCs w:val="18"/>
                <w:lang w:val="uk-UA"/>
              </w:rPr>
            </w:pPr>
            <w:r>
              <w:rPr>
                <w:rFonts w:ascii="Times New Roman" w:hAnsi="Times New Roman" w:cs="Times New Roman"/>
                <w:sz w:val="18"/>
                <w:szCs w:val="18"/>
                <w:lang w:val="uk-UA"/>
              </w:rPr>
              <w:t>5.</w:t>
            </w:r>
          </w:p>
        </w:tc>
        <w:tc>
          <w:tcPr>
            <w:tcW w:w="2629" w:type="dxa"/>
            <w:tcBorders>
              <w:top w:val="single" w:sz="4" w:space="0" w:color="auto"/>
              <w:left w:val="single" w:sz="4" w:space="0" w:color="auto"/>
              <w:bottom w:val="single" w:sz="4" w:space="0" w:color="auto"/>
              <w:right w:val="single" w:sz="4" w:space="0" w:color="auto"/>
            </w:tcBorders>
          </w:tcPr>
          <w:p w:rsidR="00D358C1" w:rsidRPr="00FA309F" w:rsidRDefault="00D358C1" w:rsidP="00D358C1">
            <w:pPr>
              <w:rPr>
                <w:rFonts w:ascii="Times New Roman" w:hAnsi="Times New Roman" w:cs="Times New Roman"/>
                <w:lang w:val="uk-UA" w:eastAsia="uk-UA"/>
              </w:rPr>
            </w:pPr>
            <w:proofErr w:type="spellStart"/>
            <w:r w:rsidRPr="00FA309F">
              <w:rPr>
                <w:rFonts w:ascii="Times New Roman" w:hAnsi="Times New Roman" w:cs="Times New Roman"/>
              </w:rPr>
              <w:t>Розвиток</w:t>
            </w:r>
            <w:proofErr w:type="spellEnd"/>
            <w:r w:rsidRPr="00FA309F">
              <w:rPr>
                <w:rFonts w:ascii="Times New Roman" w:hAnsi="Times New Roman" w:cs="Times New Roman"/>
              </w:rPr>
              <w:t xml:space="preserve"> </w:t>
            </w:r>
            <w:proofErr w:type="spellStart"/>
            <w:r w:rsidRPr="00FA309F">
              <w:rPr>
                <w:rFonts w:ascii="Times New Roman" w:hAnsi="Times New Roman" w:cs="Times New Roman"/>
              </w:rPr>
              <w:t>громадянських</w:t>
            </w:r>
            <w:proofErr w:type="spellEnd"/>
            <w:r w:rsidRPr="00FA309F">
              <w:rPr>
                <w:rFonts w:ascii="Times New Roman" w:hAnsi="Times New Roman" w:cs="Times New Roman"/>
              </w:rPr>
              <w:t xml:space="preserve"> компетентностей </w:t>
            </w:r>
            <w:proofErr w:type="spellStart"/>
            <w:r w:rsidRPr="00FA309F">
              <w:rPr>
                <w:rFonts w:ascii="Times New Roman" w:hAnsi="Times New Roman" w:cs="Times New Roman"/>
              </w:rPr>
              <w:t>керівників</w:t>
            </w:r>
            <w:proofErr w:type="spellEnd"/>
            <w:r w:rsidRPr="00FA309F">
              <w:rPr>
                <w:rFonts w:ascii="Times New Roman" w:hAnsi="Times New Roman" w:cs="Times New Roman"/>
              </w:rPr>
              <w:t xml:space="preserve"> і </w:t>
            </w:r>
            <w:proofErr w:type="spellStart"/>
            <w:r w:rsidRPr="00FA309F">
              <w:rPr>
                <w:rFonts w:ascii="Times New Roman" w:hAnsi="Times New Roman" w:cs="Times New Roman"/>
              </w:rPr>
              <w:t>педагогічних</w:t>
            </w:r>
            <w:proofErr w:type="spellEnd"/>
            <w:r w:rsidRPr="00FA309F">
              <w:rPr>
                <w:rFonts w:ascii="Times New Roman" w:hAnsi="Times New Roman" w:cs="Times New Roman"/>
              </w:rPr>
              <w:t xml:space="preserve"> </w:t>
            </w:r>
            <w:proofErr w:type="spellStart"/>
            <w:r w:rsidRPr="00FA309F">
              <w:rPr>
                <w:rFonts w:ascii="Times New Roman" w:hAnsi="Times New Roman" w:cs="Times New Roman"/>
              </w:rPr>
              <w:t>працівників</w:t>
            </w:r>
            <w:proofErr w:type="spellEnd"/>
            <w:r w:rsidRPr="00FA309F">
              <w:rPr>
                <w:rFonts w:ascii="Times New Roman" w:hAnsi="Times New Roman" w:cs="Times New Roman"/>
              </w:rPr>
              <w:t xml:space="preserve"> </w:t>
            </w:r>
            <w:proofErr w:type="spellStart"/>
            <w:r w:rsidRPr="00FA309F">
              <w:rPr>
                <w:rFonts w:ascii="Times New Roman" w:hAnsi="Times New Roman" w:cs="Times New Roman"/>
              </w:rPr>
              <w:t>закладів</w:t>
            </w:r>
            <w:proofErr w:type="spellEnd"/>
            <w:r w:rsidRPr="00FA309F">
              <w:rPr>
                <w:rFonts w:ascii="Times New Roman" w:hAnsi="Times New Roman" w:cs="Times New Roman"/>
              </w:rPr>
              <w:t xml:space="preserve"> </w:t>
            </w:r>
            <w:proofErr w:type="spellStart"/>
            <w:r w:rsidRPr="00FA309F">
              <w:rPr>
                <w:rFonts w:ascii="Times New Roman" w:hAnsi="Times New Roman" w:cs="Times New Roman"/>
              </w:rPr>
              <w:t>освіти</w:t>
            </w:r>
            <w:proofErr w:type="spellEnd"/>
          </w:p>
        </w:tc>
        <w:tc>
          <w:tcPr>
            <w:tcW w:w="2733" w:type="dxa"/>
            <w:tcBorders>
              <w:top w:val="single" w:sz="4" w:space="0" w:color="auto"/>
              <w:left w:val="single" w:sz="4" w:space="0" w:color="auto"/>
              <w:bottom w:val="single" w:sz="4" w:space="0" w:color="auto"/>
              <w:right w:val="single" w:sz="4" w:space="0" w:color="auto"/>
            </w:tcBorders>
          </w:tcPr>
          <w:p w:rsidR="00D358C1" w:rsidRPr="00FA309F" w:rsidRDefault="00D358C1" w:rsidP="00D358C1">
            <w:pPr>
              <w:jc w:val="center"/>
              <w:outlineLvl w:val="0"/>
              <w:rPr>
                <w:rFonts w:ascii="Times New Roman" w:hAnsi="Times New Roman" w:cs="Times New Roman"/>
                <w:b/>
                <w:lang w:val="uk-UA"/>
              </w:rPr>
            </w:pPr>
            <w:r w:rsidRPr="00FA309F">
              <w:rPr>
                <w:rFonts w:ascii="Times New Roman" w:hAnsi="Times New Roman" w:cs="Times New Roman"/>
                <w:b/>
                <w:lang w:val="uk-UA"/>
              </w:rPr>
              <w:t xml:space="preserve">проф. </w:t>
            </w:r>
            <w:proofErr w:type="spellStart"/>
            <w:r w:rsidRPr="00FA309F">
              <w:rPr>
                <w:rFonts w:ascii="Times New Roman" w:hAnsi="Times New Roman" w:cs="Times New Roman"/>
                <w:b/>
                <w:lang w:val="uk-UA"/>
              </w:rPr>
              <w:t>Клокар</w:t>
            </w:r>
            <w:proofErr w:type="spellEnd"/>
            <w:r w:rsidRPr="00FA309F">
              <w:rPr>
                <w:rFonts w:ascii="Times New Roman" w:hAnsi="Times New Roman" w:cs="Times New Roman"/>
                <w:b/>
                <w:lang w:val="uk-UA"/>
              </w:rPr>
              <w:t xml:space="preserve"> Н.І.</w:t>
            </w:r>
          </w:p>
          <w:p w:rsidR="00D358C1" w:rsidRPr="00FA309F" w:rsidRDefault="007C68E4" w:rsidP="00D358C1">
            <w:pPr>
              <w:jc w:val="center"/>
              <w:outlineLvl w:val="0"/>
              <w:rPr>
                <w:rFonts w:ascii="Times New Roman" w:hAnsi="Times New Roman" w:cs="Times New Roman"/>
                <w:b/>
                <w:lang w:val="uk-UA"/>
              </w:rPr>
            </w:pPr>
            <w:r>
              <w:rPr>
                <w:rFonts w:ascii="Times New Roman" w:hAnsi="Times New Roman" w:cs="Times New Roman"/>
                <w:lang w:val="uk-UA"/>
              </w:rPr>
              <w:t>Розглянуто і схвалено на засіданні кафедри менеджменту освіти та права 26.12.2019 р. протокол № 10</w:t>
            </w:r>
          </w:p>
        </w:tc>
        <w:tc>
          <w:tcPr>
            <w:tcW w:w="1331" w:type="dxa"/>
            <w:tcBorders>
              <w:top w:val="single" w:sz="4" w:space="0" w:color="auto"/>
              <w:left w:val="single" w:sz="4" w:space="0" w:color="auto"/>
              <w:bottom w:val="single" w:sz="4" w:space="0" w:color="auto"/>
              <w:right w:val="single" w:sz="4" w:space="0" w:color="auto"/>
            </w:tcBorders>
          </w:tcPr>
          <w:p w:rsidR="00D358C1" w:rsidRPr="00FA309F" w:rsidRDefault="00D358C1" w:rsidP="00D358C1">
            <w:pPr>
              <w:jc w:val="center"/>
              <w:rPr>
                <w:rFonts w:ascii="Times New Roman" w:hAnsi="Times New Roman" w:cs="Times New Roman"/>
                <w:lang w:val="uk-UA"/>
              </w:rPr>
            </w:pPr>
            <w:r w:rsidRPr="00FA309F">
              <w:rPr>
                <w:rFonts w:ascii="Times New Roman" w:hAnsi="Times New Roman" w:cs="Times New Roman"/>
                <w:lang w:val="uk-UA"/>
              </w:rPr>
              <w:t>4/0,13</w:t>
            </w:r>
          </w:p>
        </w:tc>
        <w:tc>
          <w:tcPr>
            <w:tcW w:w="5684" w:type="dxa"/>
            <w:tcBorders>
              <w:top w:val="single" w:sz="4" w:space="0" w:color="auto"/>
              <w:left w:val="single" w:sz="4" w:space="0" w:color="auto"/>
              <w:bottom w:val="single" w:sz="4" w:space="0" w:color="auto"/>
              <w:right w:val="single" w:sz="4" w:space="0" w:color="auto"/>
            </w:tcBorders>
          </w:tcPr>
          <w:p w:rsidR="00D358C1" w:rsidRPr="00FA309F" w:rsidRDefault="00D358C1" w:rsidP="00D358C1">
            <w:pPr>
              <w:ind w:firstLine="539"/>
              <w:jc w:val="both"/>
              <w:rPr>
                <w:rStyle w:val="FontStyle17"/>
                <w:sz w:val="22"/>
                <w:szCs w:val="22"/>
                <w:lang w:val="uk-UA" w:eastAsia="uk-UA"/>
              </w:rPr>
            </w:pPr>
            <w:r w:rsidRPr="009E0C30">
              <w:rPr>
                <w:rFonts w:ascii="Times New Roman" w:hAnsi="Times New Roman" w:cs="Times New Roman"/>
                <w:iCs/>
                <w:color w:val="000000"/>
                <w:lang w:val="uk-UA" w:eastAsia="uk-UA"/>
              </w:rPr>
              <w:t>Метою</w:t>
            </w:r>
            <w:r w:rsidRPr="009E0C30">
              <w:rPr>
                <w:rFonts w:ascii="Times New Roman" w:hAnsi="Times New Roman" w:cs="Times New Roman"/>
                <w:color w:val="000000"/>
                <w:lang w:val="uk-UA" w:eastAsia="uk-UA"/>
              </w:rPr>
              <w:t xml:space="preserve"> вивчення спецкурсу є: розвиток громадянських</w:t>
            </w:r>
            <w:r w:rsidRPr="00FA309F">
              <w:rPr>
                <w:rFonts w:ascii="Times New Roman" w:hAnsi="Times New Roman" w:cs="Times New Roman"/>
                <w:color w:val="000000"/>
                <w:lang w:val="uk-UA" w:eastAsia="uk-UA"/>
              </w:rPr>
              <w:t xml:space="preserve"> </w:t>
            </w:r>
            <w:proofErr w:type="spellStart"/>
            <w:r w:rsidRPr="00FA309F">
              <w:rPr>
                <w:rFonts w:ascii="Times New Roman" w:hAnsi="Times New Roman" w:cs="Times New Roman"/>
                <w:color w:val="000000"/>
                <w:lang w:val="uk-UA" w:eastAsia="uk-UA"/>
              </w:rPr>
              <w:t>компетентностей</w:t>
            </w:r>
            <w:proofErr w:type="spellEnd"/>
            <w:r w:rsidRPr="00FA309F">
              <w:rPr>
                <w:rFonts w:ascii="Times New Roman" w:hAnsi="Times New Roman" w:cs="Times New Roman"/>
                <w:color w:val="000000"/>
                <w:lang w:val="uk-UA" w:eastAsia="uk-UA"/>
              </w:rPr>
              <w:t xml:space="preserve"> керівників і педагогічних працівників закладів освіти шляхом використання кращого європейського досвіду з розвитку громадянських </w:t>
            </w:r>
            <w:proofErr w:type="spellStart"/>
            <w:r w:rsidRPr="00FA309F">
              <w:rPr>
                <w:rFonts w:ascii="Times New Roman" w:hAnsi="Times New Roman" w:cs="Times New Roman"/>
                <w:color w:val="000000"/>
                <w:lang w:val="uk-UA" w:eastAsia="uk-UA"/>
              </w:rPr>
              <w:t>компетентностей</w:t>
            </w:r>
            <w:proofErr w:type="spellEnd"/>
            <w:r w:rsidRPr="00FA309F">
              <w:rPr>
                <w:rFonts w:ascii="Times New Roman" w:hAnsi="Times New Roman" w:cs="Times New Roman"/>
                <w:color w:val="000000"/>
                <w:lang w:val="uk-UA" w:eastAsia="uk-UA"/>
              </w:rPr>
              <w:t xml:space="preserve"> в освіті України та управління впровадженням такого досвіду в закладах освіти, усвідомлення керівними та педагогічними кадрами системи освіти  важливості і необхідності розвитку громадянських </w:t>
            </w:r>
            <w:proofErr w:type="spellStart"/>
            <w:r w:rsidRPr="00FA309F">
              <w:rPr>
                <w:rFonts w:ascii="Times New Roman" w:hAnsi="Times New Roman" w:cs="Times New Roman"/>
                <w:color w:val="000000"/>
                <w:lang w:val="uk-UA" w:eastAsia="uk-UA"/>
              </w:rPr>
              <w:t>компетентностей</w:t>
            </w:r>
            <w:proofErr w:type="spellEnd"/>
            <w:r w:rsidRPr="00FA309F">
              <w:rPr>
                <w:rFonts w:ascii="Times New Roman" w:hAnsi="Times New Roman" w:cs="Times New Roman"/>
                <w:color w:val="000000"/>
                <w:lang w:val="uk-UA" w:eastAsia="uk-UA"/>
              </w:rPr>
              <w:t xml:space="preserve"> учасників освітнього процесу, практичного застосування здобутих знань, вироблених навичок і вмінь у діяльності навчального закладу, взаємодії з владою і  громадами різних рівнів.</w:t>
            </w:r>
          </w:p>
          <w:p w:rsidR="00D358C1" w:rsidRPr="00FA309F" w:rsidRDefault="00D358C1" w:rsidP="00D358C1">
            <w:pPr>
              <w:ind w:firstLine="709"/>
              <w:jc w:val="both"/>
              <w:rPr>
                <w:rFonts w:ascii="Times New Roman" w:hAnsi="Times New Roman" w:cs="Times New Roman"/>
                <w:i/>
                <w:lang w:val="uk-UA" w:eastAsia="uk-UA"/>
              </w:rPr>
            </w:pPr>
          </w:p>
        </w:tc>
        <w:tc>
          <w:tcPr>
            <w:tcW w:w="1558" w:type="dxa"/>
            <w:tcBorders>
              <w:top w:val="single" w:sz="4" w:space="0" w:color="auto"/>
              <w:left w:val="single" w:sz="4" w:space="0" w:color="auto"/>
              <w:bottom w:val="single" w:sz="4" w:space="0" w:color="auto"/>
              <w:right w:val="single" w:sz="4" w:space="0" w:color="auto"/>
            </w:tcBorders>
          </w:tcPr>
          <w:p w:rsidR="00D358C1" w:rsidRPr="00FA309F" w:rsidRDefault="00D358C1" w:rsidP="00D358C1">
            <w:pPr>
              <w:jc w:val="center"/>
              <w:rPr>
                <w:rFonts w:ascii="Times New Roman" w:hAnsi="Times New Roman" w:cs="Times New Roman"/>
                <w:lang w:val="uk-UA" w:eastAsia="uk-UA"/>
              </w:rPr>
            </w:pPr>
            <w:r w:rsidRPr="00FA309F">
              <w:rPr>
                <w:rFonts w:ascii="Times New Roman" w:hAnsi="Times New Roman" w:cs="Times New Roman"/>
                <w:lang w:val="uk-UA" w:eastAsia="uk-UA"/>
              </w:rPr>
              <w:t xml:space="preserve">Очно, дистанційно, </w:t>
            </w:r>
            <w:r w:rsidR="00D10354">
              <w:rPr>
                <w:rFonts w:ascii="Times New Roman" w:hAnsi="Times New Roman" w:cs="Times New Roman"/>
                <w:lang w:val="en-US" w:eastAsia="uk-UA"/>
              </w:rPr>
              <w:t>online</w:t>
            </w:r>
          </w:p>
        </w:tc>
      </w:tr>
      <w:tr w:rsidR="00B04552" w:rsidRPr="005E7EE5" w:rsidTr="00D10354">
        <w:trPr>
          <w:trHeight w:val="70"/>
        </w:trPr>
        <w:tc>
          <w:tcPr>
            <w:tcW w:w="625" w:type="dxa"/>
            <w:tcBorders>
              <w:top w:val="single" w:sz="4" w:space="0" w:color="auto"/>
              <w:left w:val="single" w:sz="4" w:space="0" w:color="auto"/>
              <w:bottom w:val="single" w:sz="4" w:space="0" w:color="auto"/>
              <w:right w:val="single" w:sz="4" w:space="0" w:color="auto"/>
            </w:tcBorders>
          </w:tcPr>
          <w:p w:rsidR="00B04552" w:rsidRPr="005E7EE5" w:rsidRDefault="00D10354" w:rsidP="00B04552">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6.</w:t>
            </w:r>
          </w:p>
        </w:tc>
        <w:tc>
          <w:tcPr>
            <w:tcW w:w="2629" w:type="dxa"/>
            <w:tcBorders>
              <w:top w:val="single" w:sz="4" w:space="0" w:color="auto"/>
              <w:left w:val="single" w:sz="4" w:space="0" w:color="auto"/>
              <w:bottom w:val="single" w:sz="4" w:space="0" w:color="auto"/>
              <w:right w:val="single" w:sz="4" w:space="0" w:color="auto"/>
            </w:tcBorders>
          </w:tcPr>
          <w:p w:rsidR="00B04552" w:rsidRPr="00FA309F" w:rsidRDefault="00B04552" w:rsidP="00B04552">
            <w:pPr>
              <w:rPr>
                <w:rFonts w:ascii="Times New Roman" w:hAnsi="Times New Roman" w:cs="Times New Roman"/>
                <w:lang w:val="uk-UA"/>
              </w:rPr>
            </w:pPr>
            <w:proofErr w:type="spellStart"/>
            <w:r w:rsidRPr="00FA309F">
              <w:rPr>
                <w:rFonts w:ascii="Times New Roman" w:hAnsi="Times New Roman" w:cs="Times New Roman"/>
                <w:lang w:val="uk-UA"/>
              </w:rPr>
              <w:t>Супервізія</w:t>
            </w:r>
            <w:proofErr w:type="spellEnd"/>
            <w:r w:rsidRPr="00FA309F">
              <w:rPr>
                <w:rFonts w:ascii="Times New Roman" w:hAnsi="Times New Roman" w:cs="Times New Roman"/>
                <w:lang w:val="uk-UA"/>
              </w:rPr>
              <w:t xml:space="preserve"> як сучасна форма підтримки професійного розвитку педагогічних і управлінських кадрів системи освіти</w:t>
            </w:r>
          </w:p>
        </w:tc>
        <w:tc>
          <w:tcPr>
            <w:tcW w:w="2733" w:type="dxa"/>
            <w:tcBorders>
              <w:top w:val="single" w:sz="4" w:space="0" w:color="auto"/>
              <w:left w:val="single" w:sz="4" w:space="0" w:color="auto"/>
              <w:bottom w:val="single" w:sz="4" w:space="0" w:color="auto"/>
              <w:right w:val="single" w:sz="4" w:space="0" w:color="auto"/>
            </w:tcBorders>
          </w:tcPr>
          <w:p w:rsidR="00B04552" w:rsidRPr="007C68E4" w:rsidRDefault="00B04552" w:rsidP="00B04552">
            <w:pPr>
              <w:jc w:val="center"/>
              <w:rPr>
                <w:rFonts w:ascii="Times New Roman" w:hAnsi="Times New Roman" w:cs="Times New Roman"/>
                <w:b/>
                <w:lang w:val="uk-UA"/>
              </w:rPr>
            </w:pPr>
            <w:r w:rsidRPr="007C68E4">
              <w:rPr>
                <w:rFonts w:ascii="Times New Roman" w:hAnsi="Times New Roman" w:cs="Times New Roman"/>
                <w:b/>
                <w:lang w:val="uk-UA"/>
              </w:rPr>
              <w:t xml:space="preserve">проф. </w:t>
            </w:r>
            <w:proofErr w:type="spellStart"/>
            <w:r w:rsidRPr="007C68E4">
              <w:rPr>
                <w:rFonts w:ascii="Times New Roman" w:hAnsi="Times New Roman" w:cs="Times New Roman"/>
                <w:b/>
                <w:lang w:val="uk-UA"/>
              </w:rPr>
              <w:t>Клокар</w:t>
            </w:r>
            <w:proofErr w:type="spellEnd"/>
            <w:r w:rsidRPr="007C68E4">
              <w:rPr>
                <w:rFonts w:ascii="Times New Roman" w:hAnsi="Times New Roman" w:cs="Times New Roman"/>
                <w:b/>
                <w:lang w:val="uk-UA"/>
              </w:rPr>
              <w:t xml:space="preserve"> Н.І.</w:t>
            </w:r>
          </w:p>
          <w:p w:rsidR="00FA309F" w:rsidRPr="00FA309F" w:rsidRDefault="007C68E4" w:rsidP="00B04552">
            <w:pPr>
              <w:jc w:val="center"/>
              <w:rPr>
                <w:rFonts w:ascii="Times New Roman" w:hAnsi="Times New Roman" w:cs="Times New Roman"/>
                <w:lang w:val="uk-UA"/>
              </w:rPr>
            </w:pPr>
            <w:r>
              <w:rPr>
                <w:rFonts w:ascii="Times New Roman" w:hAnsi="Times New Roman" w:cs="Times New Roman"/>
                <w:lang w:val="uk-UA"/>
              </w:rPr>
              <w:t>Розглянуто і схвалено на засіданні кафедри менеджменту освіти та права 26.12.2019 р. протокол № 10</w:t>
            </w:r>
          </w:p>
        </w:tc>
        <w:tc>
          <w:tcPr>
            <w:tcW w:w="1331" w:type="dxa"/>
            <w:tcBorders>
              <w:top w:val="single" w:sz="4" w:space="0" w:color="auto"/>
              <w:left w:val="single" w:sz="4" w:space="0" w:color="auto"/>
              <w:bottom w:val="single" w:sz="4" w:space="0" w:color="auto"/>
              <w:right w:val="single" w:sz="4" w:space="0" w:color="auto"/>
            </w:tcBorders>
          </w:tcPr>
          <w:p w:rsidR="00B04552" w:rsidRPr="00FA309F" w:rsidRDefault="00B04552" w:rsidP="00B04552">
            <w:pPr>
              <w:jc w:val="center"/>
              <w:rPr>
                <w:lang w:val="uk-UA"/>
              </w:rPr>
            </w:pPr>
            <w:r w:rsidRPr="00FA309F">
              <w:rPr>
                <w:lang w:val="uk-UA"/>
              </w:rPr>
              <w:t>4 год</w:t>
            </w:r>
          </w:p>
        </w:tc>
        <w:tc>
          <w:tcPr>
            <w:tcW w:w="5684" w:type="dxa"/>
            <w:tcBorders>
              <w:top w:val="single" w:sz="4" w:space="0" w:color="auto"/>
              <w:left w:val="single" w:sz="4" w:space="0" w:color="auto"/>
              <w:bottom w:val="single" w:sz="4" w:space="0" w:color="auto"/>
              <w:right w:val="single" w:sz="4" w:space="0" w:color="auto"/>
            </w:tcBorders>
          </w:tcPr>
          <w:p w:rsidR="00B04552" w:rsidRPr="00FA309F" w:rsidRDefault="00B04552" w:rsidP="00B04552">
            <w:pPr>
              <w:spacing w:after="0" w:line="240" w:lineRule="auto"/>
              <w:jc w:val="both"/>
              <w:rPr>
                <w:rFonts w:ascii="Times New Roman" w:eastAsia="Times New Roman" w:hAnsi="Times New Roman" w:cs="Times New Roman"/>
                <w:lang w:val="uk-UA" w:eastAsia="uk-UA"/>
              </w:rPr>
            </w:pPr>
            <w:r w:rsidRPr="009E0C30">
              <w:rPr>
                <w:rFonts w:ascii="Times New Roman" w:eastAsia="Times New Roman" w:hAnsi="Times New Roman" w:cs="Times New Roman"/>
                <w:lang w:val="uk-UA" w:eastAsia="uk-UA"/>
              </w:rPr>
              <w:t xml:space="preserve">Метою </w:t>
            </w:r>
            <w:r w:rsidRPr="00FA309F">
              <w:rPr>
                <w:rFonts w:ascii="Times New Roman" w:eastAsia="Times New Roman" w:hAnsi="Times New Roman" w:cs="Times New Roman"/>
                <w:lang w:val="uk-UA" w:eastAsia="uk-UA"/>
              </w:rPr>
              <w:t>спецкурсу є розкриття: поняття «</w:t>
            </w:r>
            <w:proofErr w:type="spellStart"/>
            <w:r w:rsidRPr="00FA309F">
              <w:rPr>
                <w:rFonts w:ascii="Times New Roman" w:eastAsia="Times New Roman" w:hAnsi="Times New Roman" w:cs="Times New Roman"/>
                <w:lang w:val="uk-UA" w:eastAsia="uk-UA"/>
              </w:rPr>
              <w:t>супервізія</w:t>
            </w:r>
            <w:proofErr w:type="spellEnd"/>
            <w:r w:rsidRPr="00FA309F">
              <w:rPr>
                <w:rFonts w:ascii="Times New Roman" w:eastAsia="Times New Roman" w:hAnsi="Times New Roman" w:cs="Times New Roman"/>
                <w:lang w:val="uk-UA" w:eastAsia="uk-UA"/>
              </w:rPr>
              <w:t xml:space="preserve">», «супервізор» і його ключових функцій; принципів, завдань  і форм проведення </w:t>
            </w:r>
            <w:proofErr w:type="spellStart"/>
            <w:r w:rsidRPr="00FA309F">
              <w:rPr>
                <w:rFonts w:ascii="Times New Roman" w:eastAsia="Times New Roman" w:hAnsi="Times New Roman" w:cs="Times New Roman"/>
                <w:lang w:val="uk-UA" w:eastAsia="uk-UA"/>
              </w:rPr>
              <w:t>супервізії</w:t>
            </w:r>
            <w:proofErr w:type="spellEnd"/>
            <w:r w:rsidRPr="00FA309F">
              <w:rPr>
                <w:rFonts w:ascii="Times New Roman" w:eastAsia="Times New Roman" w:hAnsi="Times New Roman" w:cs="Times New Roman"/>
                <w:lang w:val="uk-UA" w:eastAsia="uk-UA"/>
              </w:rPr>
              <w:t xml:space="preserve">, </w:t>
            </w:r>
            <w:proofErr w:type="spellStart"/>
            <w:r w:rsidRPr="00FA309F">
              <w:rPr>
                <w:rFonts w:ascii="Times New Roman" w:eastAsia="Times New Roman" w:hAnsi="Times New Roman" w:cs="Times New Roman"/>
                <w:lang w:val="uk-UA" w:eastAsia="uk-UA"/>
              </w:rPr>
              <w:t>обгрунтування</w:t>
            </w:r>
            <w:proofErr w:type="spellEnd"/>
            <w:r w:rsidRPr="00FA309F">
              <w:rPr>
                <w:rFonts w:ascii="Times New Roman" w:eastAsia="Times New Roman" w:hAnsi="Times New Roman" w:cs="Times New Roman"/>
                <w:lang w:val="uk-UA" w:eastAsia="uk-UA"/>
              </w:rPr>
              <w:t xml:space="preserve"> організаційних, науково-методичних засад її проведення як форми науково-методичного супроводу професійного розвитку педагогічних, науково-педагогічних і управлінських кадрів системи освіти (підтримка, консультування, наставництво, коригування, сприяння, прогнозування, </w:t>
            </w:r>
            <w:proofErr w:type="spellStart"/>
            <w:r w:rsidRPr="00FA309F">
              <w:rPr>
                <w:rFonts w:ascii="Times New Roman" w:eastAsia="Times New Roman" w:hAnsi="Times New Roman" w:cs="Times New Roman"/>
                <w:lang w:val="uk-UA" w:eastAsia="uk-UA"/>
              </w:rPr>
              <w:t>фасилітація</w:t>
            </w:r>
            <w:proofErr w:type="spellEnd"/>
            <w:r w:rsidRPr="00FA309F">
              <w:rPr>
                <w:rFonts w:ascii="Times New Roman" w:eastAsia="Times New Roman" w:hAnsi="Times New Roman" w:cs="Times New Roman"/>
                <w:lang w:val="uk-UA" w:eastAsia="uk-UA"/>
              </w:rPr>
              <w:t xml:space="preserve">) , в </w:t>
            </w:r>
            <w:proofErr w:type="spellStart"/>
            <w:r w:rsidRPr="00FA309F">
              <w:rPr>
                <w:rFonts w:ascii="Times New Roman" w:eastAsia="Times New Roman" w:hAnsi="Times New Roman" w:cs="Times New Roman"/>
                <w:lang w:val="uk-UA" w:eastAsia="uk-UA"/>
              </w:rPr>
              <w:t>т.ч</w:t>
            </w:r>
            <w:proofErr w:type="spellEnd"/>
            <w:r w:rsidRPr="00FA309F">
              <w:rPr>
                <w:rFonts w:ascii="Times New Roman" w:eastAsia="Times New Roman" w:hAnsi="Times New Roman" w:cs="Times New Roman"/>
                <w:lang w:val="uk-UA" w:eastAsia="uk-UA"/>
              </w:rPr>
              <w:t>.  тренерів-педагогів, педагогічних працівників закладів дошкільної та загальної середньої освіти, які впроваджують Концепцію «Нова українська школа».</w:t>
            </w:r>
          </w:p>
        </w:tc>
        <w:tc>
          <w:tcPr>
            <w:tcW w:w="1558" w:type="dxa"/>
            <w:tcBorders>
              <w:top w:val="single" w:sz="4" w:space="0" w:color="auto"/>
              <w:left w:val="single" w:sz="4" w:space="0" w:color="auto"/>
              <w:bottom w:val="single" w:sz="4" w:space="0" w:color="auto"/>
              <w:right w:val="single" w:sz="4" w:space="0" w:color="auto"/>
            </w:tcBorders>
          </w:tcPr>
          <w:p w:rsidR="00B04552" w:rsidRPr="00FA309F" w:rsidRDefault="00B04552" w:rsidP="00B04552">
            <w:pPr>
              <w:jc w:val="center"/>
              <w:rPr>
                <w:lang w:val="uk-UA"/>
              </w:rPr>
            </w:pPr>
            <w:r w:rsidRPr="00FA309F">
              <w:rPr>
                <w:rFonts w:ascii="Times New Roman" w:eastAsia="Times New Roman" w:hAnsi="Times New Roman" w:cs="Times New Roman"/>
                <w:lang w:val="uk-UA" w:eastAsia="uk-UA"/>
              </w:rPr>
              <w:t xml:space="preserve">Очно, дистанційно, </w:t>
            </w:r>
            <w:r w:rsidR="00D10354">
              <w:rPr>
                <w:rFonts w:ascii="Times New Roman" w:hAnsi="Times New Roman" w:cs="Times New Roman"/>
                <w:lang w:val="en-US" w:eastAsia="uk-UA"/>
              </w:rPr>
              <w:t>online</w:t>
            </w:r>
          </w:p>
        </w:tc>
      </w:tr>
      <w:tr w:rsidR="00B04552" w:rsidRPr="00B04552" w:rsidTr="00D10354">
        <w:trPr>
          <w:trHeight w:val="70"/>
        </w:trPr>
        <w:tc>
          <w:tcPr>
            <w:tcW w:w="625" w:type="dxa"/>
            <w:tcBorders>
              <w:top w:val="single" w:sz="4" w:space="0" w:color="auto"/>
              <w:left w:val="single" w:sz="4" w:space="0" w:color="auto"/>
              <w:bottom w:val="single" w:sz="4" w:space="0" w:color="auto"/>
              <w:right w:val="single" w:sz="4" w:space="0" w:color="auto"/>
            </w:tcBorders>
          </w:tcPr>
          <w:p w:rsidR="00B04552" w:rsidRPr="005E7EE5" w:rsidRDefault="00D10354" w:rsidP="00B04552">
            <w:pPr>
              <w:jc w:val="center"/>
              <w:rPr>
                <w:rFonts w:ascii="Times New Roman" w:hAnsi="Times New Roman" w:cs="Times New Roman"/>
                <w:sz w:val="18"/>
                <w:szCs w:val="18"/>
                <w:lang w:val="uk-UA"/>
              </w:rPr>
            </w:pPr>
            <w:r>
              <w:rPr>
                <w:rFonts w:ascii="Times New Roman" w:hAnsi="Times New Roman" w:cs="Times New Roman"/>
                <w:sz w:val="18"/>
                <w:szCs w:val="18"/>
                <w:lang w:val="uk-UA"/>
              </w:rPr>
              <w:t>7.</w:t>
            </w:r>
          </w:p>
        </w:tc>
        <w:tc>
          <w:tcPr>
            <w:tcW w:w="2629" w:type="dxa"/>
            <w:tcBorders>
              <w:top w:val="single" w:sz="4" w:space="0" w:color="auto"/>
              <w:left w:val="single" w:sz="4" w:space="0" w:color="auto"/>
              <w:bottom w:val="single" w:sz="4" w:space="0" w:color="auto"/>
              <w:right w:val="single" w:sz="4" w:space="0" w:color="auto"/>
            </w:tcBorders>
          </w:tcPr>
          <w:p w:rsidR="00B04552" w:rsidRPr="00FA309F" w:rsidRDefault="00B04552" w:rsidP="00B04552">
            <w:pPr>
              <w:rPr>
                <w:rFonts w:ascii="Times New Roman" w:hAnsi="Times New Roman" w:cs="Times New Roman"/>
                <w:lang w:val="uk-UA"/>
              </w:rPr>
            </w:pPr>
            <w:proofErr w:type="spellStart"/>
            <w:r w:rsidRPr="00FA309F">
              <w:rPr>
                <w:rFonts w:ascii="Times New Roman" w:hAnsi="Times New Roman" w:cs="Times New Roman"/>
                <w:color w:val="000000"/>
              </w:rPr>
              <w:t>Управління</w:t>
            </w:r>
            <w:proofErr w:type="spellEnd"/>
            <w:r w:rsidRPr="00FA309F">
              <w:rPr>
                <w:rFonts w:ascii="Times New Roman" w:hAnsi="Times New Roman" w:cs="Times New Roman"/>
                <w:color w:val="000000"/>
              </w:rPr>
              <w:t xml:space="preserve"> </w:t>
            </w:r>
            <w:proofErr w:type="spellStart"/>
            <w:r w:rsidRPr="00FA309F">
              <w:rPr>
                <w:rFonts w:ascii="Times New Roman" w:hAnsi="Times New Roman" w:cs="Times New Roman"/>
                <w:color w:val="000000"/>
              </w:rPr>
              <w:t>впровадженням</w:t>
            </w:r>
            <w:proofErr w:type="spellEnd"/>
            <w:r w:rsidRPr="00FA309F">
              <w:rPr>
                <w:rFonts w:ascii="Times New Roman" w:hAnsi="Times New Roman" w:cs="Times New Roman"/>
                <w:color w:val="000000"/>
              </w:rPr>
              <w:t xml:space="preserve"> </w:t>
            </w:r>
            <w:proofErr w:type="spellStart"/>
            <w:r w:rsidRPr="00FA309F">
              <w:rPr>
                <w:rFonts w:ascii="Times New Roman" w:hAnsi="Times New Roman" w:cs="Times New Roman"/>
                <w:color w:val="000000"/>
              </w:rPr>
              <w:t>інклюзивної</w:t>
            </w:r>
            <w:proofErr w:type="spellEnd"/>
            <w:r w:rsidRPr="00FA309F">
              <w:rPr>
                <w:rFonts w:ascii="Times New Roman" w:hAnsi="Times New Roman" w:cs="Times New Roman"/>
                <w:color w:val="000000"/>
              </w:rPr>
              <w:t xml:space="preserve"> </w:t>
            </w:r>
            <w:proofErr w:type="spellStart"/>
            <w:r w:rsidRPr="00FA309F">
              <w:rPr>
                <w:rFonts w:ascii="Times New Roman" w:hAnsi="Times New Roman" w:cs="Times New Roman"/>
                <w:color w:val="000000"/>
              </w:rPr>
              <w:t>освіти</w:t>
            </w:r>
            <w:proofErr w:type="spellEnd"/>
            <w:r w:rsidRPr="00FA309F">
              <w:rPr>
                <w:rFonts w:ascii="Times New Roman" w:hAnsi="Times New Roman" w:cs="Times New Roman"/>
                <w:color w:val="000000"/>
              </w:rPr>
              <w:t xml:space="preserve"> в </w:t>
            </w:r>
            <w:proofErr w:type="spellStart"/>
            <w:r w:rsidRPr="00FA309F">
              <w:rPr>
                <w:rFonts w:ascii="Times New Roman" w:hAnsi="Times New Roman" w:cs="Times New Roman"/>
                <w:color w:val="000000"/>
              </w:rPr>
              <w:t>системі</w:t>
            </w:r>
            <w:proofErr w:type="spellEnd"/>
            <w:r w:rsidRPr="00FA309F">
              <w:rPr>
                <w:rFonts w:ascii="Times New Roman" w:hAnsi="Times New Roman" w:cs="Times New Roman"/>
                <w:color w:val="000000"/>
              </w:rPr>
              <w:t xml:space="preserve"> </w:t>
            </w:r>
            <w:proofErr w:type="spellStart"/>
            <w:r w:rsidRPr="00FA309F">
              <w:rPr>
                <w:rFonts w:ascii="Times New Roman" w:hAnsi="Times New Roman" w:cs="Times New Roman"/>
                <w:color w:val="000000"/>
              </w:rPr>
              <w:t>освіти</w:t>
            </w:r>
            <w:proofErr w:type="spellEnd"/>
            <w:r w:rsidRPr="00FA309F">
              <w:rPr>
                <w:rFonts w:ascii="Times New Roman" w:hAnsi="Times New Roman" w:cs="Times New Roman"/>
                <w:color w:val="000000"/>
              </w:rPr>
              <w:t xml:space="preserve"> району, </w:t>
            </w:r>
            <w:proofErr w:type="spellStart"/>
            <w:r w:rsidRPr="00FA309F">
              <w:rPr>
                <w:rFonts w:ascii="Times New Roman" w:hAnsi="Times New Roman" w:cs="Times New Roman"/>
                <w:color w:val="000000"/>
              </w:rPr>
              <w:t>міста</w:t>
            </w:r>
            <w:proofErr w:type="spellEnd"/>
          </w:p>
        </w:tc>
        <w:tc>
          <w:tcPr>
            <w:tcW w:w="2733" w:type="dxa"/>
            <w:tcBorders>
              <w:top w:val="single" w:sz="4" w:space="0" w:color="auto"/>
              <w:left w:val="single" w:sz="4" w:space="0" w:color="auto"/>
              <w:bottom w:val="single" w:sz="4" w:space="0" w:color="auto"/>
              <w:right w:val="single" w:sz="4" w:space="0" w:color="auto"/>
            </w:tcBorders>
          </w:tcPr>
          <w:p w:rsidR="00B04552" w:rsidRPr="007C68E4" w:rsidRDefault="00B04552" w:rsidP="00B04552">
            <w:pPr>
              <w:jc w:val="center"/>
              <w:rPr>
                <w:rFonts w:ascii="Times New Roman" w:hAnsi="Times New Roman" w:cs="Times New Roman"/>
                <w:b/>
                <w:lang w:val="uk-UA"/>
              </w:rPr>
            </w:pPr>
            <w:r w:rsidRPr="007C68E4">
              <w:rPr>
                <w:rFonts w:ascii="Times New Roman" w:hAnsi="Times New Roman" w:cs="Times New Roman"/>
                <w:b/>
                <w:lang w:val="uk-UA"/>
              </w:rPr>
              <w:t xml:space="preserve">проф. </w:t>
            </w:r>
            <w:proofErr w:type="spellStart"/>
            <w:r w:rsidRPr="007C68E4">
              <w:rPr>
                <w:rFonts w:ascii="Times New Roman" w:hAnsi="Times New Roman" w:cs="Times New Roman"/>
                <w:b/>
                <w:lang w:val="uk-UA"/>
              </w:rPr>
              <w:t>Клокар</w:t>
            </w:r>
            <w:proofErr w:type="spellEnd"/>
            <w:r w:rsidRPr="007C68E4">
              <w:rPr>
                <w:rFonts w:ascii="Times New Roman" w:hAnsi="Times New Roman" w:cs="Times New Roman"/>
                <w:b/>
                <w:lang w:val="uk-UA"/>
              </w:rPr>
              <w:t xml:space="preserve"> Н.</w:t>
            </w:r>
            <w:r w:rsidR="007C68E4" w:rsidRPr="007C68E4">
              <w:rPr>
                <w:rFonts w:ascii="Times New Roman" w:hAnsi="Times New Roman" w:cs="Times New Roman"/>
                <w:b/>
                <w:lang w:val="uk-UA"/>
              </w:rPr>
              <w:t> </w:t>
            </w:r>
            <w:r w:rsidRPr="007C68E4">
              <w:rPr>
                <w:rFonts w:ascii="Times New Roman" w:hAnsi="Times New Roman" w:cs="Times New Roman"/>
                <w:b/>
                <w:lang w:val="uk-UA"/>
              </w:rPr>
              <w:t>І.</w:t>
            </w:r>
          </w:p>
          <w:p w:rsidR="00FA309F" w:rsidRPr="00FA309F" w:rsidRDefault="007C68E4" w:rsidP="00B04552">
            <w:pPr>
              <w:jc w:val="center"/>
              <w:rPr>
                <w:rFonts w:ascii="Times New Roman" w:hAnsi="Times New Roman" w:cs="Times New Roman"/>
                <w:lang w:val="uk-UA"/>
              </w:rPr>
            </w:pPr>
            <w:r>
              <w:rPr>
                <w:rFonts w:ascii="Times New Roman" w:hAnsi="Times New Roman" w:cs="Times New Roman"/>
                <w:lang w:val="uk-UA"/>
              </w:rPr>
              <w:t>Розглянуто і схвалено на засіданні кафедри менеджменту освіти та права 26.12.2019 р. протокол № 10</w:t>
            </w:r>
          </w:p>
        </w:tc>
        <w:tc>
          <w:tcPr>
            <w:tcW w:w="1331" w:type="dxa"/>
            <w:tcBorders>
              <w:top w:val="single" w:sz="4" w:space="0" w:color="auto"/>
              <w:left w:val="single" w:sz="4" w:space="0" w:color="auto"/>
              <w:bottom w:val="single" w:sz="4" w:space="0" w:color="auto"/>
              <w:right w:val="single" w:sz="4" w:space="0" w:color="auto"/>
            </w:tcBorders>
          </w:tcPr>
          <w:p w:rsidR="00B04552" w:rsidRPr="00FA309F" w:rsidRDefault="00B04552" w:rsidP="00B04552">
            <w:pPr>
              <w:jc w:val="center"/>
              <w:rPr>
                <w:lang w:val="uk-UA"/>
              </w:rPr>
            </w:pPr>
            <w:r w:rsidRPr="00FA309F">
              <w:rPr>
                <w:lang w:val="uk-UA"/>
              </w:rPr>
              <w:t>4 год</w:t>
            </w:r>
          </w:p>
        </w:tc>
        <w:tc>
          <w:tcPr>
            <w:tcW w:w="5684" w:type="dxa"/>
            <w:tcBorders>
              <w:top w:val="single" w:sz="4" w:space="0" w:color="auto"/>
              <w:left w:val="single" w:sz="4" w:space="0" w:color="auto"/>
              <w:bottom w:val="single" w:sz="4" w:space="0" w:color="auto"/>
              <w:right w:val="single" w:sz="4" w:space="0" w:color="auto"/>
            </w:tcBorders>
          </w:tcPr>
          <w:p w:rsidR="00B04552" w:rsidRPr="00FA309F" w:rsidRDefault="00B04552" w:rsidP="009E0C30">
            <w:pPr>
              <w:ind w:firstLine="652"/>
              <w:rPr>
                <w:rFonts w:ascii="Times New Roman" w:hAnsi="Times New Roman" w:cs="Times New Roman"/>
                <w:color w:val="000000"/>
                <w:lang w:val="uk-UA" w:eastAsia="uk-UA"/>
              </w:rPr>
            </w:pPr>
            <w:r w:rsidRPr="009E0C30">
              <w:rPr>
                <w:rFonts w:ascii="Times New Roman" w:hAnsi="Times New Roman" w:cs="Times New Roman"/>
                <w:iCs/>
                <w:color w:val="000000"/>
                <w:lang w:val="uk-UA" w:eastAsia="uk-UA"/>
              </w:rPr>
              <w:t>Метою</w:t>
            </w:r>
            <w:r w:rsidRPr="009E0C30">
              <w:rPr>
                <w:rFonts w:ascii="Times New Roman" w:hAnsi="Times New Roman" w:cs="Times New Roman"/>
                <w:color w:val="000000"/>
                <w:lang w:val="uk-UA" w:eastAsia="uk-UA"/>
              </w:rPr>
              <w:t xml:space="preserve"> </w:t>
            </w:r>
            <w:r w:rsidRPr="00FA309F">
              <w:rPr>
                <w:rFonts w:ascii="Times New Roman" w:hAnsi="Times New Roman" w:cs="Times New Roman"/>
                <w:color w:val="000000"/>
                <w:lang w:val="uk-UA" w:eastAsia="uk-UA"/>
              </w:rPr>
              <w:t>вивчення навчального модулю є: сформовані переконання слухачів курсів ПК щодо важливості та необхідності підтримки впровадження інклюзивної освіти у закладах освіти району/міста як важливої форми залучення всіх учнів до різноманітних аспектів навчання та шкільного життя, незалежно від наявності тих чи інших індивідуальних відмінностей.</w:t>
            </w:r>
          </w:p>
        </w:tc>
        <w:tc>
          <w:tcPr>
            <w:tcW w:w="1558" w:type="dxa"/>
            <w:tcBorders>
              <w:top w:val="single" w:sz="4" w:space="0" w:color="auto"/>
              <w:left w:val="single" w:sz="4" w:space="0" w:color="auto"/>
              <w:bottom w:val="single" w:sz="4" w:space="0" w:color="auto"/>
              <w:right w:val="single" w:sz="4" w:space="0" w:color="auto"/>
            </w:tcBorders>
          </w:tcPr>
          <w:p w:rsidR="00B04552" w:rsidRPr="00FA309F" w:rsidRDefault="00A87D41" w:rsidP="00B04552">
            <w:pPr>
              <w:jc w:val="center"/>
              <w:rPr>
                <w:rFonts w:ascii="Times New Roman" w:eastAsia="Times New Roman" w:hAnsi="Times New Roman" w:cs="Times New Roman"/>
                <w:lang w:val="uk-UA" w:eastAsia="uk-UA"/>
              </w:rPr>
            </w:pPr>
            <w:r w:rsidRPr="00FA309F">
              <w:rPr>
                <w:rFonts w:ascii="Times New Roman" w:eastAsia="Times New Roman" w:hAnsi="Times New Roman" w:cs="Times New Roman"/>
                <w:lang w:val="uk-UA" w:eastAsia="uk-UA"/>
              </w:rPr>
              <w:t xml:space="preserve">Очно, дистанційно, </w:t>
            </w:r>
            <w:r w:rsidR="009E0C30">
              <w:rPr>
                <w:rFonts w:ascii="Times New Roman" w:hAnsi="Times New Roman" w:cs="Times New Roman"/>
                <w:lang w:val="en-US" w:eastAsia="uk-UA"/>
              </w:rPr>
              <w:t>online</w:t>
            </w:r>
          </w:p>
        </w:tc>
      </w:tr>
      <w:tr w:rsidR="00B508A3" w:rsidRPr="005E7EE5" w:rsidTr="00D10354">
        <w:tc>
          <w:tcPr>
            <w:tcW w:w="625" w:type="dxa"/>
            <w:tcBorders>
              <w:top w:val="single" w:sz="4" w:space="0" w:color="auto"/>
              <w:left w:val="single" w:sz="4" w:space="0" w:color="auto"/>
              <w:bottom w:val="single" w:sz="4" w:space="0" w:color="auto"/>
              <w:right w:val="single" w:sz="4" w:space="0" w:color="auto"/>
            </w:tcBorders>
            <w:hideMark/>
          </w:tcPr>
          <w:p w:rsidR="00B508A3" w:rsidRPr="005E7EE5" w:rsidRDefault="00D10354" w:rsidP="00B508A3">
            <w:pPr>
              <w:jc w:val="center"/>
              <w:rPr>
                <w:rFonts w:ascii="Times New Roman" w:hAnsi="Times New Roman" w:cs="Times New Roman"/>
                <w:sz w:val="18"/>
                <w:szCs w:val="18"/>
                <w:lang w:val="uk-UA"/>
              </w:rPr>
            </w:pPr>
            <w:r>
              <w:rPr>
                <w:rFonts w:ascii="Times New Roman" w:hAnsi="Times New Roman" w:cs="Times New Roman"/>
                <w:sz w:val="18"/>
                <w:szCs w:val="18"/>
                <w:lang w:val="uk-UA"/>
              </w:rPr>
              <w:t>8</w:t>
            </w:r>
            <w:r w:rsidR="00B508A3" w:rsidRPr="005E7EE5">
              <w:rPr>
                <w:rFonts w:ascii="Times New Roman" w:hAnsi="Times New Roman" w:cs="Times New Roman"/>
                <w:sz w:val="18"/>
                <w:szCs w:val="18"/>
                <w:lang w:val="uk-UA"/>
              </w:rPr>
              <w:t>.</w:t>
            </w:r>
          </w:p>
        </w:tc>
        <w:tc>
          <w:tcPr>
            <w:tcW w:w="2629" w:type="dxa"/>
            <w:tcBorders>
              <w:top w:val="single" w:sz="4" w:space="0" w:color="auto"/>
              <w:left w:val="single" w:sz="4" w:space="0" w:color="auto"/>
              <w:bottom w:val="single" w:sz="4" w:space="0" w:color="auto"/>
              <w:right w:val="single" w:sz="4" w:space="0" w:color="auto"/>
            </w:tcBorders>
            <w:hideMark/>
          </w:tcPr>
          <w:p w:rsidR="00B508A3" w:rsidRPr="00FA309F" w:rsidRDefault="00B508A3" w:rsidP="00B508A3">
            <w:pPr>
              <w:rPr>
                <w:rFonts w:ascii="Times New Roman" w:hAnsi="Times New Roman" w:cs="Times New Roman"/>
                <w:lang w:val="uk-UA"/>
              </w:rPr>
            </w:pPr>
            <w:proofErr w:type="spellStart"/>
            <w:r w:rsidRPr="00FA309F">
              <w:rPr>
                <w:rFonts w:ascii="Times New Roman" w:hAnsi="Times New Roman" w:cs="Times New Roman"/>
                <w:bCs/>
                <w:lang w:val="uk-UA"/>
              </w:rPr>
              <w:t>Бенчмаркінг</w:t>
            </w:r>
            <w:proofErr w:type="spellEnd"/>
            <w:r w:rsidRPr="00FA309F">
              <w:rPr>
                <w:rFonts w:ascii="Times New Roman" w:hAnsi="Times New Roman" w:cs="Times New Roman"/>
                <w:bCs/>
                <w:lang w:val="uk-UA"/>
              </w:rPr>
              <w:t xml:space="preserve"> як інноваційний інструмент освітнього менеджменту</w:t>
            </w:r>
          </w:p>
        </w:tc>
        <w:tc>
          <w:tcPr>
            <w:tcW w:w="2733" w:type="dxa"/>
            <w:tcBorders>
              <w:top w:val="single" w:sz="4" w:space="0" w:color="auto"/>
              <w:left w:val="single" w:sz="4" w:space="0" w:color="auto"/>
              <w:bottom w:val="single" w:sz="4" w:space="0" w:color="auto"/>
              <w:right w:val="single" w:sz="4" w:space="0" w:color="auto"/>
            </w:tcBorders>
            <w:hideMark/>
          </w:tcPr>
          <w:p w:rsidR="00B508A3" w:rsidRPr="007C68E4" w:rsidRDefault="00B508A3" w:rsidP="00B508A3">
            <w:pPr>
              <w:jc w:val="center"/>
              <w:rPr>
                <w:rFonts w:ascii="Times New Roman" w:hAnsi="Times New Roman" w:cs="Times New Roman"/>
                <w:b/>
                <w:lang w:val="uk-UA"/>
              </w:rPr>
            </w:pPr>
            <w:r w:rsidRPr="007C68E4">
              <w:rPr>
                <w:rFonts w:ascii="Times New Roman" w:hAnsi="Times New Roman" w:cs="Times New Roman"/>
                <w:b/>
                <w:lang w:val="uk-UA"/>
              </w:rPr>
              <w:t>доц. Зінчук Н.А.</w:t>
            </w:r>
          </w:p>
          <w:p w:rsidR="00B508A3" w:rsidRPr="00FA309F" w:rsidRDefault="007C68E4" w:rsidP="006C7D67">
            <w:pPr>
              <w:jc w:val="both"/>
              <w:rPr>
                <w:rFonts w:ascii="Times New Roman" w:hAnsi="Times New Roman" w:cs="Times New Roman"/>
              </w:rPr>
            </w:pPr>
            <w:r>
              <w:rPr>
                <w:rFonts w:ascii="Times New Roman" w:hAnsi="Times New Roman" w:cs="Times New Roman"/>
                <w:lang w:val="uk-UA"/>
              </w:rPr>
              <w:t>Розглянуто і схвалено на засіданні кафедри менеджменту освіти та права 26.12.2019 р. протокол № 10</w:t>
            </w:r>
          </w:p>
        </w:tc>
        <w:tc>
          <w:tcPr>
            <w:tcW w:w="1331" w:type="dxa"/>
            <w:tcBorders>
              <w:top w:val="single" w:sz="4" w:space="0" w:color="auto"/>
              <w:left w:val="single" w:sz="4" w:space="0" w:color="auto"/>
              <w:bottom w:val="single" w:sz="4" w:space="0" w:color="auto"/>
              <w:right w:val="single" w:sz="4" w:space="0" w:color="auto"/>
            </w:tcBorders>
            <w:hideMark/>
          </w:tcPr>
          <w:p w:rsidR="00B508A3" w:rsidRPr="00FA309F" w:rsidRDefault="00B508A3" w:rsidP="00B508A3">
            <w:pPr>
              <w:jc w:val="center"/>
              <w:rPr>
                <w:rFonts w:ascii="Times New Roman" w:hAnsi="Times New Roman" w:cs="Times New Roman"/>
                <w:lang w:val="uk-UA"/>
              </w:rPr>
            </w:pPr>
            <w:r w:rsidRPr="00FA309F">
              <w:rPr>
                <w:rFonts w:ascii="Times New Roman" w:hAnsi="Times New Roman" w:cs="Times New Roman"/>
                <w:lang w:val="uk-UA"/>
              </w:rPr>
              <w:t>4/0,13</w:t>
            </w:r>
          </w:p>
        </w:tc>
        <w:tc>
          <w:tcPr>
            <w:tcW w:w="5684" w:type="dxa"/>
            <w:tcBorders>
              <w:top w:val="single" w:sz="4" w:space="0" w:color="auto"/>
              <w:left w:val="single" w:sz="4" w:space="0" w:color="auto"/>
              <w:bottom w:val="single" w:sz="4" w:space="0" w:color="auto"/>
              <w:right w:val="single" w:sz="4" w:space="0" w:color="auto"/>
            </w:tcBorders>
            <w:hideMark/>
          </w:tcPr>
          <w:p w:rsidR="00B508A3" w:rsidRPr="001C1FFF" w:rsidRDefault="00B508A3" w:rsidP="009E0C30">
            <w:pPr>
              <w:spacing w:after="0" w:line="240" w:lineRule="auto"/>
              <w:ind w:firstLine="709"/>
              <w:jc w:val="both"/>
              <w:rPr>
                <w:rFonts w:ascii="Times New Roman" w:hAnsi="Times New Roman" w:cs="Times New Roman"/>
                <w:lang w:val="uk-UA"/>
              </w:rPr>
            </w:pPr>
            <w:r w:rsidRPr="009E0C30">
              <w:rPr>
                <w:rFonts w:ascii="Times New Roman" w:hAnsi="Times New Roman" w:cs="Times New Roman"/>
                <w:lang w:val="uk-UA"/>
              </w:rPr>
              <w:t>Метою спецкурсу</w:t>
            </w:r>
            <w:r w:rsidRPr="00FA309F">
              <w:rPr>
                <w:rFonts w:ascii="Times New Roman" w:hAnsi="Times New Roman" w:cs="Times New Roman"/>
                <w:lang w:val="uk-UA"/>
              </w:rPr>
              <w:t xml:space="preserve"> </w:t>
            </w:r>
            <w:r w:rsidRPr="007C68E4">
              <w:rPr>
                <w:rFonts w:ascii="Times New Roman" w:hAnsi="Times New Roman" w:cs="Times New Roman"/>
                <w:lang w:val="uk-UA"/>
              </w:rPr>
              <w:t xml:space="preserve">є розвиток у слухачів ключових знань та вмінь у галузі ефективного застосування технології </w:t>
            </w:r>
            <w:proofErr w:type="spellStart"/>
            <w:r w:rsidRPr="007C68E4">
              <w:rPr>
                <w:rFonts w:ascii="Times New Roman" w:hAnsi="Times New Roman" w:cs="Times New Roman"/>
                <w:lang w:val="uk-UA"/>
              </w:rPr>
              <w:t>бенчмаркінгу</w:t>
            </w:r>
            <w:proofErr w:type="spellEnd"/>
            <w:r w:rsidRPr="007C68E4">
              <w:rPr>
                <w:rFonts w:ascii="Times New Roman" w:hAnsi="Times New Roman" w:cs="Times New Roman"/>
                <w:lang w:val="uk-UA"/>
              </w:rPr>
              <w:t xml:space="preserve"> у професійній діяльності фахівців органів управління освітою та керівних і педагогічних кадрів закладів освіти.</w:t>
            </w:r>
            <w:r w:rsidR="009E0C30">
              <w:rPr>
                <w:rFonts w:ascii="Times New Roman" w:hAnsi="Times New Roman" w:cs="Times New Roman"/>
                <w:lang w:val="uk-UA"/>
              </w:rPr>
              <w:t xml:space="preserve"> </w:t>
            </w:r>
            <w:r w:rsidRPr="007C68E4">
              <w:rPr>
                <w:rFonts w:ascii="Times New Roman" w:hAnsi="Times New Roman" w:cs="Times New Roman"/>
                <w:lang w:val="uk-UA"/>
              </w:rPr>
              <w:t xml:space="preserve">Завданнями спецкурсу є: формування теоретичних і прикладних знань у галузі маркетингових прийомів формування і управління конкурентними перевагами та конкурентоспроможністю закладів освіти, формування у слухачів розуміння і практичного уміння проведення внутрішнього і зовнішнього </w:t>
            </w:r>
            <w:proofErr w:type="spellStart"/>
            <w:r w:rsidRPr="007C68E4">
              <w:rPr>
                <w:rFonts w:ascii="Times New Roman" w:hAnsi="Times New Roman" w:cs="Times New Roman"/>
                <w:lang w:val="uk-UA"/>
              </w:rPr>
              <w:t>бенчмаркінгу</w:t>
            </w:r>
            <w:proofErr w:type="spellEnd"/>
            <w:r w:rsidRPr="007C68E4">
              <w:rPr>
                <w:rFonts w:ascii="Times New Roman" w:hAnsi="Times New Roman" w:cs="Times New Roman"/>
                <w:lang w:val="uk-UA"/>
              </w:rPr>
              <w:t xml:space="preserve">, принципів інтеграції </w:t>
            </w:r>
            <w:proofErr w:type="spellStart"/>
            <w:r w:rsidRPr="007C68E4">
              <w:rPr>
                <w:rFonts w:ascii="Times New Roman" w:hAnsi="Times New Roman" w:cs="Times New Roman"/>
                <w:lang w:val="uk-UA"/>
              </w:rPr>
              <w:t>бенчмаркінгу</w:t>
            </w:r>
            <w:proofErr w:type="spellEnd"/>
            <w:r w:rsidRPr="007C68E4">
              <w:rPr>
                <w:rFonts w:ascii="Times New Roman" w:hAnsi="Times New Roman" w:cs="Times New Roman"/>
                <w:lang w:val="uk-UA"/>
              </w:rPr>
              <w:t xml:space="preserve"> з інноваційними освітніми процесами, використання отриманих знань в практичній діяльності.</w:t>
            </w:r>
            <w:r w:rsidR="007C68E4" w:rsidRPr="007C68E4">
              <w:rPr>
                <w:rFonts w:ascii="Times New Roman" w:hAnsi="Times New Roman" w:cs="Times New Roman"/>
                <w:lang w:val="uk-UA"/>
              </w:rPr>
              <w:t xml:space="preserve"> </w:t>
            </w:r>
            <w:r w:rsidRPr="001C1FFF">
              <w:rPr>
                <w:rFonts w:ascii="Times New Roman" w:hAnsi="Times New Roman" w:cs="Times New Roman"/>
                <w:lang w:val="uk-UA"/>
              </w:rPr>
              <w:t>Слухач повинен знати:</w:t>
            </w:r>
            <w:r w:rsidR="007C68E4">
              <w:rPr>
                <w:rFonts w:ascii="Times New Roman" w:hAnsi="Times New Roman" w:cs="Times New Roman"/>
                <w:lang w:val="uk-UA"/>
              </w:rPr>
              <w:t xml:space="preserve"> </w:t>
            </w:r>
            <w:r w:rsidRPr="001C1FFF">
              <w:rPr>
                <w:rFonts w:ascii="Times New Roman" w:hAnsi="Times New Roman"/>
                <w:lang w:val="uk-UA"/>
              </w:rPr>
              <w:t xml:space="preserve">теоретико-методологічні основи </w:t>
            </w:r>
            <w:proofErr w:type="spellStart"/>
            <w:r w:rsidRPr="001C1FFF">
              <w:rPr>
                <w:rFonts w:ascii="Times New Roman" w:hAnsi="Times New Roman"/>
                <w:lang w:val="uk-UA"/>
              </w:rPr>
              <w:t>бенчмаркінгу</w:t>
            </w:r>
            <w:proofErr w:type="spellEnd"/>
            <w:r w:rsidRPr="001C1FFF">
              <w:rPr>
                <w:rFonts w:ascii="Times New Roman" w:hAnsi="Times New Roman"/>
                <w:lang w:val="uk-UA"/>
              </w:rPr>
              <w:t xml:space="preserve">; типи, види й процеси </w:t>
            </w:r>
            <w:proofErr w:type="spellStart"/>
            <w:r w:rsidRPr="001C1FFF">
              <w:rPr>
                <w:rFonts w:ascii="Times New Roman" w:hAnsi="Times New Roman"/>
                <w:lang w:val="uk-UA"/>
              </w:rPr>
              <w:t>бенчмаркінгу</w:t>
            </w:r>
            <w:proofErr w:type="spellEnd"/>
            <w:r w:rsidRPr="001C1FFF">
              <w:rPr>
                <w:rFonts w:ascii="Times New Roman" w:hAnsi="Times New Roman"/>
                <w:lang w:val="uk-UA"/>
              </w:rPr>
              <w:t xml:space="preserve">; етапи проведення </w:t>
            </w:r>
            <w:proofErr w:type="spellStart"/>
            <w:r w:rsidRPr="001C1FFF">
              <w:rPr>
                <w:rFonts w:ascii="Times New Roman" w:hAnsi="Times New Roman"/>
                <w:lang w:val="uk-UA"/>
              </w:rPr>
              <w:t>бенчмаркінгу</w:t>
            </w:r>
            <w:proofErr w:type="spellEnd"/>
            <w:r w:rsidRPr="001C1FFF">
              <w:rPr>
                <w:rFonts w:ascii="Times New Roman" w:hAnsi="Times New Roman"/>
                <w:lang w:val="uk-UA"/>
              </w:rPr>
              <w:t xml:space="preserve">; методику </w:t>
            </w:r>
            <w:proofErr w:type="spellStart"/>
            <w:r w:rsidRPr="001C1FFF">
              <w:rPr>
                <w:rFonts w:ascii="Times New Roman" w:hAnsi="Times New Roman"/>
                <w:lang w:val="uk-UA"/>
              </w:rPr>
              <w:t>бенчмаркінгового</w:t>
            </w:r>
            <w:proofErr w:type="spellEnd"/>
            <w:r w:rsidRPr="001C1FFF">
              <w:rPr>
                <w:rFonts w:ascii="Times New Roman" w:hAnsi="Times New Roman"/>
                <w:lang w:val="uk-UA"/>
              </w:rPr>
              <w:t xml:space="preserve"> </w:t>
            </w:r>
            <w:r w:rsidRPr="001C1FFF">
              <w:rPr>
                <w:rFonts w:ascii="Times New Roman" w:hAnsi="Times New Roman"/>
                <w:lang w:val="uk-UA"/>
              </w:rPr>
              <w:lastRenderedPageBreak/>
              <w:t>аналізу;</w:t>
            </w:r>
            <w:r w:rsidR="001C1FFF">
              <w:rPr>
                <w:rFonts w:ascii="Times New Roman" w:hAnsi="Times New Roman"/>
                <w:lang w:val="uk-UA"/>
              </w:rPr>
              <w:t xml:space="preserve"> </w:t>
            </w:r>
            <w:r w:rsidRPr="001C1FFF">
              <w:rPr>
                <w:rFonts w:ascii="Times New Roman" w:hAnsi="Times New Roman"/>
                <w:lang w:val="uk-UA"/>
              </w:rPr>
              <w:t xml:space="preserve">шляхи й напрями підвищення ефективності управлінської діяльності закладу освіти засобами  </w:t>
            </w:r>
            <w:proofErr w:type="spellStart"/>
            <w:r w:rsidRPr="001C1FFF">
              <w:rPr>
                <w:rFonts w:ascii="Times New Roman" w:hAnsi="Times New Roman"/>
                <w:lang w:val="uk-UA"/>
              </w:rPr>
              <w:t>бенчмаркінгу</w:t>
            </w:r>
            <w:proofErr w:type="spellEnd"/>
            <w:r w:rsidRPr="001C1FFF">
              <w:rPr>
                <w:rFonts w:ascii="Times New Roman" w:hAnsi="Times New Roman"/>
                <w:lang w:val="uk-UA"/>
              </w:rPr>
              <w:t>;</w:t>
            </w:r>
            <w:r w:rsidR="001C1FFF">
              <w:rPr>
                <w:rFonts w:ascii="Times New Roman" w:hAnsi="Times New Roman"/>
                <w:lang w:val="uk-UA"/>
              </w:rPr>
              <w:t xml:space="preserve"> </w:t>
            </w:r>
            <w:r w:rsidRPr="001C1FFF">
              <w:rPr>
                <w:rFonts w:ascii="Times New Roman" w:hAnsi="Times New Roman" w:cs="Times New Roman"/>
                <w:lang w:val="uk-UA"/>
              </w:rPr>
              <w:t xml:space="preserve">кращі практики світового досвіду </w:t>
            </w:r>
            <w:r w:rsidRPr="009E0C30">
              <w:rPr>
                <w:rFonts w:ascii="Times New Roman" w:hAnsi="Times New Roman" w:cs="Times New Roman"/>
                <w:lang w:val="uk-UA"/>
              </w:rPr>
              <w:t xml:space="preserve">застосування </w:t>
            </w:r>
            <w:proofErr w:type="spellStart"/>
            <w:r w:rsidRPr="009E0C30">
              <w:rPr>
                <w:rFonts w:ascii="Times New Roman" w:hAnsi="Times New Roman" w:cs="Times New Roman"/>
                <w:lang w:val="uk-UA"/>
              </w:rPr>
              <w:t>бенчмаркінгу</w:t>
            </w:r>
            <w:proofErr w:type="spellEnd"/>
            <w:r w:rsidRPr="009E0C30">
              <w:rPr>
                <w:rFonts w:ascii="Times New Roman" w:hAnsi="Times New Roman" w:cs="Times New Roman"/>
                <w:lang w:val="uk-UA"/>
              </w:rPr>
              <w:t xml:space="preserve"> в управлінській діяльності.</w:t>
            </w:r>
            <w:r w:rsidR="001C1FFF" w:rsidRPr="009E0C30">
              <w:rPr>
                <w:rFonts w:ascii="Times New Roman" w:hAnsi="Times New Roman" w:cs="Times New Roman"/>
                <w:lang w:val="uk-UA"/>
              </w:rPr>
              <w:t xml:space="preserve"> </w:t>
            </w:r>
            <w:r w:rsidRPr="009E0C30">
              <w:rPr>
                <w:rFonts w:ascii="Times New Roman" w:hAnsi="Times New Roman" w:cs="Times New Roman"/>
                <w:lang w:val="uk-UA"/>
              </w:rPr>
              <w:t>Слухач повинен вміти (набути навичок):</w:t>
            </w:r>
            <w:r w:rsidR="001C1FFF">
              <w:rPr>
                <w:rFonts w:ascii="Times New Roman" w:hAnsi="Times New Roman" w:cs="Times New Roman"/>
                <w:i/>
                <w:lang w:val="uk-UA"/>
              </w:rPr>
              <w:t xml:space="preserve"> </w:t>
            </w:r>
            <w:r w:rsidRPr="001C1FFF">
              <w:rPr>
                <w:rFonts w:ascii="Times New Roman" w:hAnsi="Times New Roman" w:cs="Times New Roman"/>
                <w:lang w:val="uk-UA"/>
              </w:rPr>
              <w:t xml:space="preserve">формувати алгоритм дій, виходячи з поставлених цілей; </w:t>
            </w:r>
            <w:r w:rsidR="001C1FFF">
              <w:rPr>
                <w:rFonts w:ascii="Times New Roman" w:hAnsi="Times New Roman" w:cs="Times New Roman"/>
                <w:lang w:val="uk-UA"/>
              </w:rPr>
              <w:t xml:space="preserve"> </w:t>
            </w:r>
            <w:r w:rsidRPr="001C1FFF">
              <w:rPr>
                <w:rFonts w:ascii="Times New Roman" w:hAnsi="Times New Roman" w:cs="Times New Roman"/>
                <w:lang w:val="uk-UA"/>
              </w:rPr>
              <w:t xml:space="preserve">проводити глибокий аналіз внутрішнього та зовнішнього середовища закладу (освітнього округу); здійснювати планування та організацію основних етапів </w:t>
            </w:r>
            <w:proofErr w:type="spellStart"/>
            <w:r w:rsidRPr="001C1FFF">
              <w:rPr>
                <w:rFonts w:ascii="Times New Roman" w:hAnsi="Times New Roman" w:cs="Times New Roman"/>
                <w:lang w:val="uk-UA"/>
              </w:rPr>
              <w:t>бенчмаркінгу</w:t>
            </w:r>
            <w:proofErr w:type="spellEnd"/>
            <w:r w:rsidRPr="001C1FFF">
              <w:rPr>
                <w:rFonts w:ascii="Times New Roman" w:hAnsi="Times New Roman" w:cs="Times New Roman"/>
                <w:lang w:val="uk-UA"/>
              </w:rPr>
              <w:t>,</w:t>
            </w:r>
            <w:r w:rsidR="001C1FFF">
              <w:rPr>
                <w:rFonts w:ascii="Times New Roman" w:hAnsi="Times New Roman" w:cs="Times New Roman"/>
                <w:lang w:val="uk-UA"/>
              </w:rPr>
              <w:t xml:space="preserve"> </w:t>
            </w:r>
            <w:r w:rsidRPr="001C1FFF">
              <w:rPr>
                <w:rFonts w:ascii="Times New Roman" w:hAnsi="Times New Roman" w:cs="Times New Roman"/>
                <w:lang w:val="uk-UA"/>
              </w:rPr>
              <w:t>аналізувати критерії моделей досконалості; розробляти маркетингову стратегію закладу освіти, планувати і здійснювати заходи, спрямовані на її реалізацію (</w:t>
            </w:r>
            <w:r w:rsidRPr="00FA309F">
              <w:rPr>
                <w:rFonts w:ascii="Times New Roman" w:hAnsi="Times New Roman" w:cs="Times New Roman"/>
              </w:rPr>
              <w:t>SWOT</w:t>
            </w:r>
            <w:r w:rsidRPr="001C1FFF">
              <w:rPr>
                <w:rFonts w:ascii="Times New Roman" w:hAnsi="Times New Roman" w:cs="Times New Roman"/>
                <w:lang w:val="uk-UA"/>
              </w:rPr>
              <w:t>-аналіз); проводити аналіз конкурентного середовища галузі освіти регіону (</w:t>
            </w:r>
            <w:r w:rsidRPr="00FA309F">
              <w:rPr>
                <w:rFonts w:ascii="Times New Roman" w:hAnsi="Times New Roman" w:cs="Times New Roman"/>
              </w:rPr>
              <w:t>STEP</w:t>
            </w:r>
            <w:r w:rsidRPr="001C1FFF">
              <w:rPr>
                <w:rFonts w:ascii="Times New Roman" w:hAnsi="Times New Roman" w:cs="Times New Roman"/>
                <w:lang w:val="uk-UA"/>
              </w:rPr>
              <w:t>-аналіз); використовувати у практичній діяльності організації інформацію, отриману в результаті маркетингових досліджень і порівняльного аналізу кращих практик у сфері менеджменту освіти.</w:t>
            </w:r>
          </w:p>
        </w:tc>
        <w:tc>
          <w:tcPr>
            <w:tcW w:w="1558" w:type="dxa"/>
            <w:tcBorders>
              <w:top w:val="single" w:sz="4" w:space="0" w:color="auto"/>
              <w:left w:val="single" w:sz="4" w:space="0" w:color="auto"/>
              <w:bottom w:val="single" w:sz="4" w:space="0" w:color="auto"/>
              <w:right w:val="single" w:sz="4" w:space="0" w:color="auto"/>
            </w:tcBorders>
            <w:hideMark/>
          </w:tcPr>
          <w:p w:rsidR="00B508A3" w:rsidRPr="00FA309F" w:rsidRDefault="00DA0E8A" w:rsidP="00D10354">
            <w:pPr>
              <w:jc w:val="center"/>
              <w:rPr>
                <w:rFonts w:ascii="Times New Roman" w:hAnsi="Times New Roman" w:cs="Times New Roman"/>
                <w:lang w:val="uk-UA"/>
              </w:rPr>
            </w:pPr>
            <w:r w:rsidRPr="00FA309F">
              <w:rPr>
                <w:rFonts w:ascii="Times New Roman" w:hAnsi="Times New Roman" w:cs="Times New Roman"/>
                <w:lang w:val="uk-UA" w:eastAsia="uk-UA"/>
              </w:rPr>
              <w:lastRenderedPageBreak/>
              <w:t xml:space="preserve">Очно, дистанційно, </w:t>
            </w:r>
            <w:r w:rsidR="009E0C30">
              <w:rPr>
                <w:rFonts w:ascii="Times New Roman" w:hAnsi="Times New Roman" w:cs="Times New Roman"/>
                <w:lang w:val="en-US" w:eastAsia="uk-UA"/>
              </w:rPr>
              <w:t>online</w:t>
            </w:r>
          </w:p>
        </w:tc>
      </w:tr>
      <w:tr w:rsidR="005E7EE5" w:rsidRPr="005E7EE5" w:rsidTr="00D10354">
        <w:tc>
          <w:tcPr>
            <w:tcW w:w="625" w:type="dxa"/>
            <w:tcBorders>
              <w:top w:val="single" w:sz="4" w:space="0" w:color="auto"/>
              <w:left w:val="single" w:sz="4" w:space="0" w:color="auto"/>
              <w:bottom w:val="single" w:sz="4" w:space="0" w:color="auto"/>
              <w:right w:val="single" w:sz="4" w:space="0" w:color="auto"/>
            </w:tcBorders>
            <w:hideMark/>
          </w:tcPr>
          <w:p w:rsidR="005E7EE5" w:rsidRPr="005E7EE5" w:rsidRDefault="00D10354">
            <w:pPr>
              <w:jc w:val="center"/>
              <w:rPr>
                <w:rFonts w:ascii="Times New Roman" w:hAnsi="Times New Roman" w:cs="Times New Roman"/>
                <w:sz w:val="18"/>
                <w:szCs w:val="18"/>
                <w:lang w:val="uk-UA" w:eastAsia="ru-RU"/>
              </w:rPr>
            </w:pPr>
            <w:r>
              <w:rPr>
                <w:rFonts w:ascii="Times New Roman" w:hAnsi="Times New Roman" w:cs="Times New Roman"/>
                <w:sz w:val="18"/>
                <w:szCs w:val="18"/>
                <w:lang w:val="uk-UA"/>
              </w:rPr>
              <w:lastRenderedPageBreak/>
              <w:t>9.</w:t>
            </w:r>
          </w:p>
        </w:tc>
        <w:tc>
          <w:tcPr>
            <w:tcW w:w="2629" w:type="dxa"/>
            <w:tcBorders>
              <w:top w:val="single" w:sz="4" w:space="0" w:color="auto"/>
              <w:left w:val="single" w:sz="4" w:space="0" w:color="auto"/>
              <w:bottom w:val="single" w:sz="4" w:space="0" w:color="auto"/>
              <w:right w:val="single" w:sz="4" w:space="0" w:color="auto"/>
            </w:tcBorders>
            <w:hideMark/>
          </w:tcPr>
          <w:p w:rsidR="005E7EE5" w:rsidRPr="00FA309F" w:rsidRDefault="008E0327">
            <w:pPr>
              <w:rPr>
                <w:rFonts w:ascii="Times New Roman" w:hAnsi="Times New Roman" w:cs="Times New Roman"/>
                <w:lang w:val="uk-UA"/>
              </w:rPr>
            </w:pPr>
            <w:r w:rsidRPr="00FA309F">
              <w:rPr>
                <w:rFonts w:ascii="Times New Roman" w:eastAsia="+mn-ea" w:hAnsi="Times New Roman"/>
                <w:lang w:val="uk-UA" w:eastAsia="ru-RU"/>
              </w:rPr>
              <w:t>Державна політика щодо управління якістю надання освітніх послуг закладами освіти</w:t>
            </w:r>
            <w:r w:rsidRPr="00FA309F">
              <w:rPr>
                <w:rFonts w:ascii="Times New Roman" w:hAnsi="Times New Roman" w:cs="Times New Roman"/>
                <w:lang w:val="uk-UA"/>
              </w:rPr>
              <w:t xml:space="preserve"> </w:t>
            </w:r>
          </w:p>
        </w:tc>
        <w:tc>
          <w:tcPr>
            <w:tcW w:w="2733" w:type="dxa"/>
            <w:tcBorders>
              <w:top w:val="single" w:sz="4" w:space="0" w:color="auto"/>
              <w:left w:val="single" w:sz="4" w:space="0" w:color="auto"/>
              <w:bottom w:val="single" w:sz="4" w:space="0" w:color="auto"/>
              <w:right w:val="single" w:sz="4" w:space="0" w:color="auto"/>
            </w:tcBorders>
            <w:hideMark/>
          </w:tcPr>
          <w:p w:rsidR="005E7EE5" w:rsidRPr="00FA309F" w:rsidRDefault="005E7EE5" w:rsidP="00991253">
            <w:pPr>
              <w:rPr>
                <w:rFonts w:ascii="Times New Roman" w:hAnsi="Times New Roman" w:cs="Times New Roman"/>
                <w:b/>
                <w:lang w:val="uk-UA"/>
              </w:rPr>
            </w:pPr>
            <w:r w:rsidRPr="00FA309F">
              <w:rPr>
                <w:rFonts w:ascii="Times New Roman" w:hAnsi="Times New Roman" w:cs="Times New Roman"/>
                <w:b/>
                <w:lang w:val="uk-UA"/>
              </w:rPr>
              <w:t xml:space="preserve">доц. </w:t>
            </w:r>
            <w:proofErr w:type="spellStart"/>
            <w:r w:rsidR="00E22ACD" w:rsidRPr="00FA309F">
              <w:rPr>
                <w:rFonts w:ascii="Times New Roman" w:hAnsi="Times New Roman" w:cs="Times New Roman"/>
                <w:b/>
                <w:lang w:val="uk-UA"/>
              </w:rPr>
              <w:t>Щекатунова</w:t>
            </w:r>
            <w:proofErr w:type="spellEnd"/>
            <w:r w:rsidR="00E22ACD" w:rsidRPr="00FA309F">
              <w:rPr>
                <w:rFonts w:ascii="Times New Roman" w:hAnsi="Times New Roman" w:cs="Times New Roman"/>
                <w:b/>
                <w:lang w:val="uk-UA"/>
              </w:rPr>
              <w:t xml:space="preserve"> Г. Д.</w:t>
            </w:r>
          </w:p>
          <w:p w:rsidR="005E7EE5" w:rsidRPr="00FA309F" w:rsidRDefault="001C1FFF">
            <w:pPr>
              <w:jc w:val="center"/>
              <w:rPr>
                <w:rFonts w:ascii="Times New Roman" w:hAnsi="Times New Roman" w:cs="Times New Roman"/>
                <w:lang w:val="uk-UA"/>
              </w:rPr>
            </w:pPr>
            <w:r>
              <w:rPr>
                <w:rFonts w:ascii="Times New Roman" w:hAnsi="Times New Roman" w:cs="Times New Roman"/>
                <w:lang w:val="uk-UA"/>
              </w:rPr>
              <w:t>Розглянуто і схвалено на засіданні кафедри менеджменту освіти та права 26.12.2019 р. протокол № 10</w:t>
            </w:r>
          </w:p>
        </w:tc>
        <w:tc>
          <w:tcPr>
            <w:tcW w:w="1331" w:type="dxa"/>
            <w:tcBorders>
              <w:top w:val="single" w:sz="4" w:space="0" w:color="auto"/>
              <w:left w:val="single" w:sz="4" w:space="0" w:color="auto"/>
              <w:bottom w:val="single" w:sz="4" w:space="0" w:color="auto"/>
              <w:right w:val="single" w:sz="4" w:space="0" w:color="auto"/>
            </w:tcBorders>
            <w:hideMark/>
          </w:tcPr>
          <w:p w:rsidR="005E7EE5" w:rsidRPr="00FA309F" w:rsidRDefault="00022DDD">
            <w:pPr>
              <w:jc w:val="center"/>
              <w:rPr>
                <w:rFonts w:ascii="Times New Roman" w:hAnsi="Times New Roman" w:cs="Times New Roman"/>
                <w:lang w:val="uk-UA"/>
              </w:rPr>
            </w:pPr>
            <w:r w:rsidRPr="00FA309F">
              <w:rPr>
                <w:rFonts w:ascii="Times New Roman" w:hAnsi="Times New Roman" w:cs="Times New Roman"/>
                <w:lang w:val="uk-UA"/>
              </w:rPr>
              <w:t>6 год.</w:t>
            </w:r>
          </w:p>
        </w:tc>
        <w:tc>
          <w:tcPr>
            <w:tcW w:w="5684" w:type="dxa"/>
            <w:tcBorders>
              <w:top w:val="single" w:sz="4" w:space="0" w:color="auto"/>
              <w:left w:val="single" w:sz="4" w:space="0" w:color="auto"/>
              <w:bottom w:val="single" w:sz="4" w:space="0" w:color="auto"/>
              <w:right w:val="single" w:sz="4" w:space="0" w:color="auto"/>
            </w:tcBorders>
            <w:hideMark/>
          </w:tcPr>
          <w:p w:rsidR="008E0327" w:rsidRPr="00FA309F" w:rsidRDefault="008E0327" w:rsidP="005763EE">
            <w:pPr>
              <w:spacing w:after="0" w:line="276" w:lineRule="auto"/>
              <w:jc w:val="both"/>
              <w:rPr>
                <w:rFonts w:ascii="Times New Roman" w:hAnsi="Times New Roman"/>
                <w:color w:val="000000"/>
                <w:lang w:val="uk-UA" w:eastAsia="ru-RU"/>
              </w:rPr>
            </w:pPr>
            <w:r w:rsidRPr="00FA309F">
              <w:rPr>
                <w:rFonts w:ascii="Times New Roman" w:eastAsia="Times New Roman" w:hAnsi="Times New Roman"/>
                <w:color w:val="000000"/>
                <w:lang w:val="uk-UA" w:bidi="en-US"/>
              </w:rPr>
              <w:t xml:space="preserve">Спецкурс </w:t>
            </w:r>
            <w:r w:rsidRPr="009E0C30">
              <w:rPr>
                <w:rFonts w:ascii="Times New Roman" w:eastAsia="Times New Roman" w:hAnsi="Times New Roman"/>
                <w:color w:val="000000"/>
                <w:lang w:val="uk-UA" w:bidi="en-US"/>
              </w:rPr>
              <w:t xml:space="preserve">ознайомлює </w:t>
            </w:r>
            <w:r w:rsidRPr="00FA309F">
              <w:rPr>
                <w:rFonts w:ascii="Times New Roman" w:eastAsia="Times New Roman" w:hAnsi="Times New Roman"/>
                <w:color w:val="000000"/>
                <w:lang w:val="uk-UA" w:bidi="en-US"/>
              </w:rPr>
              <w:t>керівників, педагогічних працівників закладів освіти, посадових осіб місцевих органів управління освітою</w:t>
            </w:r>
            <w:r w:rsidRPr="00FA309F">
              <w:rPr>
                <w:rFonts w:ascii="Times New Roman" w:hAnsi="Times New Roman"/>
                <w:color w:val="000000"/>
                <w:lang w:val="uk-UA" w:eastAsia="ru-RU"/>
              </w:rPr>
              <w:t xml:space="preserve"> з </w:t>
            </w:r>
            <w:r w:rsidRPr="00FA309F">
              <w:rPr>
                <w:rFonts w:ascii="Times New Roman" w:eastAsia="Times New Roman" w:hAnsi="Times New Roman"/>
                <w:color w:val="000000"/>
                <w:lang w:val="uk-UA" w:eastAsia="ru-RU"/>
              </w:rPr>
              <w:t xml:space="preserve">характеристиками складових </w:t>
            </w:r>
            <w:r w:rsidRPr="00FA309F">
              <w:rPr>
                <w:rFonts w:ascii="Times New Roman" w:hAnsi="Times New Roman"/>
                <w:color w:val="000000"/>
                <w:lang w:val="uk-UA"/>
              </w:rPr>
              <w:t xml:space="preserve">якісної освіти ( зміст-технології-результат); умовами, механізмами та засобами якісної освітньої діяльності, яка відтворює рівень організації, забезпечення та реалізації освітнього процесу, гарантує здобуття особами якісної освіти та відповідає вимогам, встановленим законодавством та/або договором про надання освітніх послуг. </w:t>
            </w:r>
            <w:r w:rsidRPr="00FA309F">
              <w:rPr>
                <w:rFonts w:ascii="Times New Roman" w:hAnsi="Times New Roman"/>
                <w:color w:val="000000"/>
                <w:lang w:val="uk-UA" w:eastAsia="ru-RU"/>
              </w:rPr>
              <w:t xml:space="preserve">Основна увага приділена розкриттю сутності понять «державна освітня політика», «якість освіти», «управління якістю освіти», «управління освітньою діяльністю» та розробці відповідних управлінських алгоритмів на рівні </w:t>
            </w:r>
            <w:r w:rsidRPr="00FA309F">
              <w:rPr>
                <w:rFonts w:ascii="Times New Roman" w:eastAsia="Times New Roman" w:hAnsi="Times New Roman"/>
                <w:color w:val="000000"/>
                <w:lang w:val="uk-UA" w:bidi="en-US"/>
              </w:rPr>
              <w:t>місцевих органів управління освітою</w:t>
            </w:r>
            <w:r w:rsidRPr="00FA309F">
              <w:rPr>
                <w:rFonts w:ascii="Times New Roman" w:hAnsi="Times New Roman"/>
                <w:color w:val="000000"/>
                <w:lang w:val="uk-UA" w:eastAsia="ru-RU"/>
              </w:rPr>
              <w:t xml:space="preserve">. </w:t>
            </w:r>
          </w:p>
          <w:p w:rsidR="005E7EE5" w:rsidRPr="009E0C30" w:rsidRDefault="008E0327" w:rsidP="009E0C30">
            <w:pPr>
              <w:spacing w:after="0" w:line="276" w:lineRule="auto"/>
              <w:ind w:firstLine="794"/>
              <w:jc w:val="both"/>
              <w:rPr>
                <w:rFonts w:ascii="Times New Roman" w:hAnsi="Times New Roman"/>
                <w:color w:val="000000"/>
                <w:lang w:val="uk-UA" w:eastAsia="ru-RU"/>
              </w:rPr>
            </w:pPr>
            <w:r w:rsidRPr="00FA309F">
              <w:rPr>
                <w:rFonts w:ascii="Times New Roman" w:hAnsi="Times New Roman"/>
                <w:color w:val="000000"/>
                <w:lang w:val="uk-UA" w:eastAsia="ru-RU"/>
              </w:rPr>
              <w:t xml:space="preserve">Спецкурс розраховано на </w:t>
            </w:r>
            <w:r w:rsidRPr="00FA309F">
              <w:rPr>
                <w:rFonts w:ascii="Times New Roman" w:eastAsia="Times New Roman" w:hAnsi="Times New Roman"/>
                <w:color w:val="000000"/>
                <w:lang w:val="uk-UA" w:eastAsia="ru-RU"/>
              </w:rPr>
              <w:t xml:space="preserve">категорію слухачів курсів підвищення кваліфікації </w:t>
            </w:r>
            <w:r w:rsidRPr="00FA309F">
              <w:rPr>
                <w:rFonts w:ascii="Times New Roman" w:eastAsia="Times New Roman" w:hAnsi="Times New Roman"/>
                <w:color w:val="000000"/>
                <w:lang w:val="uk-UA" w:bidi="en-US"/>
              </w:rPr>
              <w:t xml:space="preserve">– керівників та педагогічних працівників закладів освіти, органів </w:t>
            </w:r>
            <w:r w:rsidRPr="00FA309F">
              <w:rPr>
                <w:rFonts w:ascii="Times New Roman" w:eastAsia="Times New Roman" w:hAnsi="Times New Roman"/>
                <w:color w:val="000000"/>
                <w:lang w:val="uk-UA" w:bidi="en-US"/>
              </w:rPr>
              <w:lastRenderedPageBreak/>
              <w:t xml:space="preserve">управління освіти, а також для всіх, хто цікавиться сучасним розумінням якості освіти, підходами щодо імплементації </w:t>
            </w:r>
            <w:r w:rsidRPr="00FA309F">
              <w:rPr>
                <w:rFonts w:ascii="Times New Roman" w:eastAsia="Times New Roman" w:hAnsi="Times New Roman"/>
                <w:color w:val="000000"/>
                <w:lang w:val="uk-UA" w:eastAsia="ru-RU"/>
              </w:rPr>
              <w:t>Національної стратегії  якості освіти як основи державної політики в Україні на період до 2030 року</w:t>
            </w:r>
            <w:r w:rsidRPr="00FA309F">
              <w:rPr>
                <w:rFonts w:ascii="Times New Roman" w:eastAsia="Times New Roman" w:hAnsi="Times New Roman"/>
                <w:color w:val="000000"/>
                <w:lang w:val="uk-UA" w:bidi="en-US"/>
              </w:rPr>
              <w:t>, що підвищує інформативність та обґрунтованість прийняття управлінських рішень.</w:t>
            </w:r>
          </w:p>
        </w:tc>
        <w:tc>
          <w:tcPr>
            <w:tcW w:w="1558" w:type="dxa"/>
            <w:tcBorders>
              <w:top w:val="single" w:sz="4" w:space="0" w:color="auto"/>
              <w:left w:val="single" w:sz="4" w:space="0" w:color="auto"/>
              <w:bottom w:val="single" w:sz="4" w:space="0" w:color="auto"/>
              <w:right w:val="single" w:sz="4" w:space="0" w:color="auto"/>
            </w:tcBorders>
            <w:hideMark/>
          </w:tcPr>
          <w:p w:rsidR="005E7EE5" w:rsidRPr="00CD06C1" w:rsidRDefault="00022DDD" w:rsidP="00CD06C1">
            <w:pPr>
              <w:jc w:val="both"/>
              <w:rPr>
                <w:rFonts w:ascii="Times New Roman" w:hAnsi="Times New Roman" w:cs="Times New Roman"/>
                <w:lang w:val="en-US"/>
              </w:rPr>
            </w:pPr>
            <w:r w:rsidRPr="00FA309F">
              <w:rPr>
                <w:rFonts w:ascii="Times New Roman" w:hAnsi="Times New Roman" w:cs="Times New Roman"/>
                <w:lang w:val="uk-UA" w:eastAsia="uk-UA"/>
              </w:rPr>
              <w:lastRenderedPageBreak/>
              <w:t xml:space="preserve">Очно, дистанційно, </w:t>
            </w:r>
            <w:r w:rsidR="00CD06C1">
              <w:rPr>
                <w:rFonts w:ascii="Times New Roman" w:hAnsi="Times New Roman" w:cs="Times New Roman"/>
                <w:lang w:val="en-US" w:eastAsia="uk-UA"/>
              </w:rPr>
              <w:t>online</w:t>
            </w:r>
          </w:p>
        </w:tc>
      </w:tr>
      <w:tr w:rsidR="00301941" w:rsidRPr="005E7EE5" w:rsidTr="00D10354">
        <w:tc>
          <w:tcPr>
            <w:tcW w:w="625" w:type="dxa"/>
            <w:tcBorders>
              <w:top w:val="single" w:sz="4" w:space="0" w:color="auto"/>
              <w:left w:val="single" w:sz="4" w:space="0" w:color="auto"/>
              <w:bottom w:val="single" w:sz="4" w:space="0" w:color="auto"/>
              <w:right w:val="single" w:sz="4" w:space="0" w:color="auto"/>
            </w:tcBorders>
          </w:tcPr>
          <w:p w:rsidR="00301941" w:rsidRPr="005E7EE5" w:rsidRDefault="00D10354">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10.</w:t>
            </w:r>
          </w:p>
        </w:tc>
        <w:tc>
          <w:tcPr>
            <w:tcW w:w="2629" w:type="dxa"/>
            <w:tcBorders>
              <w:top w:val="single" w:sz="4" w:space="0" w:color="auto"/>
              <w:left w:val="single" w:sz="4" w:space="0" w:color="auto"/>
              <w:bottom w:val="single" w:sz="4" w:space="0" w:color="auto"/>
              <w:right w:val="single" w:sz="4" w:space="0" w:color="auto"/>
            </w:tcBorders>
          </w:tcPr>
          <w:p w:rsidR="00301941" w:rsidRPr="00FA309F" w:rsidRDefault="00301941">
            <w:pPr>
              <w:rPr>
                <w:rFonts w:ascii="Times New Roman" w:eastAsia="+mn-ea" w:hAnsi="Times New Roman"/>
                <w:lang w:val="uk-UA" w:eastAsia="ru-RU"/>
              </w:rPr>
            </w:pPr>
            <w:r w:rsidRPr="00FA309F">
              <w:rPr>
                <w:rFonts w:ascii="Times New Roman" w:eastAsia="Times New Roman" w:hAnsi="Times New Roman"/>
                <w:lang w:val="uk-UA" w:eastAsia="ru-RU"/>
              </w:rPr>
              <w:t>Управління розвитком  закладу освіти</w:t>
            </w:r>
          </w:p>
        </w:tc>
        <w:tc>
          <w:tcPr>
            <w:tcW w:w="2733" w:type="dxa"/>
            <w:tcBorders>
              <w:top w:val="single" w:sz="4" w:space="0" w:color="auto"/>
              <w:left w:val="single" w:sz="4" w:space="0" w:color="auto"/>
              <w:bottom w:val="single" w:sz="4" w:space="0" w:color="auto"/>
              <w:right w:val="single" w:sz="4" w:space="0" w:color="auto"/>
            </w:tcBorders>
          </w:tcPr>
          <w:p w:rsidR="00991253" w:rsidRPr="00FA309F" w:rsidRDefault="00991253" w:rsidP="00991253">
            <w:pPr>
              <w:rPr>
                <w:rFonts w:ascii="Times New Roman" w:hAnsi="Times New Roman" w:cs="Times New Roman"/>
                <w:b/>
                <w:lang w:val="uk-UA"/>
              </w:rPr>
            </w:pPr>
            <w:r w:rsidRPr="00FA309F">
              <w:rPr>
                <w:rFonts w:ascii="Times New Roman" w:hAnsi="Times New Roman" w:cs="Times New Roman"/>
                <w:b/>
                <w:lang w:val="uk-UA"/>
              </w:rPr>
              <w:t xml:space="preserve">доц. </w:t>
            </w:r>
            <w:proofErr w:type="spellStart"/>
            <w:r w:rsidRPr="00FA309F">
              <w:rPr>
                <w:rFonts w:ascii="Times New Roman" w:hAnsi="Times New Roman" w:cs="Times New Roman"/>
                <w:b/>
                <w:lang w:val="uk-UA"/>
              </w:rPr>
              <w:t>Щекатунова</w:t>
            </w:r>
            <w:proofErr w:type="spellEnd"/>
            <w:r w:rsidRPr="00FA309F">
              <w:rPr>
                <w:rFonts w:ascii="Times New Roman" w:hAnsi="Times New Roman" w:cs="Times New Roman"/>
                <w:b/>
                <w:lang w:val="uk-UA"/>
              </w:rPr>
              <w:t xml:space="preserve"> Г. Д.</w:t>
            </w:r>
          </w:p>
          <w:p w:rsidR="00301941" w:rsidRPr="00FA309F" w:rsidRDefault="001C1FFF">
            <w:pPr>
              <w:jc w:val="center"/>
              <w:rPr>
                <w:rFonts w:ascii="Times New Roman" w:hAnsi="Times New Roman" w:cs="Times New Roman"/>
                <w:b/>
                <w:lang w:val="uk-UA"/>
              </w:rPr>
            </w:pPr>
            <w:r>
              <w:rPr>
                <w:rFonts w:ascii="Times New Roman" w:hAnsi="Times New Roman" w:cs="Times New Roman"/>
                <w:lang w:val="uk-UA"/>
              </w:rPr>
              <w:t>Розглянуто і схвалено на засіданні кафедри менеджменту освіти та права 26.12.2019 р. протокол № 10</w:t>
            </w:r>
          </w:p>
        </w:tc>
        <w:tc>
          <w:tcPr>
            <w:tcW w:w="1331" w:type="dxa"/>
            <w:tcBorders>
              <w:top w:val="single" w:sz="4" w:space="0" w:color="auto"/>
              <w:left w:val="single" w:sz="4" w:space="0" w:color="auto"/>
              <w:bottom w:val="single" w:sz="4" w:space="0" w:color="auto"/>
              <w:right w:val="single" w:sz="4" w:space="0" w:color="auto"/>
            </w:tcBorders>
          </w:tcPr>
          <w:p w:rsidR="00301941" w:rsidRPr="00FA309F" w:rsidRDefault="00022DDD">
            <w:pPr>
              <w:jc w:val="center"/>
              <w:rPr>
                <w:rFonts w:ascii="Times New Roman" w:hAnsi="Times New Roman" w:cs="Times New Roman"/>
                <w:lang w:val="uk-UA"/>
              </w:rPr>
            </w:pPr>
            <w:r w:rsidRPr="00FA309F">
              <w:rPr>
                <w:rFonts w:ascii="Times New Roman" w:hAnsi="Times New Roman" w:cs="Times New Roman"/>
                <w:lang w:val="uk-UA"/>
              </w:rPr>
              <w:t>6 год.</w:t>
            </w:r>
          </w:p>
        </w:tc>
        <w:tc>
          <w:tcPr>
            <w:tcW w:w="5684" w:type="dxa"/>
            <w:tcBorders>
              <w:top w:val="single" w:sz="4" w:space="0" w:color="auto"/>
              <w:left w:val="single" w:sz="4" w:space="0" w:color="auto"/>
              <w:bottom w:val="single" w:sz="4" w:space="0" w:color="auto"/>
              <w:right w:val="single" w:sz="4" w:space="0" w:color="auto"/>
            </w:tcBorders>
          </w:tcPr>
          <w:p w:rsidR="00991253" w:rsidRPr="00FA309F" w:rsidRDefault="00991253" w:rsidP="00991253">
            <w:pPr>
              <w:shd w:val="clear" w:color="auto" w:fill="FFFFFF"/>
              <w:spacing w:after="0" w:line="240" w:lineRule="auto"/>
              <w:jc w:val="both"/>
              <w:rPr>
                <w:rFonts w:ascii="Times New Roman" w:eastAsia="Times New Roman" w:hAnsi="Times New Roman"/>
                <w:color w:val="000000"/>
                <w:lang w:val="uk-UA" w:eastAsia="ru-RU"/>
              </w:rPr>
            </w:pPr>
            <w:r w:rsidRPr="00FA309F">
              <w:rPr>
                <w:rFonts w:ascii="Times New Roman" w:eastAsia="Times New Roman" w:hAnsi="Times New Roman"/>
                <w:color w:val="000000"/>
                <w:lang w:val="uk-UA" w:eastAsia="ru-RU"/>
              </w:rPr>
              <w:t>Спецкурс орієнтує слухачів курсів підвищення кваліфікації у проблемах  управління освітніми системами і, зокрема, управління змінами та розвитком закладів освіти щодо забезпечення нової якості надання освітніх послуг.</w:t>
            </w:r>
          </w:p>
          <w:p w:rsidR="00991253" w:rsidRPr="00FA309F" w:rsidRDefault="00991253" w:rsidP="00991253">
            <w:pPr>
              <w:spacing w:after="0" w:line="240" w:lineRule="auto"/>
              <w:jc w:val="both"/>
              <w:rPr>
                <w:rFonts w:ascii="Times New Roman" w:eastAsia="Times New Roman" w:hAnsi="Times New Roman"/>
                <w:color w:val="000000"/>
                <w:lang w:val="uk-UA" w:eastAsia="ru-RU"/>
              </w:rPr>
            </w:pPr>
            <w:r w:rsidRPr="00FA309F">
              <w:rPr>
                <w:rFonts w:ascii="Times New Roman" w:eastAsia="Times New Roman" w:hAnsi="Times New Roman"/>
                <w:color w:val="21252C"/>
                <w:lang w:val="uk-UA" w:eastAsia="ru-RU"/>
              </w:rPr>
              <w:t xml:space="preserve">      Ми міняємо фокус поглядів на стереотипи.</w:t>
            </w:r>
            <w:r w:rsidRPr="00FA309F">
              <w:rPr>
                <w:rFonts w:ascii="Times New Roman" w:eastAsia="Times New Roman" w:hAnsi="Times New Roman"/>
                <w:color w:val="000000"/>
                <w:lang w:val="uk-UA" w:eastAsia="ru-RU"/>
              </w:rPr>
              <w:t xml:space="preserve"> </w:t>
            </w:r>
            <w:r w:rsidRPr="00FA309F">
              <w:rPr>
                <w:rFonts w:ascii="Times New Roman" w:eastAsia="Times New Roman" w:hAnsi="Times New Roman"/>
                <w:color w:val="21252C"/>
                <w:lang w:val="uk-UA" w:eastAsia="ru-RU"/>
              </w:rPr>
              <w:t>Слухачі  будуть володіти новими технологічними підходами до управління змінами та розвитком ЗО.  Впровадження інноваційних проектів, ведення новаторських процесів, володіння програмно-цільовими і орієнтованими на особистісний розвиток підходами до управління - це навички та вміння, які можна придбати, навчаючись за програмою  нашого спецкурсу.</w:t>
            </w:r>
          </w:p>
          <w:p w:rsidR="00991253" w:rsidRPr="00FA309F" w:rsidRDefault="00991253" w:rsidP="00991253">
            <w:pPr>
              <w:spacing w:after="0" w:line="240" w:lineRule="auto"/>
              <w:jc w:val="both"/>
              <w:rPr>
                <w:rFonts w:ascii="Times New Roman" w:eastAsia="Times New Roman" w:hAnsi="Times New Roman"/>
                <w:color w:val="000000"/>
                <w:lang w:val="uk-UA" w:eastAsia="ru-RU"/>
              </w:rPr>
            </w:pPr>
            <w:r w:rsidRPr="00FA309F">
              <w:rPr>
                <w:rFonts w:ascii="Times New Roman" w:eastAsia="Times New Roman" w:hAnsi="Times New Roman"/>
                <w:color w:val="000000"/>
                <w:lang w:val="uk-UA" w:eastAsia="ru-RU"/>
              </w:rPr>
              <w:t xml:space="preserve">   </w:t>
            </w:r>
            <w:r w:rsidRPr="00FA309F">
              <w:rPr>
                <w:rFonts w:ascii="Times New Roman" w:eastAsia="Times New Roman" w:hAnsi="Times New Roman"/>
                <w:color w:val="21252C"/>
                <w:lang w:val="uk-UA" w:eastAsia="ru-RU"/>
              </w:rPr>
              <w:t>Особливості спецкурсу:</w:t>
            </w:r>
            <w:r w:rsidRPr="00FA309F">
              <w:rPr>
                <w:rFonts w:ascii="Times New Roman" w:eastAsia="Times New Roman" w:hAnsi="Times New Roman"/>
                <w:color w:val="000000"/>
                <w:lang w:val="uk-UA" w:eastAsia="ru-RU"/>
              </w:rPr>
              <w:t xml:space="preserve"> </w:t>
            </w:r>
            <w:r w:rsidRPr="00FA309F">
              <w:rPr>
                <w:rFonts w:ascii="Times New Roman" w:eastAsia="Times New Roman" w:hAnsi="Times New Roman"/>
                <w:color w:val="21252C"/>
                <w:lang w:val="uk-UA" w:eastAsia="ru-RU"/>
              </w:rPr>
              <w:t>підвищує професіоналізм керівника, дозволяє йому розкритися в різних аспектах своєї діяльності,</w:t>
            </w:r>
            <w:r w:rsidRPr="00FA309F">
              <w:rPr>
                <w:rFonts w:ascii="Times New Roman" w:eastAsia="Times New Roman" w:hAnsi="Times New Roman"/>
                <w:color w:val="000000"/>
                <w:lang w:val="uk-UA" w:eastAsia="ru-RU"/>
              </w:rPr>
              <w:t> </w:t>
            </w:r>
            <w:r w:rsidRPr="00FA309F">
              <w:rPr>
                <w:rFonts w:ascii="Times New Roman" w:eastAsia="Times New Roman" w:hAnsi="Times New Roman"/>
                <w:color w:val="21252C"/>
                <w:lang w:val="uk-UA" w:eastAsia="ru-RU"/>
              </w:rPr>
              <w:t>використовувати на практиці методи управління розвитком навчальним закладом, допомагає стати успішним керівником.</w:t>
            </w:r>
          </w:p>
          <w:p w:rsidR="00991253" w:rsidRPr="00FA309F" w:rsidRDefault="00991253" w:rsidP="00991253">
            <w:pPr>
              <w:spacing w:after="0" w:line="240" w:lineRule="auto"/>
              <w:jc w:val="both"/>
              <w:rPr>
                <w:rFonts w:ascii="Times New Roman" w:eastAsia="Times New Roman" w:hAnsi="Times New Roman"/>
                <w:color w:val="000000"/>
                <w:lang w:val="uk-UA" w:eastAsia="ru-RU"/>
              </w:rPr>
            </w:pPr>
            <w:r w:rsidRPr="00FA309F">
              <w:rPr>
                <w:rFonts w:ascii="Times New Roman" w:eastAsia="Times New Roman" w:hAnsi="Times New Roman"/>
                <w:color w:val="21252C"/>
                <w:lang w:val="uk-UA" w:eastAsia="ru-RU"/>
              </w:rPr>
              <w:t>Основні компетенції наших</w:t>
            </w:r>
            <w:r w:rsidRPr="00FA309F">
              <w:rPr>
                <w:rFonts w:ascii="Times New Roman" w:eastAsia="Times New Roman" w:hAnsi="Times New Roman"/>
                <w:color w:val="000000"/>
                <w:lang w:val="uk-UA" w:eastAsia="ru-RU"/>
              </w:rPr>
              <w:t> </w:t>
            </w:r>
            <w:r w:rsidRPr="00FA309F">
              <w:rPr>
                <w:rFonts w:ascii="Times New Roman" w:eastAsia="Times New Roman" w:hAnsi="Times New Roman"/>
                <w:color w:val="21252C"/>
                <w:lang w:val="uk-UA" w:eastAsia="ru-RU"/>
              </w:rPr>
              <w:t>слухачів: управління</w:t>
            </w:r>
            <w:r w:rsidRPr="00FA309F">
              <w:rPr>
                <w:rFonts w:ascii="Times New Roman" w:eastAsia="Times New Roman" w:hAnsi="Times New Roman"/>
                <w:color w:val="000000"/>
                <w:lang w:val="uk-UA" w:eastAsia="ru-RU"/>
              </w:rPr>
              <w:t>,</w:t>
            </w:r>
            <w:r w:rsidRPr="00FA309F">
              <w:rPr>
                <w:rFonts w:ascii="Times New Roman" w:eastAsia="Times New Roman" w:hAnsi="Times New Roman"/>
                <w:color w:val="21252C"/>
                <w:lang w:val="uk-UA" w:eastAsia="ru-RU"/>
              </w:rPr>
              <w:t> педагогіка</w:t>
            </w:r>
            <w:r w:rsidRPr="00FA309F">
              <w:rPr>
                <w:rFonts w:ascii="Times New Roman" w:eastAsia="Times New Roman" w:hAnsi="Times New Roman"/>
                <w:color w:val="000000"/>
                <w:lang w:val="uk-UA" w:eastAsia="ru-RU"/>
              </w:rPr>
              <w:t xml:space="preserve">, </w:t>
            </w:r>
            <w:proofErr w:type="spellStart"/>
            <w:r w:rsidRPr="00FA309F">
              <w:rPr>
                <w:rFonts w:ascii="Times New Roman" w:eastAsia="Times New Roman" w:hAnsi="Times New Roman"/>
                <w:color w:val="000000"/>
                <w:lang w:val="uk-UA" w:eastAsia="ru-RU"/>
              </w:rPr>
              <w:t>інноватика</w:t>
            </w:r>
            <w:proofErr w:type="spellEnd"/>
            <w:r w:rsidRPr="00FA309F">
              <w:rPr>
                <w:rFonts w:ascii="Times New Roman" w:eastAsia="Times New Roman" w:hAnsi="Times New Roman"/>
                <w:color w:val="000000"/>
                <w:lang w:val="uk-UA" w:eastAsia="ru-RU"/>
              </w:rPr>
              <w:t xml:space="preserve">, </w:t>
            </w:r>
            <w:proofErr w:type="spellStart"/>
            <w:r w:rsidRPr="00FA309F">
              <w:rPr>
                <w:rFonts w:ascii="Times New Roman" w:hAnsi="Times New Roman"/>
              </w:rPr>
              <w:t>комунікація</w:t>
            </w:r>
            <w:proofErr w:type="spellEnd"/>
            <w:r w:rsidRPr="00FA309F">
              <w:rPr>
                <w:rFonts w:ascii="Times New Roman" w:hAnsi="Times New Roman"/>
                <w:lang w:val="uk-UA"/>
              </w:rPr>
              <w:t>,</w:t>
            </w:r>
            <w:r w:rsidRPr="00FA309F">
              <w:rPr>
                <w:rFonts w:ascii="Times New Roman" w:eastAsia="Times New Roman" w:hAnsi="Times New Roman"/>
                <w:color w:val="000000"/>
                <w:lang w:val="uk-UA" w:eastAsia="ru-RU"/>
              </w:rPr>
              <w:t xml:space="preserve"> </w:t>
            </w:r>
            <w:r w:rsidRPr="00FA309F">
              <w:rPr>
                <w:rFonts w:ascii="Times New Roman" w:hAnsi="Times New Roman"/>
                <w:lang w:val="uk-UA"/>
              </w:rPr>
              <w:t>діагностика,</w:t>
            </w:r>
            <w:r w:rsidRPr="00FA309F">
              <w:rPr>
                <w:rFonts w:ascii="Times New Roman" w:eastAsia="Times New Roman" w:hAnsi="Times New Roman"/>
                <w:color w:val="000000"/>
                <w:lang w:val="uk-UA" w:eastAsia="ru-RU"/>
              </w:rPr>
              <w:t xml:space="preserve"> </w:t>
            </w:r>
            <w:r w:rsidRPr="00FA309F">
              <w:rPr>
                <w:rFonts w:ascii="Times New Roman" w:hAnsi="Times New Roman"/>
                <w:lang w:val="uk-UA"/>
              </w:rPr>
              <w:t>дослідження.</w:t>
            </w:r>
            <w:r w:rsidRPr="00FA309F">
              <w:rPr>
                <w:rFonts w:ascii="Times New Roman" w:eastAsia="Times New Roman" w:hAnsi="Times New Roman"/>
                <w:color w:val="000000"/>
                <w:lang w:val="uk-UA" w:eastAsia="ru-RU"/>
              </w:rPr>
              <w:t xml:space="preserve"> </w:t>
            </w:r>
            <w:r w:rsidRPr="00FA309F">
              <w:rPr>
                <w:rFonts w:ascii="Times New Roman" w:hAnsi="Times New Roman"/>
                <w:lang w:val="uk-UA"/>
              </w:rPr>
              <w:t>Всі ці компоненти необхідні для якісного та ефективного управління, і, безумовно, для досягнення цілей, розвитку і отримання результатів від навчального закладу.</w:t>
            </w:r>
          </w:p>
          <w:p w:rsidR="00301941" w:rsidRPr="00FA309F" w:rsidRDefault="00301941" w:rsidP="008E0327">
            <w:pPr>
              <w:spacing w:after="200" w:line="276" w:lineRule="auto"/>
              <w:jc w:val="both"/>
              <w:rPr>
                <w:rFonts w:ascii="Times New Roman" w:eastAsia="Times New Roman" w:hAnsi="Times New Roman"/>
                <w:color w:val="000000"/>
                <w:lang w:val="uk-UA" w:bidi="en-US"/>
              </w:rPr>
            </w:pPr>
          </w:p>
        </w:tc>
        <w:tc>
          <w:tcPr>
            <w:tcW w:w="1558" w:type="dxa"/>
            <w:tcBorders>
              <w:top w:val="single" w:sz="4" w:space="0" w:color="auto"/>
              <w:left w:val="single" w:sz="4" w:space="0" w:color="auto"/>
              <w:bottom w:val="single" w:sz="4" w:space="0" w:color="auto"/>
              <w:right w:val="single" w:sz="4" w:space="0" w:color="auto"/>
            </w:tcBorders>
          </w:tcPr>
          <w:p w:rsidR="00301941" w:rsidRPr="00FA309F" w:rsidRDefault="00022DDD">
            <w:pPr>
              <w:jc w:val="both"/>
              <w:rPr>
                <w:rFonts w:ascii="Times New Roman" w:hAnsi="Times New Roman" w:cs="Times New Roman"/>
                <w:lang w:val="uk-UA"/>
              </w:rPr>
            </w:pPr>
            <w:r w:rsidRPr="00FA309F">
              <w:rPr>
                <w:rFonts w:ascii="Times New Roman" w:hAnsi="Times New Roman" w:cs="Times New Roman"/>
                <w:lang w:val="uk-UA" w:eastAsia="uk-UA"/>
              </w:rPr>
              <w:t xml:space="preserve">Очно, дистанційно, </w:t>
            </w:r>
            <w:r w:rsidR="00CD06C1">
              <w:rPr>
                <w:rFonts w:ascii="Times New Roman" w:hAnsi="Times New Roman" w:cs="Times New Roman"/>
                <w:lang w:val="en-US" w:eastAsia="uk-UA"/>
              </w:rPr>
              <w:t>online</w:t>
            </w:r>
          </w:p>
        </w:tc>
      </w:tr>
      <w:tr w:rsidR="005E7EE5" w:rsidRPr="005E7EE5" w:rsidTr="00D10354">
        <w:tc>
          <w:tcPr>
            <w:tcW w:w="625" w:type="dxa"/>
            <w:tcBorders>
              <w:top w:val="single" w:sz="4" w:space="0" w:color="auto"/>
              <w:left w:val="single" w:sz="4" w:space="0" w:color="auto"/>
              <w:bottom w:val="single" w:sz="4" w:space="0" w:color="auto"/>
              <w:right w:val="single" w:sz="4" w:space="0" w:color="auto"/>
            </w:tcBorders>
            <w:hideMark/>
          </w:tcPr>
          <w:p w:rsidR="005E7EE5" w:rsidRPr="005E7EE5" w:rsidRDefault="00D10354">
            <w:pPr>
              <w:jc w:val="center"/>
              <w:rPr>
                <w:rFonts w:ascii="Times New Roman" w:hAnsi="Times New Roman" w:cs="Times New Roman"/>
                <w:sz w:val="18"/>
                <w:szCs w:val="18"/>
                <w:lang w:val="uk-UA"/>
              </w:rPr>
            </w:pPr>
            <w:r>
              <w:rPr>
                <w:rFonts w:ascii="Times New Roman" w:hAnsi="Times New Roman" w:cs="Times New Roman"/>
                <w:sz w:val="18"/>
                <w:szCs w:val="18"/>
                <w:lang w:val="uk-UA"/>
              </w:rPr>
              <w:t>11.</w:t>
            </w:r>
          </w:p>
        </w:tc>
        <w:tc>
          <w:tcPr>
            <w:tcW w:w="2629" w:type="dxa"/>
            <w:tcBorders>
              <w:top w:val="single" w:sz="4" w:space="0" w:color="auto"/>
              <w:left w:val="single" w:sz="4" w:space="0" w:color="auto"/>
              <w:bottom w:val="single" w:sz="4" w:space="0" w:color="auto"/>
              <w:right w:val="single" w:sz="4" w:space="0" w:color="auto"/>
            </w:tcBorders>
            <w:hideMark/>
          </w:tcPr>
          <w:p w:rsidR="005D2975" w:rsidRPr="00FA309F" w:rsidRDefault="005D2975" w:rsidP="005D2975">
            <w:pPr>
              <w:jc w:val="center"/>
              <w:rPr>
                <w:rFonts w:ascii="Times New Roman" w:hAnsi="Times New Roman" w:cs="Times New Roman"/>
                <w:lang w:val="uk-UA"/>
              </w:rPr>
            </w:pPr>
            <w:r w:rsidRPr="00FA309F">
              <w:rPr>
                <w:rFonts w:ascii="Times New Roman" w:hAnsi="Times New Roman" w:cs="Times New Roman"/>
                <w:bCs/>
                <w:color w:val="000000"/>
                <w:lang w:val="uk-UA"/>
              </w:rPr>
              <w:t xml:space="preserve">Організація інклюзивного навчання </w:t>
            </w:r>
            <w:r w:rsidRPr="00FA309F">
              <w:rPr>
                <w:rFonts w:ascii="Times New Roman" w:hAnsi="Times New Roman" w:cs="Times New Roman"/>
                <w:bCs/>
                <w:color w:val="000000"/>
                <w:lang w:val="uk-UA"/>
              </w:rPr>
              <w:lastRenderedPageBreak/>
              <w:t>на основі місцевого самоврядування</w:t>
            </w:r>
          </w:p>
          <w:p w:rsidR="005E7EE5" w:rsidRPr="00FA309F" w:rsidRDefault="005E7EE5">
            <w:pPr>
              <w:rPr>
                <w:rFonts w:ascii="Times New Roman" w:hAnsi="Times New Roman" w:cs="Times New Roman"/>
                <w:b/>
                <w:color w:val="FF0000"/>
                <w:lang w:val="uk-UA"/>
              </w:rPr>
            </w:pPr>
          </w:p>
        </w:tc>
        <w:tc>
          <w:tcPr>
            <w:tcW w:w="2733" w:type="dxa"/>
            <w:tcBorders>
              <w:top w:val="single" w:sz="4" w:space="0" w:color="auto"/>
              <w:left w:val="single" w:sz="4" w:space="0" w:color="auto"/>
              <w:bottom w:val="single" w:sz="4" w:space="0" w:color="auto"/>
              <w:right w:val="single" w:sz="4" w:space="0" w:color="auto"/>
            </w:tcBorders>
            <w:hideMark/>
          </w:tcPr>
          <w:p w:rsidR="005E7EE5" w:rsidRPr="00FA309F" w:rsidRDefault="005E7EE5">
            <w:pPr>
              <w:jc w:val="center"/>
              <w:rPr>
                <w:rFonts w:ascii="Times New Roman" w:hAnsi="Times New Roman" w:cs="Times New Roman"/>
                <w:b/>
                <w:lang w:val="uk-UA"/>
              </w:rPr>
            </w:pPr>
            <w:r w:rsidRPr="00FA309F">
              <w:rPr>
                <w:rFonts w:ascii="Times New Roman" w:hAnsi="Times New Roman" w:cs="Times New Roman"/>
                <w:b/>
                <w:lang w:val="uk-UA"/>
              </w:rPr>
              <w:lastRenderedPageBreak/>
              <w:t xml:space="preserve"> </w:t>
            </w:r>
            <w:proofErr w:type="spellStart"/>
            <w:r w:rsidR="005D2975" w:rsidRPr="00FA309F">
              <w:rPr>
                <w:rFonts w:ascii="Times New Roman" w:hAnsi="Times New Roman" w:cs="Times New Roman"/>
                <w:b/>
                <w:lang w:val="uk-UA"/>
              </w:rPr>
              <w:t>ст.викл</w:t>
            </w:r>
            <w:proofErr w:type="spellEnd"/>
            <w:r w:rsidR="005D2975" w:rsidRPr="00FA309F">
              <w:rPr>
                <w:rFonts w:ascii="Times New Roman" w:hAnsi="Times New Roman" w:cs="Times New Roman"/>
                <w:b/>
                <w:lang w:val="uk-UA"/>
              </w:rPr>
              <w:t xml:space="preserve">. </w:t>
            </w:r>
            <w:proofErr w:type="spellStart"/>
            <w:r w:rsidR="005D2975" w:rsidRPr="00FA309F">
              <w:rPr>
                <w:rFonts w:ascii="Times New Roman" w:hAnsi="Times New Roman" w:cs="Times New Roman"/>
                <w:b/>
                <w:lang w:val="uk-UA"/>
              </w:rPr>
              <w:t>Козенко</w:t>
            </w:r>
            <w:proofErr w:type="spellEnd"/>
            <w:r w:rsidR="005D2975" w:rsidRPr="00FA309F">
              <w:rPr>
                <w:rFonts w:ascii="Times New Roman" w:hAnsi="Times New Roman" w:cs="Times New Roman"/>
                <w:b/>
                <w:lang w:val="uk-UA"/>
              </w:rPr>
              <w:t xml:space="preserve"> Р. В.</w:t>
            </w:r>
          </w:p>
          <w:p w:rsidR="005E7EE5" w:rsidRPr="00FA309F" w:rsidRDefault="001C1FFF">
            <w:pPr>
              <w:jc w:val="center"/>
              <w:rPr>
                <w:rFonts w:ascii="Times New Roman" w:hAnsi="Times New Roman" w:cs="Times New Roman"/>
                <w:lang w:val="uk-UA"/>
              </w:rPr>
            </w:pPr>
            <w:r>
              <w:rPr>
                <w:rFonts w:ascii="Times New Roman" w:hAnsi="Times New Roman" w:cs="Times New Roman"/>
                <w:lang w:val="uk-UA"/>
              </w:rPr>
              <w:t xml:space="preserve">Розглянуто і схвалено на засіданні кафедри </w:t>
            </w:r>
            <w:r>
              <w:rPr>
                <w:rFonts w:ascii="Times New Roman" w:hAnsi="Times New Roman" w:cs="Times New Roman"/>
                <w:lang w:val="uk-UA"/>
              </w:rPr>
              <w:lastRenderedPageBreak/>
              <w:t>менеджменту освіти та права 26.12.2019 р. протокол № 10</w:t>
            </w:r>
          </w:p>
        </w:tc>
        <w:tc>
          <w:tcPr>
            <w:tcW w:w="1331" w:type="dxa"/>
            <w:tcBorders>
              <w:top w:val="single" w:sz="4" w:space="0" w:color="auto"/>
              <w:left w:val="single" w:sz="4" w:space="0" w:color="auto"/>
              <w:bottom w:val="single" w:sz="4" w:space="0" w:color="auto"/>
              <w:right w:val="single" w:sz="4" w:space="0" w:color="auto"/>
            </w:tcBorders>
            <w:hideMark/>
          </w:tcPr>
          <w:p w:rsidR="005E7EE5" w:rsidRPr="00FA309F" w:rsidRDefault="005E7EE5">
            <w:pPr>
              <w:jc w:val="center"/>
              <w:rPr>
                <w:rFonts w:ascii="Times New Roman" w:hAnsi="Times New Roman" w:cs="Times New Roman"/>
                <w:lang w:val="uk-UA"/>
              </w:rPr>
            </w:pPr>
            <w:r w:rsidRPr="00FA309F">
              <w:rPr>
                <w:rFonts w:ascii="Times New Roman" w:hAnsi="Times New Roman" w:cs="Times New Roman"/>
                <w:lang w:val="uk-UA"/>
              </w:rPr>
              <w:lastRenderedPageBreak/>
              <w:t>4/0,13</w:t>
            </w:r>
          </w:p>
        </w:tc>
        <w:tc>
          <w:tcPr>
            <w:tcW w:w="5684" w:type="dxa"/>
            <w:tcBorders>
              <w:top w:val="single" w:sz="4" w:space="0" w:color="auto"/>
              <w:left w:val="single" w:sz="4" w:space="0" w:color="auto"/>
              <w:bottom w:val="single" w:sz="4" w:space="0" w:color="auto"/>
              <w:right w:val="single" w:sz="4" w:space="0" w:color="auto"/>
            </w:tcBorders>
            <w:hideMark/>
          </w:tcPr>
          <w:p w:rsidR="005D2975" w:rsidRPr="00FA309F" w:rsidRDefault="005D2975" w:rsidP="005D2975">
            <w:pPr>
              <w:spacing w:after="0" w:line="240" w:lineRule="auto"/>
              <w:ind w:right="-2"/>
              <w:jc w:val="both"/>
              <w:rPr>
                <w:rFonts w:ascii="Times New Roman" w:hAnsi="Times New Roman" w:cs="Times New Roman"/>
                <w:i/>
                <w:lang w:val="uk-UA"/>
              </w:rPr>
            </w:pPr>
            <w:r w:rsidRPr="00FA309F">
              <w:rPr>
                <w:rFonts w:ascii="Times New Roman" w:hAnsi="Times New Roman" w:cs="Times New Roman"/>
                <w:i/>
                <w:lang w:val="uk-UA"/>
              </w:rPr>
              <w:t>Мета спецкурсу:</w:t>
            </w:r>
          </w:p>
          <w:p w:rsidR="005D2975" w:rsidRPr="00FA309F" w:rsidRDefault="005D2975" w:rsidP="005D2975">
            <w:pPr>
              <w:spacing w:after="0" w:line="240" w:lineRule="auto"/>
              <w:ind w:right="-2"/>
              <w:jc w:val="both"/>
              <w:rPr>
                <w:rFonts w:ascii="Times New Roman" w:hAnsi="Times New Roman" w:cs="Times New Roman"/>
                <w:lang w:val="uk-UA"/>
              </w:rPr>
            </w:pPr>
            <w:r w:rsidRPr="00FA309F">
              <w:rPr>
                <w:rFonts w:ascii="Times New Roman" w:hAnsi="Times New Roman" w:cs="Times New Roman"/>
                <w:lang w:val="uk-UA"/>
              </w:rPr>
              <w:t xml:space="preserve">  – розглянути особливості </w:t>
            </w:r>
            <w:r w:rsidR="00CD06C1" w:rsidRPr="00FA309F">
              <w:rPr>
                <w:rFonts w:ascii="Times New Roman" w:hAnsi="Times New Roman" w:cs="Times New Roman"/>
                <w:lang w:val="uk-UA"/>
              </w:rPr>
              <w:t>організації</w:t>
            </w:r>
            <w:r w:rsidRPr="00FA309F">
              <w:rPr>
                <w:rFonts w:ascii="Times New Roman" w:hAnsi="Times New Roman" w:cs="Times New Roman"/>
                <w:lang w:val="uk-UA"/>
              </w:rPr>
              <w:t xml:space="preserve"> інклюзивного навчання на основі місцевого самоврядування, вивчити </w:t>
            </w:r>
            <w:r w:rsidRPr="00FA309F">
              <w:rPr>
                <w:rFonts w:ascii="Times New Roman" w:hAnsi="Times New Roman" w:cs="Times New Roman"/>
                <w:lang w:val="uk-UA"/>
              </w:rPr>
              <w:lastRenderedPageBreak/>
              <w:t>нормативну базу навчання, надати методичні рекомендації для організації освітнього процесу;</w:t>
            </w:r>
          </w:p>
          <w:p w:rsidR="005D2975" w:rsidRPr="00FA309F" w:rsidRDefault="005D2975" w:rsidP="005D2975">
            <w:pPr>
              <w:spacing w:after="0" w:line="240" w:lineRule="auto"/>
              <w:jc w:val="both"/>
              <w:rPr>
                <w:rFonts w:ascii="Times New Roman" w:hAnsi="Times New Roman" w:cs="Times New Roman"/>
                <w:lang w:val="uk-UA"/>
              </w:rPr>
            </w:pPr>
            <w:r w:rsidRPr="00FA309F">
              <w:rPr>
                <w:rFonts w:ascii="Times New Roman" w:hAnsi="Times New Roman" w:cs="Times New Roman"/>
                <w:lang w:val="uk-UA"/>
              </w:rPr>
              <w:t>– розвивати науково-методичну, професійну компетентність в процесі обговорення організації навчання на основі місцевого самоврядування;</w:t>
            </w:r>
          </w:p>
          <w:p w:rsidR="005D2975" w:rsidRPr="00FA309F" w:rsidRDefault="005D2975" w:rsidP="005D2975">
            <w:pPr>
              <w:spacing w:after="0" w:line="240" w:lineRule="auto"/>
              <w:ind w:right="-2"/>
              <w:jc w:val="both"/>
              <w:rPr>
                <w:rStyle w:val="ad"/>
                <w:rFonts w:ascii="Times New Roman" w:hAnsi="Times New Roman" w:cs="Times New Roman"/>
                <w:color w:val="000000"/>
                <w:lang w:val="uk-UA"/>
              </w:rPr>
            </w:pPr>
            <w:r w:rsidRPr="00FA309F">
              <w:rPr>
                <w:rFonts w:ascii="Times New Roman" w:hAnsi="Times New Roman" w:cs="Times New Roman"/>
                <w:lang w:val="uk-UA"/>
              </w:rPr>
              <w:t>– надати практичні навички складання планів та індивідуальних проблем, обговорення проблем інклюзивного навчання.</w:t>
            </w:r>
            <w:r w:rsidRPr="00FA309F">
              <w:rPr>
                <w:rStyle w:val="ad"/>
                <w:rFonts w:ascii="Times New Roman" w:hAnsi="Times New Roman" w:cs="Times New Roman"/>
                <w:color w:val="000000"/>
                <w:lang w:val="uk-UA"/>
              </w:rPr>
              <w:t xml:space="preserve"> </w:t>
            </w:r>
          </w:p>
          <w:p w:rsidR="005E7EE5" w:rsidRPr="00FA309F" w:rsidRDefault="005E7EE5">
            <w:pPr>
              <w:ind w:firstLine="709"/>
              <w:jc w:val="both"/>
              <w:rPr>
                <w:rFonts w:ascii="Times New Roman" w:hAnsi="Times New Roman" w:cs="Times New Roman"/>
                <w:lang w:val="uk-UA"/>
              </w:rPr>
            </w:pPr>
          </w:p>
        </w:tc>
        <w:tc>
          <w:tcPr>
            <w:tcW w:w="1558" w:type="dxa"/>
            <w:tcBorders>
              <w:top w:val="single" w:sz="4" w:space="0" w:color="auto"/>
              <w:left w:val="single" w:sz="4" w:space="0" w:color="auto"/>
              <w:bottom w:val="single" w:sz="4" w:space="0" w:color="auto"/>
              <w:right w:val="single" w:sz="4" w:space="0" w:color="auto"/>
            </w:tcBorders>
            <w:hideMark/>
          </w:tcPr>
          <w:p w:rsidR="005E7EE5" w:rsidRPr="00FA309F" w:rsidRDefault="00022DDD">
            <w:pPr>
              <w:jc w:val="both"/>
              <w:rPr>
                <w:rFonts w:ascii="Times New Roman" w:hAnsi="Times New Roman" w:cs="Times New Roman"/>
                <w:lang w:val="uk-UA"/>
              </w:rPr>
            </w:pPr>
            <w:r w:rsidRPr="00FA309F">
              <w:rPr>
                <w:rFonts w:ascii="Times New Roman" w:hAnsi="Times New Roman" w:cs="Times New Roman"/>
                <w:lang w:val="uk-UA" w:eastAsia="uk-UA"/>
              </w:rPr>
              <w:lastRenderedPageBreak/>
              <w:t xml:space="preserve">Очно, дистанційно, </w:t>
            </w:r>
            <w:r w:rsidR="00CD06C1">
              <w:rPr>
                <w:rFonts w:ascii="Times New Roman" w:hAnsi="Times New Roman" w:cs="Times New Roman"/>
                <w:lang w:val="en-US" w:eastAsia="uk-UA"/>
              </w:rPr>
              <w:t>online</w:t>
            </w:r>
          </w:p>
        </w:tc>
      </w:tr>
      <w:tr w:rsidR="005E7EE5" w:rsidRPr="005E7EE5" w:rsidTr="00D10354">
        <w:tc>
          <w:tcPr>
            <w:tcW w:w="625" w:type="dxa"/>
            <w:tcBorders>
              <w:top w:val="single" w:sz="4" w:space="0" w:color="auto"/>
              <w:left w:val="single" w:sz="4" w:space="0" w:color="auto"/>
              <w:bottom w:val="single" w:sz="4" w:space="0" w:color="auto"/>
              <w:right w:val="single" w:sz="4" w:space="0" w:color="auto"/>
            </w:tcBorders>
            <w:hideMark/>
          </w:tcPr>
          <w:p w:rsidR="005E7EE5" w:rsidRPr="005E7EE5" w:rsidRDefault="00D10354">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12.</w:t>
            </w:r>
          </w:p>
        </w:tc>
        <w:tc>
          <w:tcPr>
            <w:tcW w:w="2629" w:type="dxa"/>
            <w:tcBorders>
              <w:top w:val="single" w:sz="4" w:space="0" w:color="auto"/>
              <w:left w:val="single" w:sz="4" w:space="0" w:color="auto"/>
              <w:bottom w:val="single" w:sz="4" w:space="0" w:color="auto"/>
              <w:right w:val="single" w:sz="4" w:space="0" w:color="auto"/>
            </w:tcBorders>
            <w:hideMark/>
          </w:tcPr>
          <w:p w:rsidR="005E7EE5" w:rsidRPr="00FA309F" w:rsidRDefault="006E218F">
            <w:pPr>
              <w:rPr>
                <w:rFonts w:ascii="Times New Roman" w:hAnsi="Times New Roman" w:cs="Times New Roman"/>
                <w:spacing w:val="-2"/>
                <w:lang w:val="uk-UA"/>
              </w:rPr>
            </w:pPr>
            <w:r w:rsidRPr="00FA309F">
              <w:rPr>
                <w:rFonts w:ascii="Times New Roman" w:hAnsi="Times New Roman" w:cs="Times New Roman"/>
                <w:lang w:val="uk-UA"/>
              </w:rPr>
              <w:t>Управління впровадженням інклюзивної освіти в умовах освітньої системи регіону</w:t>
            </w:r>
          </w:p>
        </w:tc>
        <w:tc>
          <w:tcPr>
            <w:tcW w:w="2733" w:type="dxa"/>
            <w:tcBorders>
              <w:top w:val="single" w:sz="4" w:space="0" w:color="auto"/>
              <w:left w:val="single" w:sz="4" w:space="0" w:color="auto"/>
              <w:bottom w:val="single" w:sz="4" w:space="0" w:color="auto"/>
              <w:right w:val="single" w:sz="4" w:space="0" w:color="auto"/>
            </w:tcBorders>
          </w:tcPr>
          <w:p w:rsidR="006E218F" w:rsidRPr="00FA309F" w:rsidRDefault="006E218F" w:rsidP="006E218F">
            <w:pPr>
              <w:jc w:val="center"/>
              <w:rPr>
                <w:rFonts w:ascii="Times New Roman" w:hAnsi="Times New Roman" w:cs="Times New Roman"/>
                <w:b/>
                <w:lang w:val="uk-UA"/>
              </w:rPr>
            </w:pPr>
            <w:proofErr w:type="spellStart"/>
            <w:r w:rsidRPr="00FA309F">
              <w:rPr>
                <w:rFonts w:ascii="Times New Roman" w:hAnsi="Times New Roman" w:cs="Times New Roman"/>
                <w:b/>
                <w:lang w:val="uk-UA"/>
              </w:rPr>
              <w:t>ст.викл</w:t>
            </w:r>
            <w:proofErr w:type="spellEnd"/>
            <w:r w:rsidRPr="00FA309F">
              <w:rPr>
                <w:rFonts w:ascii="Times New Roman" w:hAnsi="Times New Roman" w:cs="Times New Roman"/>
                <w:b/>
                <w:lang w:val="uk-UA"/>
              </w:rPr>
              <w:t xml:space="preserve">. </w:t>
            </w:r>
            <w:proofErr w:type="spellStart"/>
            <w:r w:rsidRPr="00FA309F">
              <w:rPr>
                <w:rFonts w:ascii="Times New Roman" w:hAnsi="Times New Roman" w:cs="Times New Roman"/>
                <w:b/>
                <w:lang w:val="uk-UA"/>
              </w:rPr>
              <w:t>Козенко</w:t>
            </w:r>
            <w:proofErr w:type="spellEnd"/>
            <w:r w:rsidRPr="00FA309F">
              <w:rPr>
                <w:rFonts w:ascii="Times New Roman" w:hAnsi="Times New Roman" w:cs="Times New Roman"/>
                <w:b/>
                <w:lang w:val="uk-UA"/>
              </w:rPr>
              <w:t xml:space="preserve"> Р. В.</w:t>
            </w:r>
          </w:p>
          <w:p w:rsidR="005E7EE5" w:rsidRPr="00FA309F" w:rsidRDefault="001C1FFF">
            <w:pPr>
              <w:jc w:val="center"/>
              <w:rPr>
                <w:rFonts w:ascii="Times New Roman" w:hAnsi="Times New Roman" w:cs="Times New Roman"/>
                <w:b/>
                <w:lang w:val="uk-UA"/>
              </w:rPr>
            </w:pPr>
            <w:r>
              <w:rPr>
                <w:rFonts w:ascii="Times New Roman" w:hAnsi="Times New Roman" w:cs="Times New Roman"/>
                <w:lang w:val="uk-UA"/>
              </w:rPr>
              <w:t>Розглянуто і схвалено на засіданні кафедри менеджменту освіти та права 26.12.2019 р. протокол № 10</w:t>
            </w:r>
          </w:p>
        </w:tc>
        <w:tc>
          <w:tcPr>
            <w:tcW w:w="1331" w:type="dxa"/>
            <w:tcBorders>
              <w:top w:val="single" w:sz="4" w:space="0" w:color="auto"/>
              <w:left w:val="single" w:sz="4" w:space="0" w:color="auto"/>
              <w:bottom w:val="single" w:sz="4" w:space="0" w:color="auto"/>
              <w:right w:val="single" w:sz="4" w:space="0" w:color="auto"/>
            </w:tcBorders>
            <w:hideMark/>
          </w:tcPr>
          <w:p w:rsidR="005E7EE5" w:rsidRPr="00FA309F" w:rsidRDefault="005E7EE5">
            <w:pPr>
              <w:jc w:val="center"/>
              <w:rPr>
                <w:rFonts w:ascii="Times New Roman" w:hAnsi="Times New Roman" w:cs="Times New Roman"/>
                <w:lang w:val="uk-UA"/>
              </w:rPr>
            </w:pPr>
            <w:r w:rsidRPr="00FA309F">
              <w:rPr>
                <w:rFonts w:ascii="Times New Roman" w:hAnsi="Times New Roman" w:cs="Times New Roman"/>
                <w:lang w:val="uk-UA"/>
              </w:rPr>
              <w:t>4/0,13</w:t>
            </w:r>
          </w:p>
        </w:tc>
        <w:tc>
          <w:tcPr>
            <w:tcW w:w="5684" w:type="dxa"/>
            <w:tcBorders>
              <w:top w:val="single" w:sz="4" w:space="0" w:color="auto"/>
              <w:left w:val="single" w:sz="4" w:space="0" w:color="auto"/>
              <w:bottom w:val="single" w:sz="4" w:space="0" w:color="auto"/>
              <w:right w:val="single" w:sz="4" w:space="0" w:color="auto"/>
            </w:tcBorders>
          </w:tcPr>
          <w:p w:rsidR="008730CF" w:rsidRPr="00FA309F" w:rsidRDefault="008730CF" w:rsidP="008730CF">
            <w:pPr>
              <w:autoSpaceDE w:val="0"/>
              <w:autoSpaceDN w:val="0"/>
              <w:adjustRightInd w:val="0"/>
              <w:spacing w:line="240" w:lineRule="auto"/>
              <w:ind w:firstLine="567"/>
              <w:jc w:val="both"/>
              <w:rPr>
                <w:rFonts w:ascii="Times New Roman" w:hAnsi="Times New Roman" w:cs="Times New Roman"/>
                <w:lang w:val="uk-UA"/>
              </w:rPr>
            </w:pPr>
            <w:r w:rsidRPr="00FA309F">
              <w:rPr>
                <w:rFonts w:ascii="Times New Roman" w:hAnsi="Times New Roman" w:cs="Times New Roman"/>
                <w:bCs/>
                <w:i/>
                <w:lang w:val="uk-UA"/>
              </w:rPr>
              <w:t xml:space="preserve">Метою </w:t>
            </w:r>
            <w:r w:rsidR="00B85E45" w:rsidRPr="00FA309F">
              <w:rPr>
                <w:rFonts w:ascii="Times New Roman" w:hAnsi="Times New Roman" w:cs="Times New Roman"/>
                <w:bCs/>
                <w:i/>
                <w:lang w:val="uk-UA"/>
              </w:rPr>
              <w:t>спец</w:t>
            </w:r>
            <w:r w:rsidRPr="00FA309F">
              <w:rPr>
                <w:rFonts w:ascii="Times New Roman" w:hAnsi="Times New Roman" w:cs="Times New Roman"/>
                <w:bCs/>
                <w:i/>
                <w:lang w:val="uk-UA"/>
              </w:rPr>
              <w:t>курсу</w:t>
            </w:r>
            <w:r w:rsidRPr="00FA309F">
              <w:rPr>
                <w:rFonts w:ascii="Times New Roman" w:hAnsi="Times New Roman" w:cs="Times New Roman"/>
                <w:lang w:val="uk-UA"/>
              </w:rPr>
              <w:t xml:space="preserve"> є сприяння розбудови в Україні ефективної системи інклюзивної освіти в умовах системи регіонів для забезпечення підготовки керівних та педагогічних кадрів освіти до управління впровадженням інклюзивної освіти, надання науково-методичної допомоги в розбудові системи інклюзивної освіти регіонів. </w:t>
            </w:r>
          </w:p>
          <w:p w:rsidR="005E7EE5" w:rsidRPr="00FA309F" w:rsidRDefault="005E7EE5">
            <w:pPr>
              <w:tabs>
                <w:tab w:val="num" w:pos="900"/>
              </w:tabs>
              <w:ind w:firstLine="708"/>
              <w:jc w:val="both"/>
              <w:rPr>
                <w:rFonts w:ascii="Times New Roman" w:hAnsi="Times New Roman" w:cs="Times New Roman"/>
                <w:lang w:val="uk-UA"/>
              </w:rPr>
            </w:pPr>
          </w:p>
        </w:tc>
        <w:tc>
          <w:tcPr>
            <w:tcW w:w="1558" w:type="dxa"/>
            <w:tcBorders>
              <w:top w:val="single" w:sz="4" w:space="0" w:color="auto"/>
              <w:left w:val="single" w:sz="4" w:space="0" w:color="auto"/>
              <w:bottom w:val="single" w:sz="4" w:space="0" w:color="auto"/>
              <w:right w:val="single" w:sz="4" w:space="0" w:color="auto"/>
            </w:tcBorders>
            <w:hideMark/>
          </w:tcPr>
          <w:p w:rsidR="005E7EE5" w:rsidRPr="00FA309F" w:rsidRDefault="00022DDD">
            <w:pPr>
              <w:jc w:val="both"/>
              <w:rPr>
                <w:rFonts w:ascii="Times New Roman" w:hAnsi="Times New Roman" w:cs="Times New Roman"/>
                <w:lang w:val="uk-UA"/>
              </w:rPr>
            </w:pPr>
            <w:r w:rsidRPr="00FA309F">
              <w:rPr>
                <w:rFonts w:ascii="Times New Roman" w:hAnsi="Times New Roman" w:cs="Times New Roman"/>
                <w:lang w:val="uk-UA" w:eastAsia="uk-UA"/>
              </w:rPr>
              <w:t xml:space="preserve">Очно, дистанційно, </w:t>
            </w:r>
            <w:r w:rsidR="00CD06C1">
              <w:rPr>
                <w:rFonts w:ascii="Times New Roman" w:hAnsi="Times New Roman" w:cs="Times New Roman"/>
                <w:lang w:val="en-US" w:eastAsia="uk-UA"/>
              </w:rPr>
              <w:t>online</w:t>
            </w:r>
          </w:p>
        </w:tc>
      </w:tr>
      <w:tr w:rsidR="005E7EE5" w:rsidRPr="005E7EE5" w:rsidTr="00D10354">
        <w:tc>
          <w:tcPr>
            <w:tcW w:w="625" w:type="dxa"/>
            <w:tcBorders>
              <w:top w:val="single" w:sz="4" w:space="0" w:color="auto"/>
              <w:left w:val="single" w:sz="4" w:space="0" w:color="auto"/>
              <w:bottom w:val="single" w:sz="4" w:space="0" w:color="auto"/>
              <w:right w:val="single" w:sz="4" w:space="0" w:color="auto"/>
            </w:tcBorders>
            <w:hideMark/>
          </w:tcPr>
          <w:p w:rsidR="005E7EE5" w:rsidRPr="005E7EE5" w:rsidRDefault="00D10354">
            <w:pPr>
              <w:jc w:val="center"/>
              <w:rPr>
                <w:rFonts w:ascii="Times New Roman" w:hAnsi="Times New Roman" w:cs="Times New Roman"/>
                <w:sz w:val="18"/>
                <w:szCs w:val="18"/>
                <w:lang w:val="uk-UA"/>
              </w:rPr>
            </w:pPr>
            <w:r>
              <w:rPr>
                <w:rFonts w:ascii="Times New Roman" w:hAnsi="Times New Roman" w:cs="Times New Roman"/>
                <w:sz w:val="18"/>
                <w:szCs w:val="18"/>
                <w:lang w:val="uk-UA"/>
              </w:rPr>
              <w:t>13.</w:t>
            </w:r>
          </w:p>
        </w:tc>
        <w:tc>
          <w:tcPr>
            <w:tcW w:w="2629" w:type="dxa"/>
            <w:tcBorders>
              <w:top w:val="single" w:sz="4" w:space="0" w:color="auto"/>
              <w:left w:val="single" w:sz="4" w:space="0" w:color="auto"/>
              <w:bottom w:val="single" w:sz="4" w:space="0" w:color="auto"/>
              <w:right w:val="single" w:sz="4" w:space="0" w:color="auto"/>
            </w:tcBorders>
            <w:hideMark/>
          </w:tcPr>
          <w:p w:rsidR="005E7EE5" w:rsidRPr="00FA309F" w:rsidRDefault="005E7EE5">
            <w:pPr>
              <w:rPr>
                <w:rFonts w:ascii="Times New Roman" w:hAnsi="Times New Roman" w:cs="Times New Roman"/>
                <w:spacing w:val="-2"/>
                <w:lang w:val="uk-UA"/>
              </w:rPr>
            </w:pPr>
            <w:r w:rsidRPr="00FA309F">
              <w:rPr>
                <w:rFonts w:ascii="Times New Roman" w:hAnsi="Times New Roman" w:cs="Times New Roman"/>
                <w:spacing w:val="-2"/>
                <w:lang w:val="uk-UA"/>
              </w:rPr>
              <w:t>Управління конкурентоспроможністю закладу ЗСО</w:t>
            </w:r>
          </w:p>
        </w:tc>
        <w:tc>
          <w:tcPr>
            <w:tcW w:w="2733" w:type="dxa"/>
            <w:tcBorders>
              <w:top w:val="single" w:sz="4" w:space="0" w:color="auto"/>
              <w:left w:val="single" w:sz="4" w:space="0" w:color="auto"/>
              <w:bottom w:val="single" w:sz="4" w:space="0" w:color="auto"/>
              <w:right w:val="single" w:sz="4" w:space="0" w:color="auto"/>
            </w:tcBorders>
            <w:hideMark/>
          </w:tcPr>
          <w:p w:rsidR="005E7EE5" w:rsidRPr="00FA309F" w:rsidRDefault="00022DDD">
            <w:pPr>
              <w:jc w:val="center"/>
              <w:outlineLvl w:val="0"/>
              <w:rPr>
                <w:rFonts w:ascii="Times New Roman" w:hAnsi="Times New Roman" w:cs="Times New Roman"/>
                <w:lang w:val="uk-UA"/>
              </w:rPr>
            </w:pPr>
            <w:r w:rsidRPr="00FA309F">
              <w:rPr>
                <w:rFonts w:ascii="Times New Roman" w:hAnsi="Times New Roman" w:cs="Times New Roman"/>
                <w:b/>
                <w:lang w:val="uk-UA"/>
              </w:rPr>
              <w:t xml:space="preserve">доц. </w:t>
            </w:r>
            <w:r w:rsidR="005E7EE5" w:rsidRPr="00FA309F">
              <w:rPr>
                <w:rFonts w:ascii="Times New Roman" w:hAnsi="Times New Roman" w:cs="Times New Roman"/>
                <w:b/>
                <w:lang w:val="uk-UA"/>
              </w:rPr>
              <w:t>Зінчук Н.А</w:t>
            </w:r>
            <w:r w:rsidRPr="00FA309F">
              <w:rPr>
                <w:rFonts w:ascii="Times New Roman" w:hAnsi="Times New Roman" w:cs="Times New Roman"/>
                <w:b/>
                <w:lang w:val="uk-UA"/>
              </w:rPr>
              <w:t>.</w:t>
            </w:r>
            <w:r w:rsidR="005E7EE5" w:rsidRPr="00FA309F">
              <w:rPr>
                <w:rFonts w:ascii="Times New Roman" w:hAnsi="Times New Roman" w:cs="Times New Roman"/>
                <w:b/>
                <w:lang w:val="uk-UA"/>
              </w:rPr>
              <w:t xml:space="preserve"> </w:t>
            </w:r>
          </w:p>
          <w:p w:rsidR="005E7EE5" w:rsidRPr="00FA309F" w:rsidRDefault="001C1FFF" w:rsidP="00930632">
            <w:pPr>
              <w:spacing w:line="240" w:lineRule="auto"/>
              <w:jc w:val="center"/>
              <w:rPr>
                <w:rFonts w:ascii="Times New Roman" w:hAnsi="Times New Roman" w:cs="Times New Roman"/>
                <w:b/>
                <w:lang w:val="uk-UA"/>
              </w:rPr>
            </w:pPr>
            <w:r>
              <w:rPr>
                <w:rFonts w:ascii="Times New Roman" w:hAnsi="Times New Roman" w:cs="Times New Roman"/>
                <w:lang w:val="uk-UA"/>
              </w:rPr>
              <w:t>Розглянуто і схвалено на засіданні кафедри менеджменту освіти та права 26.12.2019 р. протокол № 10</w:t>
            </w:r>
          </w:p>
        </w:tc>
        <w:tc>
          <w:tcPr>
            <w:tcW w:w="1331" w:type="dxa"/>
            <w:tcBorders>
              <w:top w:val="single" w:sz="4" w:space="0" w:color="auto"/>
              <w:left w:val="single" w:sz="4" w:space="0" w:color="auto"/>
              <w:bottom w:val="single" w:sz="4" w:space="0" w:color="auto"/>
              <w:right w:val="single" w:sz="4" w:space="0" w:color="auto"/>
            </w:tcBorders>
            <w:hideMark/>
          </w:tcPr>
          <w:p w:rsidR="005E7EE5" w:rsidRPr="00FA309F" w:rsidRDefault="005E7EE5">
            <w:pPr>
              <w:jc w:val="center"/>
              <w:rPr>
                <w:rFonts w:ascii="Times New Roman" w:hAnsi="Times New Roman" w:cs="Times New Roman"/>
                <w:lang w:val="uk-UA"/>
              </w:rPr>
            </w:pPr>
            <w:r w:rsidRPr="00FA309F">
              <w:rPr>
                <w:rFonts w:ascii="Times New Roman" w:hAnsi="Times New Roman" w:cs="Times New Roman"/>
                <w:lang w:val="uk-UA"/>
              </w:rPr>
              <w:t>4/0,13</w:t>
            </w:r>
          </w:p>
        </w:tc>
        <w:tc>
          <w:tcPr>
            <w:tcW w:w="5684" w:type="dxa"/>
            <w:tcBorders>
              <w:top w:val="single" w:sz="4" w:space="0" w:color="auto"/>
              <w:left w:val="single" w:sz="4" w:space="0" w:color="auto"/>
              <w:bottom w:val="single" w:sz="4" w:space="0" w:color="auto"/>
              <w:right w:val="single" w:sz="4" w:space="0" w:color="auto"/>
            </w:tcBorders>
            <w:hideMark/>
          </w:tcPr>
          <w:p w:rsidR="005E7EE5" w:rsidRPr="0090214D" w:rsidRDefault="005E7EE5" w:rsidP="0090214D">
            <w:pPr>
              <w:pStyle w:val="2"/>
              <w:numPr>
                <w:ilvl w:val="0"/>
                <w:numId w:val="0"/>
              </w:numPr>
              <w:tabs>
                <w:tab w:val="left" w:pos="708"/>
              </w:tabs>
              <w:spacing w:after="0" w:line="240" w:lineRule="auto"/>
              <w:ind w:firstLine="609"/>
              <w:jc w:val="both"/>
              <w:rPr>
                <w:sz w:val="22"/>
                <w:szCs w:val="22"/>
              </w:rPr>
            </w:pPr>
            <w:r w:rsidRPr="0090214D">
              <w:rPr>
                <w:sz w:val="22"/>
                <w:szCs w:val="22"/>
              </w:rPr>
              <w:t>Метою спецкурсу є формування у слухачів курсів підвищення кваліфікації цілісного уявлення про поняття, зміст та напрями управління конкурентоспроможністю освітніх закладів.</w:t>
            </w:r>
          </w:p>
          <w:p w:rsidR="005E7EE5" w:rsidRPr="00FA309F" w:rsidRDefault="005E7EE5" w:rsidP="0090214D">
            <w:pPr>
              <w:ind w:right="-2" w:firstLine="609"/>
              <w:jc w:val="both"/>
              <w:rPr>
                <w:rFonts w:ascii="Times New Roman" w:hAnsi="Times New Roman" w:cs="Times New Roman"/>
                <w:lang w:val="uk-UA"/>
              </w:rPr>
            </w:pPr>
            <w:r w:rsidRPr="0090214D">
              <w:rPr>
                <w:rFonts w:ascii="Times New Roman" w:hAnsi="Times New Roman" w:cs="Times New Roman"/>
                <w:lang w:val="uk-UA"/>
              </w:rPr>
              <w:t>Завдання спецкурсу</w:t>
            </w:r>
            <w:r w:rsidRPr="00FA309F">
              <w:rPr>
                <w:rFonts w:ascii="Times New Roman" w:hAnsi="Times New Roman" w:cs="Times New Roman"/>
                <w:lang w:val="uk-UA"/>
              </w:rPr>
              <w:t xml:space="preserve"> полягають у: формуванні та оновленні знань з основ управління конкурентоспроможністю закладу освіти, що функціонує на ринку освітніх послуг; забезпеченні необхідних умінь та навичок здійснення аналізу конкурентоспроможності власного закладу у порівнянні із конкурентами; активізації самостійної діяльності слухачів через опрацювання основних методів презентаційної діяльності закладів освіти.</w:t>
            </w:r>
            <w:r w:rsidR="0090214D">
              <w:rPr>
                <w:rFonts w:ascii="Times New Roman" w:hAnsi="Times New Roman" w:cs="Times New Roman"/>
                <w:lang w:val="uk-UA"/>
              </w:rPr>
              <w:t xml:space="preserve"> С</w:t>
            </w:r>
            <w:r w:rsidRPr="00FA309F">
              <w:rPr>
                <w:rFonts w:ascii="Times New Roman" w:hAnsi="Times New Roman" w:cs="Times New Roman"/>
                <w:lang w:val="uk-UA"/>
              </w:rPr>
              <w:t>лухачі повинні:</w:t>
            </w:r>
            <w:r w:rsidR="0090214D">
              <w:rPr>
                <w:rFonts w:ascii="Times New Roman" w:hAnsi="Times New Roman" w:cs="Times New Roman"/>
                <w:lang w:val="uk-UA"/>
              </w:rPr>
              <w:t xml:space="preserve"> </w:t>
            </w:r>
            <w:r w:rsidRPr="0090214D">
              <w:rPr>
                <w:rFonts w:ascii="Times New Roman" w:hAnsi="Times New Roman" w:cs="Times New Roman"/>
                <w:lang w:val="uk-UA"/>
              </w:rPr>
              <w:t>знати:</w:t>
            </w:r>
            <w:r w:rsidR="0090214D">
              <w:rPr>
                <w:rFonts w:ascii="Times New Roman" w:hAnsi="Times New Roman" w:cs="Times New Roman"/>
                <w:lang w:val="uk-UA"/>
              </w:rPr>
              <w:t xml:space="preserve"> </w:t>
            </w:r>
            <w:r w:rsidRPr="00FA309F">
              <w:rPr>
                <w:rFonts w:ascii="Times New Roman" w:hAnsi="Times New Roman" w:cs="Times New Roman"/>
                <w:lang w:val="uk-UA"/>
              </w:rPr>
              <w:t>визначення основних понять, таких як «конкуренція», «маркетинг», «конкурентоспроможність», «стратегія» тощо;</w:t>
            </w:r>
            <w:r w:rsidR="0090214D">
              <w:rPr>
                <w:rFonts w:ascii="Times New Roman" w:hAnsi="Times New Roman" w:cs="Times New Roman"/>
                <w:lang w:val="uk-UA"/>
              </w:rPr>
              <w:t xml:space="preserve"> </w:t>
            </w:r>
            <w:r w:rsidRPr="00FA309F">
              <w:rPr>
                <w:rFonts w:ascii="Times New Roman" w:hAnsi="Times New Roman" w:cs="Times New Roman"/>
                <w:lang w:val="uk-UA"/>
              </w:rPr>
              <w:t xml:space="preserve">науково-методологічні засади управління </w:t>
            </w:r>
            <w:r w:rsidRPr="00FA309F">
              <w:rPr>
                <w:rFonts w:ascii="Times New Roman" w:hAnsi="Times New Roman" w:cs="Times New Roman"/>
                <w:lang w:val="uk-UA"/>
              </w:rPr>
              <w:lastRenderedPageBreak/>
              <w:t>конкурентоспроможністю освітньої організації;</w:t>
            </w:r>
            <w:r w:rsidR="0090214D">
              <w:rPr>
                <w:rFonts w:ascii="Times New Roman" w:hAnsi="Times New Roman" w:cs="Times New Roman"/>
                <w:lang w:val="uk-UA"/>
              </w:rPr>
              <w:t xml:space="preserve"> </w:t>
            </w:r>
            <w:r w:rsidRPr="00FA309F">
              <w:rPr>
                <w:rFonts w:ascii="Times New Roman" w:hAnsi="Times New Roman" w:cs="Times New Roman"/>
                <w:lang w:val="uk-UA"/>
              </w:rPr>
              <w:t>джерела та методи збору інформації про конкурентів;</w:t>
            </w:r>
            <w:r w:rsidR="0090214D">
              <w:rPr>
                <w:rFonts w:ascii="Times New Roman" w:hAnsi="Times New Roman" w:cs="Times New Roman"/>
                <w:lang w:val="uk-UA"/>
              </w:rPr>
              <w:t xml:space="preserve"> </w:t>
            </w:r>
            <w:r w:rsidRPr="00FA309F">
              <w:rPr>
                <w:rFonts w:ascii="Times New Roman" w:hAnsi="Times New Roman" w:cs="Times New Roman"/>
                <w:lang w:val="uk-UA"/>
              </w:rPr>
              <w:t>методики здійснення аналізу конкурентоспроможності закладу освіти;</w:t>
            </w:r>
            <w:r w:rsidR="0090214D">
              <w:rPr>
                <w:rFonts w:ascii="Times New Roman" w:hAnsi="Times New Roman" w:cs="Times New Roman"/>
                <w:lang w:val="uk-UA"/>
              </w:rPr>
              <w:t xml:space="preserve"> </w:t>
            </w:r>
            <w:r w:rsidRPr="00FA309F">
              <w:rPr>
                <w:rFonts w:ascii="Times New Roman" w:hAnsi="Times New Roman" w:cs="Times New Roman"/>
                <w:lang w:val="uk-UA"/>
              </w:rPr>
              <w:t>сутність конкурентних переваг та ефективного управління ними;</w:t>
            </w:r>
            <w:r w:rsidR="0090214D">
              <w:rPr>
                <w:rFonts w:ascii="Times New Roman" w:hAnsi="Times New Roman" w:cs="Times New Roman"/>
                <w:lang w:val="uk-UA"/>
              </w:rPr>
              <w:t xml:space="preserve"> </w:t>
            </w:r>
            <w:r w:rsidRPr="00FA309F">
              <w:rPr>
                <w:rFonts w:ascii="Times New Roman" w:hAnsi="Times New Roman" w:cs="Times New Roman"/>
                <w:lang w:val="uk-UA"/>
              </w:rPr>
              <w:t>види конкурентних стратегій та особливості їх застосування у загальній середній освіті.</w:t>
            </w:r>
            <w:r w:rsidR="0090214D">
              <w:rPr>
                <w:rFonts w:ascii="Times New Roman" w:hAnsi="Times New Roman" w:cs="Times New Roman"/>
                <w:lang w:val="uk-UA"/>
              </w:rPr>
              <w:t xml:space="preserve"> </w:t>
            </w:r>
            <w:r w:rsidRPr="0090214D">
              <w:rPr>
                <w:rFonts w:ascii="Times New Roman" w:hAnsi="Times New Roman" w:cs="Times New Roman"/>
                <w:lang w:val="uk-UA"/>
              </w:rPr>
              <w:t>вміти:</w:t>
            </w:r>
            <w:r w:rsidR="0090214D">
              <w:rPr>
                <w:rFonts w:ascii="Times New Roman" w:hAnsi="Times New Roman" w:cs="Times New Roman"/>
                <w:lang w:val="uk-UA"/>
              </w:rPr>
              <w:t xml:space="preserve"> </w:t>
            </w:r>
            <w:r w:rsidRPr="00FA309F">
              <w:rPr>
                <w:rFonts w:ascii="Times New Roman" w:hAnsi="Times New Roman" w:cs="Times New Roman"/>
                <w:lang w:val="uk-UA"/>
              </w:rPr>
              <w:t>здійснювати збір інформації про конкурентів;</w:t>
            </w:r>
            <w:r w:rsidR="0090214D">
              <w:rPr>
                <w:rFonts w:ascii="Times New Roman" w:hAnsi="Times New Roman" w:cs="Times New Roman"/>
                <w:lang w:val="uk-UA"/>
              </w:rPr>
              <w:t xml:space="preserve">  </w:t>
            </w:r>
            <w:r w:rsidRPr="00FA309F">
              <w:rPr>
                <w:rFonts w:ascii="Times New Roman" w:hAnsi="Times New Roman" w:cs="Times New Roman"/>
                <w:lang w:val="uk-UA"/>
              </w:rPr>
              <w:t>аналіз конкурентоспроможності закладу освіти різними методами;</w:t>
            </w:r>
            <w:r w:rsidR="0090214D">
              <w:rPr>
                <w:rFonts w:ascii="Times New Roman" w:hAnsi="Times New Roman" w:cs="Times New Roman"/>
                <w:lang w:val="uk-UA"/>
              </w:rPr>
              <w:t xml:space="preserve"> </w:t>
            </w:r>
            <w:r w:rsidRPr="00FA309F">
              <w:rPr>
                <w:rFonts w:ascii="Times New Roman" w:hAnsi="Times New Roman" w:cs="Times New Roman"/>
                <w:lang w:val="uk-UA"/>
              </w:rPr>
              <w:t>визначати конкурентні переваги власного закладу;</w:t>
            </w:r>
            <w:r w:rsidR="0090214D">
              <w:rPr>
                <w:rFonts w:ascii="Times New Roman" w:hAnsi="Times New Roman" w:cs="Times New Roman"/>
                <w:lang w:val="uk-UA"/>
              </w:rPr>
              <w:t xml:space="preserve"> </w:t>
            </w:r>
            <w:r w:rsidRPr="00FA309F">
              <w:rPr>
                <w:rFonts w:ascii="Times New Roman" w:hAnsi="Times New Roman" w:cs="Times New Roman"/>
                <w:lang w:val="uk-UA"/>
              </w:rPr>
              <w:t>здійснювати сегментування ринку освітніх послуг;</w:t>
            </w:r>
            <w:r w:rsidR="0090214D">
              <w:rPr>
                <w:rFonts w:ascii="Times New Roman" w:hAnsi="Times New Roman" w:cs="Times New Roman"/>
                <w:lang w:val="uk-UA"/>
              </w:rPr>
              <w:t xml:space="preserve"> </w:t>
            </w:r>
            <w:r w:rsidRPr="00FA309F">
              <w:rPr>
                <w:rFonts w:ascii="Times New Roman" w:hAnsi="Times New Roman" w:cs="Times New Roman"/>
                <w:lang w:val="uk-UA"/>
              </w:rPr>
              <w:t>здійснювати позиціонування власного закладу;</w:t>
            </w:r>
            <w:r w:rsidR="0090214D">
              <w:rPr>
                <w:rFonts w:ascii="Times New Roman" w:hAnsi="Times New Roman" w:cs="Times New Roman"/>
                <w:lang w:val="uk-UA"/>
              </w:rPr>
              <w:t xml:space="preserve"> </w:t>
            </w:r>
            <w:r w:rsidRPr="00FA309F">
              <w:rPr>
                <w:rFonts w:ascii="Times New Roman" w:hAnsi="Times New Roman" w:cs="Times New Roman"/>
                <w:lang w:val="uk-UA"/>
              </w:rPr>
              <w:t>формувати та обґрунтовувати конкурентну стратегію розвитку власного закладу;</w:t>
            </w:r>
            <w:r w:rsidR="0090214D">
              <w:rPr>
                <w:rFonts w:ascii="Times New Roman" w:hAnsi="Times New Roman" w:cs="Times New Roman"/>
                <w:lang w:val="uk-UA"/>
              </w:rPr>
              <w:t xml:space="preserve"> </w:t>
            </w:r>
            <w:r w:rsidRPr="00FA309F">
              <w:rPr>
                <w:rFonts w:ascii="Times New Roman" w:hAnsi="Times New Roman" w:cs="Times New Roman"/>
                <w:lang w:val="uk-UA"/>
              </w:rPr>
              <w:t>здійснювати презентаційну діяльність закладу.</w:t>
            </w:r>
          </w:p>
        </w:tc>
        <w:tc>
          <w:tcPr>
            <w:tcW w:w="1558" w:type="dxa"/>
            <w:tcBorders>
              <w:top w:val="single" w:sz="4" w:space="0" w:color="auto"/>
              <w:left w:val="single" w:sz="4" w:space="0" w:color="auto"/>
              <w:bottom w:val="single" w:sz="4" w:space="0" w:color="auto"/>
              <w:right w:val="single" w:sz="4" w:space="0" w:color="auto"/>
            </w:tcBorders>
            <w:hideMark/>
          </w:tcPr>
          <w:p w:rsidR="005E7EE5" w:rsidRPr="00FA309F" w:rsidRDefault="00022DDD">
            <w:pPr>
              <w:jc w:val="both"/>
              <w:rPr>
                <w:rFonts w:ascii="Times New Roman" w:hAnsi="Times New Roman" w:cs="Times New Roman"/>
                <w:lang w:val="uk-UA"/>
              </w:rPr>
            </w:pPr>
            <w:r w:rsidRPr="00FA309F">
              <w:rPr>
                <w:rFonts w:ascii="Times New Roman" w:hAnsi="Times New Roman" w:cs="Times New Roman"/>
                <w:lang w:val="uk-UA" w:eastAsia="uk-UA"/>
              </w:rPr>
              <w:lastRenderedPageBreak/>
              <w:t xml:space="preserve">Очно, дистанційно, </w:t>
            </w:r>
            <w:r w:rsidR="00CD06C1">
              <w:rPr>
                <w:rFonts w:ascii="Times New Roman" w:hAnsi="Times New Roman" w:cs="Times New Roman"/>
                <w:lang w:val="en-US" w:eastAsia="uk-UA"/>
              </w:rPr>
              <w:t>online</w:t>
            </w:r>
          </w:p>
        </w:tc>
      </w:tr>
      <w:tr w:rsidR="0035510B" w:rsidRPr="005E7EE5" w:rsidTr="00D10354">
        <w:tc>
          <w:tcPr>
            <w:tcW w:w="625" w:type="dxa"/>
            <w:tcBorders>
              <w:top w:val="single" w:sz="4" w:space="0" w:color="auto"/>
              <w:left w:val="single" w:sz="4" w:space="0" w:color="auto"/>
              <w:bottom w:val="single" w:sz="4" w:space="0" w:color="auto"/>
              <w:right w:val="single" w:sz="4" w:space="0" w:color="auto"/>
            </w:tcBorders>
            <w:hideMark/>
          </w:tcPr>
          <w:p w:rsidR="0035510B" w:rsidRPr="005E7EE5" w:rsidRDefault="00D10354" w:rsidP="0035510B">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14.</w:t>
            </w:r>
          </w:p>
        </w:tc>
        <w:tc>
          <w:tcPr>
            <w:tcW w:w="2629" w:type="dxa"/>
            <w:tcBorders>
              <w:top w:val="single" w:sz="4" w:space="0" w:color="auto"/>
              <w:left w:val="single" w:sz="4" w:space="0" w:color="auto"/>
              <w:bottom w:val="single" w:sz="4" w:space="0" w:color="auto"/>
              <w:right w:val="single" w:sz="4" w:space="0" w:color="auto"/>
            </w:tcBorders>
            <w:hideMark/>
          </w:tcPr>
          <w:p w:rsidR="0035510B" w:rsidRPr="00FA309F" w:rsidRDefault="0035510B" w:rsidP="0035510B">
            <w:pPr>
              <w:rPr>
                <w:rFonts w:ascii="Times New Roman" w:hAnsi="Times New Roman" w:cs="Times New Roman"/>
                <w:spacing w:val="-2"/>
                <w:lang w:val="uk-UA"/>
              </w:rPr>
            </w:pPr>
            <w:proofErr w:type="spellStart"/>
            <w:r w:rsidRPr="00FA309F">
              <w:rPr>
                <w:rFonts w:ascii="Times New Roman" w:hAnsi="Times New Roman" w:cs="Times New Roman"/>
              </w:rPr>
              <w:t>Проблеми</w:t>
            </w:r>
            <w:proofErr w:type="spellEnd"/>
            <w:r w:rsidRPr="00FA309F">
              <w:rPr>
                <w:rFonts w:ascii="Times New Roman" w:hAnsi="Times New Roman" w:cs="Times New Roman"/>
              </w:rPr>
              <w:t xml:space="preserve"> </w:t>
            </w:r>
            <w:proofErr w:type="spellStart"/>
            <w:r w:rsidRPr="00FA309F">
              <w:rPr>
                <w:rFonts w:ascii="Times New Roman" w:hAnsi="Times New Roman" w:cs="Times New Roman"/>
              </w:rPr>
              <w:t>формування</w:t>
            </w:r>
            <w:proofErr w:type="spellEnd"/>
            <w:r w:rsidRPr="00FA309F">
              <w:rPr>
                <w:rFonts w:ascii="Times New Roman" w:hAnsi="Times New Roman" w:cs="Times New Roman"/>
              </w:rPr>
              <w:t xml:space="preserve"> та </w:t>
            </w:r>
            <w:proofErr w:type="spellStart"/>
            <w:r w:rsidRPr="00FA309F">
              <w:rPr>
                <w:rFonts w:ascii="Times New Roman" w:hAnsi="Times New Roman" w:cs="Times New Roman"/>
              </w:rPr>
              <w:t>реалізації</w:t>
            </w:r>
            <w:proofErr w:type="spellEnd"/>
            <w:r w:rsidRPr="00FA309F">
              <w:rPr>
                <w:rFonts w:ascii="Times New Roman" w:hAnsi="Times New Roman" w:cs="Times New Roman"/>
              </w:rPr>
              <w:t xml:space="preserve"> </w:t>
            </w:r>
            <w:proofErr w:type="spellStart"/>
            <w:r w:rsidRPr="00FA309F">
              <w:rPr>
                <w:rFonts w:ascii="Times New Roman" w:hAnsi="Times New Roman" w:cs="Times New Roman"/>
              </w:rPr>
              <w:t>освітньої</w:t>
            </w:r>
            <w:proofErr w:type="spellEnd"/>
            <w:r w:rsidRPr="00FA309F">
              <w:rPr>
                <w:rFonts w:ascii="Times New Roman" w:hAnsi="Times New Roman" w:cs="Times New Roman"/>
              </w:rPr>
              <w:t xml:space="preserve"> </w:t>
            </w:r>
            <w:proofErr w:type="spellStart"/>
            <w:r w:rsidRPr="00FA309F">
              <w:rPr>
                <w:rFonts w:ascii="Times New Roman" w:hAnsi="Times New Roman" w:cs="Times New Roman"/>
              </w:rPr>
              <w:t>політики</w:t>
            </w:r>
            <w:proofErr w:type="spellEnd"/>
            <w:r w:rsidRPr="00FA309F">
              <w:rPr>
                <w:rFonts w:ascii="Times New Roman" w:hAnsi="Times New Roman" w:cs="Times New Roman"/>
              </w:rPr>
              <w:t xml:space="preserve"> в </w:t>
            </w:r>
            <w:proofErr w:type="spellStart"/>
            <w:r w:rsidRPr="00FA309F">
              <w:rPr>
                <w:rFonts w:ascii="Times New Roman" w:hAnsi="Times New Roman" w:cs="Times New Roman"/>
              </w:rPr>
              <w:t>контексті</w:t>
            </w:r>
            <w:proofErr w:type="spellEnd"/>
            <w:r w:rsidRPr="00FA309F">
              <w:rPr>
                <w:rFonts w:ascii="Times New Roman" w:hAnsi="Times New Roman" w:cs="Times New Roman"/>
              </w:rPr>
              <w:t xml:space="preserve"> Закону </w:t>
            </w:r>
            <w:proofErr w:type="spellStart"/>
            <w:r w:rsidRPr="00FA309F">
              <w:rPr>
                <w:rFonts w:ascii="Times New Roman" w:hAnsi="Times New Roman" w:cs="Times New Roman"/>
              </w:rPr>
              <w:t>України</w:t>
            </w:r>
            <w:proofErr w:type="spellEnd"/>
            <w:r w:rsidRPr="00FA309F">
              <w:rPr>
                <w:rFonts w:ascii="Times New Roman" w:hAnsi="Times New Roman" w:cs="Times New Roman"/>
              </w:rPr>
              <w:t xml:space="preserve"> «Про </w:t>
            </w:r>
            <w:proofErr w:type="spellStart"/>
            <w:r w:rsidRPr="00FA309F">
              <w:rPr>
                <w:rFonts w:ascii="Times New Roman" w:hAnsi="Times New Roman" w:cs="Times New Roman"/>
              </w:rPr>
              <w:t>освіту</w:t>
            </w:r>
            <w:proofErr w:type="spellEnd"/>
          </w:p>
        </w:tc>
        <w:tc>
          <w:tcPr>
            <w:tcW w:w="2733" w:type="dxa"/>
            <w:tcBorders>
              <w:top w:val="single" w:sz="4" w:space="0" w:color="auto"/>
              <w:left w:val="single" w:sz="4" w:space="0" w:color="auto"/>
              <w:bottom w:val="single" w:sz="4" w:space="0" w:color="auto"/>
              <w:right w:val="single" w:sz="4" w:space="0" w:color="auto"/>
            </w:tcBorders>
          </w:tcPr>
          <w:p w:rsidR="0035510B" w:rsidRPr="00FA309F" w:rsidRDefault="00022DDD" w:rsidP="0035510B">
            <w:pPr>
              <w:jc w:val="center"/>
              <w:rPr>
                <w:rFonts w:ascii="Times New Roman" w:hAnsi="Times New Roman" w:cs="Times New Roman"/>
                <w:b/>
                <w:lang w:val="uk-UA"/>
              </w:rPr>
            </w:pPr>
            <w:r w:rsidRPr="00FA309F">
              <w:rPr>
                <w:rFonts w:ascii="Times New Roman" w:hAnsi="Times New Roman" w:cs="Times New Roman"/>
                <w:b/>
                <w:lang w:val="uk-UA"/>
              </w:rPr>
              <w:t>проф.</w:t>
            </w:r>
            <w:r w:rsidR="0035510B" w:rsidRPr="00FA309F">
              <w:rPr>
                <w:rFonts w:ascii="Times New Roman" w:hAnsi="Times New Roman" w:cs="Times New Roman"/>
                <w:b/>
                <w:lang w:val="uk-UA"/>
              </w:rPr>
              <w:t xml:space="preserve"> Супрун В. В.</w:t>
            </w:r>
          </w:p>
          <w:p w:rsidR="0035510B" w:rsidRPr="00FA309F" w:rsidRDefault="001C1FFF" w:rsidP="0035510B">
            <w:pPr>
              <w:jc w:val="center"/>
              <w:rPr>
                <w:rFonts w:ascii="Times New Roman" w:hAnsi="Times New Roman" w:cs="Times New Roman"/>
                <w:b/>
                <w:lang w:val="uk-UA"/>
              </w:rPr>
            </w:pPr>
            <w:r>
              <w:rPr>
                <w:rFonts w:ascii="Times New Roman" w:hAnsi="Times New Roman" w:cs="Times New Roman"/>
                <w:lang w:val="uk-UA"/>
              </w:rPr>
              <w:t>Розглянуто і схвалено на засіданні кафедри менеджменту освіти та права 26.12.2019 р. протокол № 10</w:t>
            </w:r>
          </w:p>
        </w:tc>
        <w:tc>
          <w:tcPr>
            <w:tcW w:w="1331" w:type="dxa"/>
            <w:tcBorders>
              <w:top w:val="single" w:sz="4" w:space="0" w:color="auto"/>
              <w:left w:val="single" w:sz="4" w:space="0" w:color="auto"/>
              <w:bottom w:val="single" w:sz="4" w:space="0" w:color="auto"/>
              <w:right w:val="single" w:sz="4" w:space="0" w:color="auto"/>
            </w:tcBorders>
            <w:hideMark/>
          </w:tcPr>
          <w:p w:rsidR="0035510B" w:rsidRPr="00FA309F" w:rsidRDefault="0035510B" w:rsidP="0035510B">
            <w:pPr>
              <w:jc w:val="center"/>
              <w:rPr>
                <w:rFonts w:ascii="Times New Roman" w:hAnsi="Times New Roman" w:cs="Times New Roman"/>
                <w:lang w:val="uk-UA"/>
              </w:rPr>
            </w:pPr>
            <w:r w:rsidRPr="00FA309F">
              <w:rPr>
                <w:rFonts w:ascii="Times New Roman" w:hAnsi="Times New Roman" w:cs="Times New Roman"/>
                <w:lang w:val="uk-UA"/>
              </w:rPr>
              <w:t>4/0,13</w:t>
            </w:r>
          </w:p>
        </w:tc>
        <w:tc>
          <w:tcPr>
            <w:tcW w:w="5684" w:type="dxa"/>
            <w:tcBorders>
              <w:top w:val="single" w:sz="4" w:space="0" w:color="auto"/>
              <w:left w:val="single" w:sz="4" w:space="0" w:color="auto"/>
              <w:bottom w:val="single" w:sz="4" w:space="0" w:color="auto"/>
              <w:right w:val="single" w:sz="4" w:space="0" w:color="auto"/>
            </w:tcBorders>
            <w:hideMark/>
          </w:tcPr>
          <w:p w:rsidR="0035510B" w:rsidRPr="00FA309F" w:rsidRDefault="0035510B" w:rsidP="0090214D">
            <w:pPr>
              <w:pStyle w:val="22"/>
              <w:spacing w:line="276" w:lineRule="auto"/>
              <w:rPr>
                <w:lang w:val="uk-UA"/>
              </w:rPr>
            </w:pPr>
            <w:r w:rsidRPr="0090214D">
              <w:rPr>
                <w:rStyle w:val="23"/>
                <w:b w:val="0"/>
              </w:rPr>
              <w:t>Метою спецкурсу</w:t>
            </w:r>
            <w:r w:rsidRPr="00FA309F">
              <w:rPr>
                <w:rStyle w:val="23"/>
              </w:rPr>
              <w:t xml:space="preserve"> </w:t>
            </w:r>
            <w:r w:rsidRPr="00FA309F">
              <w:rPr>
                <w:lang w:val="uk-UA"/>
              </w:rPr>
              <w:t>є формування у слухачів курсів підвищення кваліфікації цілісного уявлення щодо сутності та змісту освітньої політики України; основних методологічних засад і технологій вироблення, впровадження й аналізу освітньої політики відповідно до актуальних вимог законодавства, зокрема Закону України «Про освіту», а також політичної, соціально-економічної ситуації в країні, вимог суспільно- історичних процесів і світових тенденцій в освітній сфері.</w:t>
            </w:r>
            <w:r w:rsidR="0090214D">
              <w:rPr>
                <w:lang w:val="uk-UA"/>
              </w:rPr>
              <w:t xml:space="preserve"> </w:t>
            </w:r>
            <w:r w:rsidRPr="0090214D">
              <w:rPr>
                <w:rStyle w:val="23"/>
                <w:b w:val="0"/>
              </w:rPr>
              <w:t>Завдання спецкурсу</w:t>
            </w:r>
            <w:r w:rsidRPr="00FA309F">
              <w:rPr>
                <w:rStyle w:val="23"/>
              </w:rPr>
              <w:t xml:space="preserve"> </w:t>
            </w:r>
            <w:r w:rsidRPr="00FA309F">
              <w:rPr>
                <w:lang w:val="uk-UA"/>
              </w:rPr>
              <w:t xml:space="preserve">полягають у формуванні у слухачів </w:t>
            </w:r>
            <w:proofErr w:type="spellStart"/>
            <w:r w:rsidRPr="00FA309F">
              <w:rPr>
                <w:lang w:val="uk-UA"/>
              </w:rPr>
              <w:t>здатностей</w:t>
            </w:r>
            <w:proofErr w:type="spellEnd"/>
            <w:r w:rsidRPr="00FA309F">
              <w:rPr>
                <w:lang w:val="uk-UA"/>
              </w:rPr>
              <w:t xml:space="preserve"> виявлення та формулювання освітньої проблеми як об’єкту аналізу освітньої політики; формування вмінь розроблення, складання плану впровадження та аналізу освітньої політики із урахуванням рівня політики (державний, регіональний, місцевий, рівень закладу освіти тощо), визначення результативності освітньої політики, формулювання альтернативних політик та складання відповідних документів у форматі аналізу освітньої </w:t>
            </w:r>
            <w:r w:rsidRPr="00FA309F">
              <w:rPr>
                <w:lang w:val="uk-UA"/>
              </w:rPr>
              <w:lastRenderedPageBreak/>
              <w:t>політики.</w:t>
            </w:r>
          </w:p>
        </w:tc>
        <w:tc>
          <w:tcPr>
            <w:tcW w:w="1558" w:type="dxa"/>
            <w:tcBorders>
              <w:top w:val="single" w:sz="4" w:space="0" w:color="auto"/>
              <w:left w:val="single" w:sz="4" w:space="0" w:color="auto"/>
              <w:bottom w:val="single" w:sz="4" w:space="0" w:color="auto"/>
              <w:right w:val="single" w:sz="4" w:space="0" w:color="auto"/>
            </w:tcBorders>
            <w:hideMark/>
          </w:tcPr>
          <w:p w:rsidR="0035510B" w:rsidRPr="00FA309F" w:rsidRDefault="00022DDD" w:rsidP="0035510B">
            <w:pPr>
              <w:jc w:val="both"/>
              <w:rPr>
                <w:rFonts w:ascii="Times New Roman" w:hAnsi="Times New Roman" w:cs="Times New Roman"/>
                <w:lang w:val="uk-UA"/>
              </w:rPr>
            </w:pPr>
            <w:r w:rsidRPr="00FA309F">
              <w:rPr>
                <w:rFonts w:ascii="Times New Roman" w:hAnsi="Times New Roman" w:cs="Times New Roman"/>
                <w:lang w:val="uk-UA" w:eastAsia="uk-UA"/>
              </w:rPr>
              <w:lastRenderedPageBreak/>
              <w:t>Очно, дистанційно, онлайн</w:t>
            </w:r>
          </w:p>
        </w:tc>
      </w:tr>
      <w:tr w:rsidR="00BB3BEE" w:rsidRPr="00022DDD" w:rsidTr="00D10354">
        <w:tc>
          <w:tcPr>
            <w:tcW w:w="625" w:type="dxa"/>
            <w:tcBorders>
              <w:top w:val="single" w:sz="4" w:space="0" w:color="auto"/>
              <w:left w:val="single" w:sz="4" w:space="0" w:color="auto"/>
              <w:bottom w:val="single" w:sz="4" w:space="0" w:color="auto"/>
              <w:right w:val="single" w:sz="4" w:space="0" w:color="auto"/>
            </w:tcBorders>
          </w:tcPr>
          <w:p w:rsidR="00BB3BEE" w:rsidRPr="005E7EE5" w:rsidRDefault="00D10354" w:rsidP="0035510B">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15.</w:t>
            </w:r>
          </w:p>
        </w:tc>
        <w:tc>
          <w:tcPr>
            <w:tcW w:w="2629" w:type="dxa"/>
            <w:tcBorders>
              <w:top w:val="single" w:sz="4" w:space="0" w:color="auto"/>
              <w:left w:val="single" w:sz="4" w:space="0" w:color="auto"/>
              <w:bottom w:val="single" w:sz="4" w:space="0" w:color="auto"/>
              <w:right w:val="single" w:sz="4" w:space="0" w:color="auto"/>
            </w:tcBorders>
          </w:tcPr>
          <w:p w:rsidR="00BB3BEE" w:rsidRPr="00FA309F" w:rsidRDefault="00BB3BEE" w:rsidP="0035510B">
            <w:pPr>
              <w:rPr>
                <w:rFonts w:ascii="Times New Roman" w:hAnsi="Times New Roman" w:cs="Times New Roman"/>
              </w:rPr>
            </w:pPr>
            <w:r w:rsidRPr="00FA309F">
              <w:rPr>
                <w:rFonts w:ascii="Times New Roman" w:eastAsia="Times New Roman" w:hAnsi="Times New Roman" w:cs="Times New Roman"/>
                <w:lang w:val="uk-UA" w:eastAsia="uk-UA"/>
              </w:rPr>
              <w:t xml:space="preserve">Організаційно-правове забезпечення управління професійною (професійно-технічною) та фаховою </w:t>
            </w:r>
            <w:proofErr w:type="spellStart"/>
            <w:r w:rsidRPr="00FA309F">
              <w:rPr>
                <w:rFonts w:ascii="Times New Roman" w:eastAsia="Times New Roman" w:hAnsi="Times New Roman" w:cs="Times New Roman"/>
                <w:lang w:val="uk-UA" w:eastAsia="uk-UA"/>
              </w:rPr>
              <w:t>передвищою</w:t>
            </w:r>
            <w:proofErr w:type="spellEnd"/>
            <w:r w:rsidRPr="00FA309F">
              <w:rPr>
                <w:rFonts w:ascii="Times New Roman" w:eastAsia="Times New Roman" w:hAnsi="Times New Roman" w:cs="Times New Roman"/>
                <w:lang w:val="uk-UA" w:eastAsia="uk-UA"/>
              </w:rPr>
              <w:t xml:space="preserve"> освітою</w:t>
            </w:r>
          </w:p>
        </w:tc>
        <w:tc>
          <w:tcPr>
            <w:tcW w:w="2733" w:type="dxa"/>
            <w:tcBorders>
              <w:top w:val="single" w:sz="4" w:space="0" w:color="auto"/>
              <w:left w:val="single" w:sz="4" w:space="0" w:color="auto"/>
              <w:bottom w:val="single" w:sz="4" w:space="0" w:color="auto"/>
              <w:right w:val="single" w:sz="4" w:space="0" w:color="auto"/>
            </w:tcBorders>
          </w:tcPr>
          <w:p w:rsidR="00BB3BEE" w:rsidRPr="00FA309F" w:rsidRDefault="00BB3BEE" w:rsidP="00BB3BEE">
            <w:pPr>
              <w:jc w:val="center"/>
              <w:rPr>
                <w:rFonts w:ascii="Times New Roman" w:hAnsi="Times New Roman" w:cs="Times New Roman"/>
                <w:b/>
                <w:lang w:val="uk-UA"/>
              </w:rPr>
            </w:pPr>
            <w:r w:rsidRPr="00FA309F">
              <w:rPr>
                <w:rFonts w:ascii="Times New Roman" w:hAnsi="Times New Roman" w:cs="Times New Roman"/>
                <w:b/>
                <w:lang w:val="uk-UA"/>
              </w:rPr>
              <w:t>проф</w:t>
            </w:r>
            <w:r w:rsidR="00FA309F" w:rsidRPr="00FA309F">
              <w:rPr>
                <w:rFonts w:ascii="Times New Roman" w:hAnsi="Times New Roman" w:cs="Times New Roman"/>
                <w:b/>
                <w:lang w:val="uk-UA"/>
              </w:rPr>
              <w:t>.</w:t>
            </w:r>
            <w:r w:rsidR="0090214D">
              <w:rPr>
                <w:rFonts w:ascii="Times New Roman" w:hAnsi="Times New Roman" w:cs="Times New Roman"/>
                <w:b/>
                <w:lang w:val="uk-UA"/>
              </w:rPr>
              <w:t xml:space="preserve"> </w:t>
            </w:r>
            <w:r w:rsidRPr="00FA309F">
              <w:rPr>
                <w:rFonts w:ascii="Times New Roman" w:hAnsi="Times New Roman" w:cs="Times New Roman"/>
                <w:b/>
                <w:lang w:val="uk-UA"/>
              </w:rPr>
              <w:t>Супрун В. В.</w:t>
            </w:r>
          </w:p>
          <w:p w:rsidR="00BB3BEE" w:rsidRPr="00FA309F" w:rsidRDefault="001C1FFF" w:rsidP="0035510B">
            <w:pPr>
              <w:jc w:val="center"/>
              <w:rPr>
                <w:rFonts w:ascii="Times New Roman" w:hAnsi="Times New Roman" w:cs="Times New Roman"/>
                <w:b/>
                <w:lang w:val="uk-UA"/>
              </w:rPr>
            </w:pPr>
            <w:r>
              <w:rPr>
                <w:rFonts w:ascii="Times New Roman" w:hAnsi="Times New Roman" w:cs="Times New Roman"/>
                <w:lang w:val="uk-UA"/>
              </w:rPr>
              <w:t>Розглянуто і схвалено на засіданні кафедри менеджменту освіти та права 26.12.2019 р. протокол № 10</w:t>
            </w:r>
          </w:p>
        </w:tc>
        <w:tc>
          <w:tcPr>
            <w:tcW w:w="1331" w:type="dxa"/>
            <w:tcBorders>
              <w:top w:val="single" w:sz="4" w:space="0" w:color="auto"/>
              <w:left w:val="single" w:sz="4" w:space="0" w:color="auto"/>
              <w:bottom w:val="single" w:sz="4" w:space="0" w:color="auto"/>
              <w:right w:val="single" w:sz="4" w:space="0" w:color="auto"/>
            </w:tcBorders>
          </w:tcPr>
          <w:p w:rsidR="00BB3BEE" w:rsidRPr="00FA309F" w:rsidRDefault="00022DDD" w:rsidP="0035510B">
            <w:pPr>
              <w:jc w:val="center"/>
              <w:rPr>
                <w:rFonts w:ascii="Times New Roman" w:hAnsi="Times New Roman" w:cs="Times New Roman"/>
                <w:lang w:val="uk-UA"/>
              </w:rPr>
            </w:pPr>
            <w:r w:rsidRPr="00FA309F">
              <w:rPr>
                <w:rFonts w:ascii="Times New Roman" w:hAnsi="Times New Roman" w:cs="Times New Roman"/>
                <w:lang w:val="uk-UA"/>
              </w:rPr>
              <w:t>6 год</w:t>
            </w:r>
          </w:p>
        </w:tc>
        <w:tc>
          <w:tcPr>
            <w:tcW w:w="5684" w:type="dxa"/>
            <w:tcBorders>
              <w:top w:val="single" w:sz="4" w:space="0" w:color="auto"/>
              <w:left w:val="single" w:sz="4" w:space="0" w:color="auto"/>
              <w:bottom w:val="single" w:sz="4" w:space="0" w:color="auto"/>
              <w:right w:val="single" w:sz="4" w:space="0" w:color="auto"/>
            </w:tcBorders>
          </w:tcPr>
          <w:p w:rsidR="00BB3BEE" w:rsidRPr="00FA309F" w:rsidRDefault="00BB3BEE" w:rsidP="0035510B">
            <w:pPr>
              <w:pStyle w:val="22"/>
              <w:spacing w:line="276" w:lineRule="auto"/>
              <w:rPr>
                <w:rStyle w:val="23"/>
                <w:b w:val="0"/>
                <w:i/>
              </w:rPr>
            </w:pPr>
            <w:r w:rsidRPr="00FA309F">
              <w:rPr>
                <w:lang w:val="uk-UA" w:eastAsia="uk-UA"/>
              </w:rPr>
              <w:t>Метою спецкурсу є засвоєння знань про конституційні засади державного управління освітою як галузі соціального управління і державної  діяльності, організаційно-управлінського та правового регулювання освітньої діяльності в Україні, систему джерел освітнього законодавства, державне регулювання та особливості управління у сфері професійної (професійно-технічної)</w:t>
            </w:r>
            <w:r w:rsidR="0090214D">
              <w:rPr>
                <w:lang w:val="uk-UA" w:eastAsia="uk-UA"/>
              </w:rPr>
              <w:t xml:space="preserve"> та фахової </w:t>
            </w:r>
            <w:proofErr w:type="spellStart"/>
            <w:r w:rsidR="0090214D">
              <w:rPr>
                <w:lang w:val="uk-UA" w:eastAsia="uk-UA"/>
              </w:rPr>
              <w:t>передвищої</w:t>
            </w:r>
            <w:proofErr w:type="spellEnd"/>
            <w:r w:rsidR="0090214D">
              <w:rPr>
                <w:lang w:val="uk-UA" w:eastAsia="uk-UA"/>
              </w:rPr>
              <w:t xml:space="preserve"> освіти, </w:t>
            </w:r>
            <w:r w:rsidRPr="00FA309F">
              <w:rPr>
                <w:lang w:val="uk-UA" w:eastAsia="uk-UA"/>
              </w:rPr>
              <w:t>формування умінь застосовувати нормативно-правові і нормативно-організаційні джерела в управлінській та педагогічній діяльності.</w:t>
            </w:r>
            <w:r w:rsidRPr="00FA309F">
              <w:rPr>
                <w:lang w:val="uk-UA"/>
              </w:rPr>
              <w:t xml:space="preserve"> </w:t>
            </w:r>
            <w:r w:rsidRPr="00FA309F">
              <w:rPr>
                <w:lang w:val="uk-UA" w:eastAsia="uk-UA"/>
              </w:rPr>
              <w:t xml:space="preserve">Основні компетентності, які засвоюються слухачами в процесі вивчення дисципліни: когнітивна компетентність щодо сфери державного управління освітою в Україні та в зарубіжних країнах, професійної діяльності керівників  закладів професійної (професійно-технічної) та фахової </w:t>
            </w:r>
            <w:proofErr w:type="spellStart"/>
            <w:r w:rsidRPr="00FA309F">
              <w:rPr>
                <w:lang w:val="uk-UA" w:eastAsia="uk-UA"/>
              </w:rPr>
              <w:t>передвищої</w:t>
            </w:r>
            <w:proofErr w:type="spellEnd"/>
            <w:r w:rsidRPr="00FA309F">
              <w:rPr>
                <w:lang w:val="uk-UA" w:eastAsia="uk-UA"/>
              </w:rPr>
              <w:t xml:space="preserve"> освіти; організаційна компетентність щодо оптимального поєднання теоретичних знань та практичного досвіду; інформаційна компетентність щодо використання різноманітних інноваційних ресурсів в процесі навчання та здійснення практичної діяльності; управлінська компетентні</w:t>
            </w:r>
            <w:r w:rsidR="009E0C30">
              <w:rPr>
                <w:lang w:val="uk-UA" w:eastAsia="uk-UA"/>
              </w:rPr>
              <w:t xml:space="preserve">сть щодо механізмів управління </w:t>
            </w:r>
            <w:r w:rsidRPr="00FA309F">
              <w:rPr>
                <w:lang w:val="uk-UA" w:eastAsia="uk-UA"/>
              </w:rPr>
              <w:t xml:space="preserve">закладом професійної (професійно-технічної) та фахової </w:t>
            </w:r>
            <w:proofErr w:type="spellStart"/>
            <w:r w:rsidRPr="00FA309F">
              <w:rPr>
                <w:lang w:val="uk-UA" w:eastAsia="uk-UA"/>
              </w:rPr>
              <w:t>передвищої</w:t>
            </w:r>
            <w:proofErr w:type="spellEnd"/>
            <w:r w:rsidRPr="00FA309F">
              <w:rPr>
                <w:lang w:val="uk-UA" w:eastAsia="uk-UA"/>
              </w:rPr>
              <w:t xml:space="preserve"> освіти.</w:t>
            </w:r>
          </w:p>
        </w:tc>
        <w:tc>
          <w:tcPr>
            <w:tcW w:w="1558" w:type="dxa"/>
            <w:tcBorders>
              <w:top w:val="single" w:sz="4" w:space="0" w:color="auto"/>
              <w:left w:val="single" w:sz="4" w:space="0" w:color="auto"/>
              <w:bottom w:val="single" w:sz="4" w:space="0" w:color="auto"/>
              <w:right w:val="single" w:sz="4" w:space="0" w:color="auto"/>
            </w:tcBorders>
          </w:tcPr>
          <w:p w:rsidR="00BB3BEE" w:rsidRPr="00FA309F" w:rsidRDefault="00022DDD" w:rsidP="0035510B">
            <w:pPr>
              <w:jc w:val="both"/>
              <w:rPr>
                <w:rFonts w:ascii="Times New Roman" w:hAnsi="Times New Roman" w:cs="Times New Roman"/>
                <w:lang w:val="uk-UA"/>
              </w:rPr>
            </w:pPr>
            <w:r w:rsidRPr="00FA309F">
              <w:rPr>
                <w:rFonts w:ascii="Times New Roman" w:hAnsi="Times New Roman" w:cs="Times New Roman"/>
                <w:lang w:val="uk-UA" w:eastAsia="uk-UA"/>
              </w:rPr>
              <w:t xml:space="preserve">Очно, дистанційно, </w:t>
            </w:r>
            <w:r w:rsidR="0090214D">
              <w:rPr>
                <w:rFonts w:ascii="Times New Roman" w:hAnsi="Times New Roman" w:cs="Times New Roman"/>
                <w:lang w:val="en-US" w:eastAsia="uk-UA"/>
              </w:rPr>
              <w:t>online</w:t>
            </w:r>
          </w:p>
        </w:tc>
      </w:tr>
      <w:tr w:rsidR="00BB3BEE" w:rsidRPr="00BB3BEE" w:rsidTr="00D10354">
        <w:tc>
          <w:tcPr>
            <w:tcW w:w="625" w:type="dxa"/>
            <w:tcBorders>
              <w:top w:val="single" w:sz="4" w:space="0" w:color="auto"/>
              <w:left w:val="single" w:sz="4" w:space="0" w:color="auto"/>
              <w:bottom w:val="single" w:sz="4" w:space="0" w:color="auto"/>
              <w:right w:val="single" w:sz="4" w:space="0" w:color="auto"/>
            </w:tcBorders>
          </w:tcPr>
          <w:p w:rsidR="00BB3BEE" w:rsidRPr="005E7EE5" w:rsidRDefault="00D10354" w:rsidP="00BB3BEE">
            <w:pPr>
              <w:jc w:val="center"/>
              <w:rPr>
                <w:rFonts w:ascii="Times New Roman" w:hAnsi="Times New Roman" w:cs="Times New Roman"/>
                <w:sz w:val="18"/>
                <w:szCs w:val="18"/>
                <w:lang w:val="uk-UA"/>
              </w:rPr>
            </w:pPr>
            <w:r>
              <w:rPr>
                <w:rFonts w:ascii="Times New Roman" w:hAnsi="Times New Roman" w:cs="Times New Roman"/>
                <w:sz w:val="18"/>
                <w:szCs w:val="18"/>
                <w:lang w:val="uk-UA"/>
              </w:rPr>
              <w:t>16.</w:t>
            </w:r>
          </w:p>
        </w:tc>
        <w:tc>
          <w:tcPr>
            <w:tcW w:w="2629" w:type="dxa"/>
            <w:tcBorders>
              <w:top w:val="single" w:sz="4" w:space="0" w:color="auto"/>
              <w:left w:val="single" w:sz="4" w:space="0" w:color="auto"/>
              <w:bottom w:val="single" w:sz="4" w:space="0" w:color="auto"/>
              <w:right w:val="single" w:sz="4" w:space="0" w:color="auto"/>
            </w:tcBorders>
          </w:tcPr>
          <w:p w:rsidR="00BB3BEE" w:rsidRPr="00FA309F" w:rsidRDefault="00BB3BEE" w:rsidP="00770FCF">
            <w:pPr>
              <w:rPr>
                <w:rFonts w:ascii="Times New Roman" w:eastAsia="Times New Roman" w:hAnsi="Times New Roman" w:cs="Times New Roman"/>
                <w:lang w:val="uk-UA" w:eastAsia="uk-UA"/>
              </w:rPr>
            </w:pPr>
            <w:r w:rsidRPr="00FA309F">
              <w:rPr>
                <w:rFonts w:ascii="Times New Roman" w:eastAsia="Times New Roman" w:hAnsi="Times New Roman" w:cs="Times New Roman"/>
                <w:lang w:val="uk-UA" w:eastAsia="uk-UA"/>
              </w:rPr>
              <w:t xml:space="preserve">Впровадження </w:t>
            </w:r>
            <w:proofErr w:type="spellStart"/>
            <w:r w:rsidRPr="00FA309F">
              <w:rPr>
                <w:rFonts w:ascii="Times New Roman" w:eastAsia="Times New Roman" w:hAnsi="Times New Roman" w:cs="Times New Roman"/>
                <w:lang w:val="uk-UA" w:eastAsia="uk-UA"/>
              </w:rPr>
              <w:t>міжсекторного</w:t>
            </w:r>
            <w:proofErr w:type="spellEnd"/>
            <w:r w:rsidRPr="00FA309F">
              <w:rPr>
                <w:rFonts w:ascii="Times New Roman" w:eastAsia="Times New Roman" w:hAnsi="Times New Roman" w:cs="Times New Roman"/>
                <w:lang w:val="uk-UA" w:eastAsia="uk-UA"/>
              </w:rPr>
              <w:t xml:space="preserve"> партнерства в сучасних умовах модернізації освіти</w:t>
            </w:r>
          </w:p>
        </w:tc>
        <w:tc>
          <w:tcPr>
            <w:tcW w:w="2733" w:type="dxa"/>
            <w:tcBorders>
              <w:top w:val="single" w:sz="4" w:space="0" w:color="auto"/>
              <w:left w:val="single" w:sz="4" w:space="0" w:color="auto"/>
              <w:bottom w:val="single" w:sz="4" w:space="0" w:color="auto"/>
              <w:right w:val="single" w:sz="4" w:space="0" w:color="auto"/>
            </w:tcBorders>
          </w:tcPr>
          <w:p w:rsidR="00BB3BEE" w:rsidRPr="00FA309F" w:rsidRDefault="00BB3BEE" w:rsidP="00BB3BEE">
            <w:pPr>
              <w:jc w:val="center"/>
              <w:rPr>
                <w:rFonts w:ascii="Times New Roman" w:hAnsi="Times New Roman" w:cs="Times New Roman"/>
                <w:b/>
                <w:lang w:val="uk-UA"/>
              </w:rPr>
            </w:pPr>
            <w:r w:rsidRPr="00FA309F">
              <w:rPr>
                <w:rFonts w:ascii="Times New Roman" w:hAnsi="Times New Roman" w:cs="Times New Roman"/>
                <w:b/>
                <w:lang w:val="uk-UA"/>
              </w:rPr>
              <w:t>проф. Супрун В. В.</w:t>
            </w:r>
          </w:p>
          <w:p w:rsidR="00BB3BEE" w:rsidRPr="00FA309F" w:rsidRDefault="001C1FFF" w:rsidP="00BB3BEE">
            <w:pPr>
              <w:jc w:val="center"/>
              <w:rPr>
                <w:rFonts w:ascii="Times New Roman" w:hAnsi="Times New Roman" w:cs="Times New Roman"/>
                <w:lang w:val="uk-UA"/>
              </w:rPr>
            </w:pPr>
            <w:r>
              <w:rPr>
                <w:rFonts w:ascii="Times New Roman" w:hAnsi="Times New Roman" w:cs="Times New Roman"/>
                <w:lang w:val="uk-UA"/>
              </w:rPr>
              <w:t>Розглянуто і схвалено на засіданні кафедри менеджменту освіти та права 26.12.2019 р. протокол № 10</w:t>
            </w:r>
          </w:p>
        </w:tc>
        <w:tc>
          <w:tcPr>
            <w:tcW w:w="1331" w:type="dxa"/>
            <w:tcBorders>
              <w:top w:val="single" w:sz="4" w:space="0" w:color="auto"/>
              <w:left w:val="single" w:sz="4" w:space="0" w:color="auto"/>
              <w:bottom w:val="single" w:sz="4" w:space="0" w:color="auto"/>
              <w:right w:val="single" w:sz="4" w:space="0" w:color="auto"/>
            </w:tcBorders>
          </w:tcPr>
          <w:p w:rsidR="00BB3BEE" w:rsidRPr="00FA309F" w:rsidRDefault="00BB3BEE" w:rsidP="00BB3BEE">
            <w:pPr>
              <w:widowControl w:val="0"/>
              <w:spacing w:after="0" w:line="360" w:lineRule="auto"/>
              <w:jc w:val="center"/>
              <w:rPr>
                <w:rFonts w:ascii="Times New Roman" w:eastAsia="Times New Roman" w:hAnsi="Times New Roman" w:cs="Times New Roman"/>
                <w:lang w:val="uk-UA"/>
              </w:rPr>
            </w:pPr>
            <w:r w:rsidRPr="00FA309F">
              <w:rPr>
                <w:rFonts w:ascii="Times New Roman" w:eastAsia="Times New Roman" w:hAnsi="Times New Roman" w:cs="Times New Roman"/>
                <w:lang w:val="uk-UA"/>
              </w:rPr>
              <w:t>4 год.</w:t>
            </w:r>
          </w:p>
        </w:tc>
        <w:tc>
          <w:tcPr>
            <w:tcW w:w="5684" w:type="dxa"/>
            <w:tcBorders>
              <w:top w:val="single" w:sz="4" w:space="0" w:color="auto"/>
              <w:left w:val="single" w:sz="4" w:space="0" w:color="auto"/>
              <w:bottom w:val="single" w:sz="4" w:space="0" w:color="auto"/>
              <w:right w:val="single" w:sz="4" w:space="0" w:color="auto"/>
            </w:tcBorders>
          </w:tcPr>
          <w:p w:rsidR="00BB3BEE" w:rsidRPr="00FA309F" w:rsidRDefault="00BB3BEE" w:rsidP="00BB3BEE">
            <w:pPr>
              <w:spacing w:after="0" w:line="240" w:lineRule="auto"/>
              <w:jc w:val="both"/>
              <w:rPr>
                <w:rFonts w:ascii="Times New Roman" w:eastAsia="Times New Roman" w:hAnsi="Times New Roman" w:cs="Times New Roman"/>
                <w:lang w:val="uk-UA" w:eastAsia="uk-UA"/>
              </w:rPr>
            </w:pPr>
            <w:r w:rsidRPr="00FA309F">
              <w:rPr>
                <w:rFonts w:ascii="Times New Roman" w:eastAsia="Times New Roman" w:hAnsi="Times New Roman" w:cs="Times New Roman"/>
                <w:lang w:val="uk-UA" w:eastAsia="uk-UA"/>
              </w:rPr>
              <w:t xml:space="preserve">Метою спецкурсу «Впровадження </w:t>
            </w:r>
            <w:proofErr w:type="spellStart"/>
            <w:r w:rsidRPr="00FA309F">
              <w:rPr>
                <w:rFonts w:ascii="Times New Roman" w:eastAsia="Times New Roman" w:hAnsi="Times New Roman" w:cs="Times New Roman"/>
                <w:lang w:val="uk-UA" w:eastAsia="uk-UA"/>
              </w:rPr>
              <w:t>міжсекторного</w:t>
            </w:r>
            <w:proofErr w:type="spellEnd"/>
            <w:r w:rsidRPr="00FA309F">
              <w:rPr>
                <w:rFonts w:ascii="Times New Roman" w:eastAsia="Times New Roman" w:hAnsi="Times New Roman" w:cs="Times New Roman"/>
                <w:lang w:val="uk-UA" w:eastAsia="uk-UA"/>
              </w:rPr>
              <w:t xml:space="preserve"> партнерства в сучасних умовах модернізації освіти» є ознайомлення слухачів з сучасними підходами до моделей соціального </w:t>
            </w:r>
            <w:proofErr w:type="spellStart"/>
            <w:r w:rsidRPr="00FA309F">
              <w:rPr>
                <w:rFonts w:ascii="Times New Roman" w:eastAsia="Times New Roman" w:hAnsi="Times New Roman" w:cs="Times New Roman"/>
                <w:lang w:val="uk-UA" w:eastAsia="uk-UA"/>
              </w:rPr>
              <w:t>міжсекторного</w:t>
            </w:r>
            <w:proofErr w:type="spellEnd"/>
            <w:r w:rsidRPr="00FA309F">
              <w:rPr>
                <w:rFonts w:ascii="Times New Roman" w:eastAsia="Times New Roman" w:hAnsi="Times New Roman" w:cs="Times New Roman"/>
                <w:lang w:val="uk-UA" w:eastAsia="uk-UA"/>
              </w:rPr>
              <w:t xml:space="preserve"> партнерства закладів та установ освіти з місцевими органами виконавчої влади та самоврядування, бізнесом та громадськістю в сучасних умовах модернізації освіти,</w:t>
            </w:r>
            <w:r w:rsidRPr="00FA309F">
              <w:t xml:space="preserve"> </w:t>
            </w:r>
            <w:r w:rsidRPr="00FA309F">
              <w:rPr>
                <w:rFonts w:ascii="Times New Roman" w:hAnsi="Times New Roman" w:cs="Times New Roman"/>
                <w:lang w:val="uk-UA"/>
              </w:rPr>
              <w:t>прикладами</w:t>
            </w:r>
            <w:r w:rsidRPr="00FA309F">
              <w:rPr>
                <w:lang w:val="uk-UA"/>
              </w:rPr>
              <w:t xml:space="preserve"> </w:t>
            </w:r>
            <w:r w:rsidRPr="00FA309F">
              <w:rPr>
                <w:rFonts w:ascii="Times New Roman" w:eastAsia="Times New Roman" w:hAnsi="Times New Roman" w:cs="Times New Roman"/>
                <w:lang w:val="uk-UA" w:eastAsia="uk-UA"/>
              </w:rPr>
              <w:t xml:space="preserve">партнерства, кращими практиками для їх запровадження та подальшого розвитку. Слухачі здійснять аналіз, виявлення основних </w:t>
            </w:r>
            <w:r w:rsidRPr="00FA309F">
              <w:rPr>
                <w:rFonts w:ascii="Times New Roman" w:eastAsia="Times New Roman" w:hAnsi="Times New Roman" w:cs="Times New Roman"/>
                <w:lang w:val="uk-UA" w:eastAsia="uk-UA"/>
              </w:rPr>
              <w:lastRenderedPageBreak/>
              <w:t>характеристик та вивчення практи</w:t>
            </w:r>
            <w:r w:rsidR="0090214D">
              <w:rPr>
                <w:rFonts w:ascii="Times New Roman" w:eastAsia="Times New Roman" w:hAnsi="Times New Roman" w:cs="Times New Roman"/>
                <w:lang w:val="uk-UA" w:eastAsia="uk-UA"/>
              </w:rPr>
              <w:t>чного досвіду формування мережі</w:t>
            </w:r>
            <w:r w:rsidRPr="00FA309F">
              <w:rPr>
                <w:rFonts w:ascii="Times New Roman" w:eastAsia="Times New Roman" w:hAnsi="Times New Roman" w:cs="Times New Roman"/>
                <w:lang w:val="uk-UA" w:eastAsia="uk-UA"/>
              </w:rPr>
              <w:t xml:space="preserve"> центрів професійної підготовки з впровадження  інноваційних педагогічних та  виробничих технологій, відкриття сучасних навчально-виробничих майстерень та кабінетів на базі кращих закладів освіти, розвиток наукових парків, інноваційних технологічних центрів, інкубаторів, навчально-виробничих об’єднань, інших нововведень тощо.</w:t>
            </w:r>
          </w:p>
          <w:p w:rsidR="00BB3BEE" w:rsidRPr="00FA309F" w:rsidRDefault="00BB3BEE" w:rsidP="00BB3BEE">
            <w:pPr>
              <w:spacing w:after="0" w:line="240" w:lineRule="auto"/>
              <w:jc w:val="both"/>
              <w:rPr>
                <w:rFonts w:ascii="Times New Roman" w:eastAsia="Times New Roman" w:hAnsi="Times New Roman" w:cs="Times New Roman"/>
                <w:lang w:val="uk-UA" w:eastAsia="uk-UA"/>
              </w:rPr>
            </w:pPr>
            <w:r w:rsidRPr="00FA309F">
              <w:rPr>
                <w:rFonts w:ascii="Times New Roman" w:eastAsia="Times New Roman" w:hAnsi="Times New Roman" w:cs="Times New Roman"/>
                <w:lang w:val="uk-UA" w:eastAsia="uk-UA"/>
              </w:rPr>
              <w:t>Важливим при вивченні спецкурсу стане проблематика використання механізмів партнерської співпрац</w:t>
            </w:r>
            <w:r w:rsidR="009E0C30">
              <w:rPr>
                <w:rFonts w:ascii="Times New Roman" w:eastAsia="Times New Roman" w:hAnsi="Times New Roman" w:cs="Times New Roman"/>
                <w:lang w:val="uk-UA" w:eastAsia="uk-UA"/>
              </w:rPr>
              <w:t>і при підготовці кваліфікованих кадрів</w:t>
            </w:r>
            <w:r w:rsidRPr="00FA309F">
              <w:rPr>
                <w:rFonts w:ascii="Times New Roman" w:eastAsia="Times New Roman" w:hAnsi="Times New Roman" w:cs="Times New Roman"/>
                <w:lang w:val="uk-UA" w:eastAsia="uk-UA"/>
              </w:rPr>
              <w:t xml:space="preserve"> шляхом інтеграції освіти, науки і виробництва. А також ключові чинники, які детермінують недостатній рівень залучення неде</w:t>
            </w:r>
            <w:r w:rsidR="009E0C30">
              <w:rPr>
                <w:rFonts w:ascii="Times New Roman" w:eastAsia="Times New Roman" w:hAnsi="Times New Roman" w:cs="Times New Roman"/>
                <w:lang w:val="uk-UA" w:eastAsia="uk-UA"/>
              </w:rPr>
              <w:t xml:space="preserve">ржавних інвестиційних коштів у </w:t>
            </w:r>
            <w:r w:rsidRPr="00FA309F">
              <w:rPr>
                <w:rFonts w:ascii="Times New Roman" w:eastAsia="Times New Roman" w:hAnsi="Times New Roman" w:cs="Times New Roman"/>
                <w:lang w:val="uk-UA" w:eastAsia="uk-UA"/>
              </w:rPr>
              <w:t xml:space="preserve">науково-технологічну та освітню сфери. За результатами вивчення змісту спецкурсу є засвоєння теоретичних знань, які переконують про необхідність та форми </w:t>
            </w:r>
            <w:proofErr w:type="spellStart"/>
            <w:r w:rsidRPr="00FA309F">
              <w:rPr>
                <w:rFonts w:ascii="Times New Roman" w:eastAsia="Times New Roman" w:hAnsi="Times New Roman" w:cs="Times New Roman"/>
                <w:lang w:val="uk-UA" w:eastAsia="uk-UA"/>
              </w:rPr>
              <w:t>міжсекторного</w:t>
            </w:r>
            <w:proofErr w:type="spellEnd"/>
            <w:r w:rsidRPr="00FA309F">
              <w:rPr>
                <w:rFonts w:ascii="Times New Roman" w:eastAsia="Times New Roman" w:hAnsi="Times New Roman" w:cs="Times New Roman"/>
                <w:lang w:val="uk-UA" w:eastAsia="uk-UA"/>
              </w:rPr>
              <w:t xml:space="preserve"> партнерства, залучення представників роботодавців до практики планування навчально-тематичних планів та програм, що є важливою скла</w:t>
            </w:r>
            <w:r w:rsidR="009E0C30">
              <w:rPr>
                <w:rFonts w:ascii="Times New Roman" w:eastAsia="Times New Roman" w:hAnsi="Times New Roman" w:cs="Times New Roman"/>
                <w:lang w:val="uk-UA" w:eastAsia="uk-UA"/>
              </w:rPr>
              <w:t xml:space="preserve">довою встановлення </w:t>
            </w:r>
            <w:proofErr w:type="spellStart"/>
            <w:r w:rsidR="009E0C30">
              <w:rPr>
                <w:rFonts w:ascii="Times New Roman" w:eastAsia="Times New Roman" w:hAnsi="Times New Roman" w:cs="Times New Roman"/>
                <w:lang w:val="uk-UA" w:eastAsia="uk-UA"/>
              </w:rPr>
              <w:t>зв’язків</w:t>
            </w:r>
            <w:proofErr w:type="spellEnd"/>
            <w:r w:rsidR="009E0C30">
              <w:rPr>
                <w:rFonts w:ascii="Times New Roman" w:eastAsia="Times New Roman" w:hAnsi="Times New Roman" w:cs="Times New Roman"/>
                <w:lang w:val="uk-UA" w:eastAsia="uk-UA"/>
              </w:rPr>
              <w:t xml:space="preserve"> між</w:t>
            </w:r>
            <w:r w:rsidRPr="00FA309F">
              <w:rPr>
                <w:rFonts w:ascii="Times New Roman" w:eastAsia="Times New Roman" w:hAnsi="Times New Roman" w:cs="Times New Roman"/>
                <w:lang w:val="uk-UA" w:eastAsia="uk-UA"/>
              </w:rPr>
              <w:t xml:space="preserve"> закладом освіти і підприємством.</w:t>
            </w:r>
          </w:p>
        </w:tc>
        <w:tc>
          <w:tcPr>
            <w:tcW w:w="1558" w:type="dxa"/>
            <w:tcBorders>
              <w:top w:val="single" w:sz="4" w:space="0" w:color="auto"/>
              <w:left w:val="single" w:sz="4" w:space="0" w:color="auto"/>
              <w:bottom w:val="single" w:sz="4" w:space="0" w:color="auto"/>
              <w:right w:val="single" w:sz="4" w:space="0" w:color="auto"/>
            </w:tcBorders>
          </w:tcPr>
          <w:p w:rsidR="00BB3BEE" w:rsidRPr="00FA309F" w:rsidRDefault="00022DDD" w:rsidP="00BB3BEE">
            <w:pPr>
              <w:jc w:val="both"/>
              <w:rPr>
                <w:rFonts w:ascii="Times New Roman" w:hAnsi="Times New Roman" w:cs="Times New Roman"/>
                <w:lang w:val="uk-UA"/>
              </w:rPr>
            </w:pPr>
            <w:r w:rsidRPr="00FA309F">
              <w:rPr>
                <w:rFonts w:ascii="Times New Roman" w:hAnsi="Times New Roman" w:cs="Times New Roman"/>
                <w:lang w:val="uk-UA" w:eastAsia="uk-UA"/>
              </w:rPr>
              <w:lastRenderedPageBreak/>
              <w:t xml:space="preserve">Очно, дистанційно, </w:t>
            </w:r>
            <w:r w:rsidR="0090214D">
              <w:rPr>
                <w:rFonts w:ascii="Times New Roman" w:hAnsi="Times New Roman" w:cs="Times New Roman"/>
                <w:lang w:val="en-US" w:eastAsia="uk-UA"/>
              </w:rPr>
              <w:t>online</w:t>
            </w:r>
          </w:p>
        </w:tc>
      </w:tr>
      <w:tr w:rsidR="00EF1A88" w:rsidRPr="00EF1A88" w:rsidTr="00D10354">
        <w:tc>
          <w:tcPr>
            <w:tcW w:w="625" w:type="dxa"/>
            <w:tcBorders>
              <w:top w:val="single" w:sz="4" w:space="0" w:color="auto"/>
              <w:left w:val="single" w:sz="4" w:space="0" w:color="auto"/>
              <w:bottom w:val="single" w:sz="4" w:space="0" w:color="auto"/>
              <w:right w:val="single" w:sz="4" w:space="0" w:color="auto"/>
            </w:tcBorders>
          </w:tcPr>
          <w:p w:rsidR="00EF1A88" w:rsidRPr="005E7EE5" w:rsidRDefault="00D10354" w:rsidP="00BB3BEE">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17.</w:t>
            </w:r>
          </w:p>
        </w:tc>
        <w:tc>
          <w:tcPr>
            <w:tcW w:w="2629" w:type="dxa"/>
            <w:tcBorders>
              <w:top w:val="single" w:sz="4" w:space="0" w:color="auto"/>
              <w:left w:val="single" w:sz="4" w:space="0" w:color="auto"/>
              <w:bottom w:val="single" w:sz="4" w:space="0" w:color="auto"/>
              <w:right w:val="single" w:sz="4" w:space="0" w:color="auto"/>
            </w:tcBorders>
          </w:tcPr>
          <w:p w:rsidR="00EF1A88" w:rsidRPr="00FA309F" w:rsidRDefault="00EF1A88" w:rsidP="00770FCF">
            <w:pPr>
              <w:rPr>
                <w:rFonts w:ascii="Times New Roman" w:eastAsia="Times New Roman" w:hAnsi="Times New Roman" w:cs="Times New Roman"/>
                <w:lang w:val="uk-UA" w:eastAsia="uk-UA"/>
              </w:rPr>
            </w:pPr>
            <w:r w:rsidRPr="001E7896">
              <w:rPr>
                <w:rFonts w:ascii="Times New Roman" w:eastAsia="Times New Roman" w:hAnsi="Times New Roman" w:cs="Times New Roman"/>
                <w:sz w:val="24"/>
                <w:szCs w:val="24"/>
                <w:lang w:val="uk-UA" w:eastAsia="ru-RU"/>
              </w:rPr>
              <w:t>Управління змінами та інноваціями в освітніх організаціях</w:t>
            </w:r>
          </w:p>
        </w:tc>
        <w:tc>
          <w:tcPr>
            <w:tcW w:w="2733" w:type="dxa"/>
            <w:tcBorders>
              <w:top w:val="single" w:sz="4" w:space="0" w:color="auto"/>
              <w:left w:val="single" w:sz="4" w:space="0" w:color="auto"/>
              <w:bottom w:val="single" w:sz="4" w:space="0" w:color="auto"/>
              <w:right w:val="single" w:sz="4" w:space="0" w:color="auto"/>
            </w:tcBorders>
          </w:tcPr>
          <w:p w:rsidR="00EF1A88" w:rsidRPr="0094523C" w:rsidRDefault="00EF1A88" w:rsidP="00EF1A88">
            <w:pPr>
              <w:spacing w:after="0" w:line="240" w:lineRule="auto"/>
              <w:jc w:val="both"/>
              <w:rPr>
                <w:rFonts w:ascii="Times New Roman" w:hAnsi="Times New Roman" w:cs="Times New Roman"/>
                <w:b/>
                <w:lang w:val="uk-UA"/>
              </w:rPr>
            </w:pPr>
            <w:r w:rsidRPr="0094523C">
              <w:rPr>
                <w:rFonts w:ascii="Times New Roman" w:hAnsi="Times New Roman" w:cs="Times New Roman"/>
                <w:b/>
                <w:lang w:val="uk-UA"/>
              </w:rPr>
              <w:t xml:space="preserve">доц. </w:t>
            </w:r>
            <w:proofErr w:type="spellStart"/>
            <w:r w:rsidRPr="0094523C">
              <w:rPr>
                <w:rFonts w:ascii="Times New Roman" w:hAnsi="Times New Roman" w:cs="Times New Roman"/>
                <w:b/>
                <w:lang w:val="uk-UA"/>
              </w:rPr>
              <w:t>Оліфіра</w:t>
            </w:r>
            <w:proofErr w:type="spellEnd"/>
            <w:r w:rsidRPr="0094523C">
              <w:rPr>
                <w:rFonts w:ascii="Times New Roman" w:hAnsi="Times New Roman" w:cs="Times New Roman"/>
                <w:b/>
                <w:lang w:val="uk-UA"/>
              </w:rPr>
              <w:t xml:space="preserve"> Л.М.</w:t>
            </w:r>
          </w:p>
          <w:p w:rsidR="00EF1A88" w:rsidRPr="00FA309F" w:rsidRDefault="001C1FFF" w:rsidP="00EF1A88">
            <w:pPr>
              <w:jc w:val="both"/>
              <w:outlineLvl w:val="0"/>
              <w:rPr>
                <w:rFonts w:ascii="Times New Roman" w:hAnsi="Times New Roman" w:cs="Times New Roman"/>
                <w:lang w:val="uk-UA"/>
              </w:rPr>
            </w:pPr>
            <w:r>
              <w:rPr>
                <w:rFonts w:ascii="Times New Roman" w:hAnsi="Times New Roman" w:cs="Times New Roman"/>
                <w:lang w:val="uk-UA"/>
              </w:rPr>
              <w:t>Розглянуто і схвалено на засіданні кафедри менеджменту освіти та права 26.12.2019 р. протокол № 10</w:t>
            </w:r>
          </w:p>
          <w:p w:rsidR="00EF1A88" w:rsidRPr="00FA309F" w:rsidRDefault="00EF1A88" w:rsidP="00BB3BEE">
            <w:pPr>
              <w:jc w:val="center"/>
              <w:rPr>
                <w:rFonts w:ascii="Times New Roman" w:hAnsi="Times New Roman" w:cs="Times New Roman"/>
                <w:b/>
                <w:lang w:val="uk-UA"/>
              </w:rPr>
            </w:pPr>
          </w:p>
        </w:tc>
        <w:tc>
          <w:tcPr>
            <w:tcW w:w="1331" w:type="dxa"/>
            <w:tcBorders>
              <w:top w:val="single" w:sz="4" w:space="0" w:color="auto"/>
              <w:left w:val="single" w:sz="4" w:space="0" w:color="auto"/>
              <w:bottom w:val="single" w:sz="4" w:space="0" w:color="auto"/>
              <w:right w:val="single" w:sz="4" w:space="0" w:color="auto"/>
            </w:tcBorders>
          </w:tcPr>
          <w:p w:rsidR="00EF1A88" w:rsidRPr="00FA309F" w:rsidRDefault="00EF1A88" w:rsidP="00BB3BEE">
            <w:pPr>
              <w:widowControl w:val="0"/>
              <w:spacing w:after="0" w:line="36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4/0,13</w:t>
            </w:r>
          </w:p>
        </w:tc>
        <w:tc>
          <w:tcPr>
            <w:tcW w:w="5684" w:type="dxa"/>
            <w:tcBorders>
              <w:top w:val="single" w:sz="4" w:space="0" w:color="auto"/>
              <w:left w:val="single" w:sz="4" w:space="0" w:color="auto"/>
              <w:bottom w:val="single" w:sz="4" w:space="0" w:color="auto"/>
              <w:right w:val="single" w:sz="4" w:space="0" w:color="auto"/>
            </w:tcBorders>
          </w:tcPr>
          <w:p w:rsidR="00EF1A88" w:rsidRPr="00FA309F" w:rsidRDefault="0090214D" w:rsidP="0090214D">
            <w:pPr>
              <w:spacing w:after="0" w:line="240" w:lineRule="auto"/>
              <w:ind w:firstLine="782"/>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М</w:t>
            </w:r>
            <w:r w:rsidRPr="0090214D">
              <w:rPr>
                <w:rFonts w:ascii="Times New Roman" w:hAnsi="Times New Roman" w:cs="Times New Roman"/>
                <w:lang w:val="uk-UA"/>
              </w:rPr>
              <w:t>етою</w:t>
            </w:r>
            <w:r w:rsidRPr="00FA309F">
              <w:rPr>
                <w:rFonts w:ascii="Times New Roman" w:hAnsi="Times New Roman" w:cs="Times New Roman"/>
                <w:lang w:val="uk-UA"/>
              </w:rPr>
              <w:t xml:space="preserve"> </w:t>
            </w:r>
            <w:r>
              <w:rPr>
                <w:rFonts w:ascii="Times New Roman" w:hAnsi="Times New Roman" w:cs="Times New Roman"/>
                <w:lang w:val="uk-UA"/>
              </w:rPr>
              <w:t xml:space="preserve">спецкурсу є розширення знань </w:t>
            </w:r>
            <w:r w:rsidRPr="00FA309F">
              <w:rPr>
                <w:rFonts w:ascii="Times New Roman" w:hAnsi="Times New Roman" w:cs="Times New Roman"/>
                <w:lang w:val="uk-UA"/>
              </w:rPr>
              <w:t xml:space="preserve">керівників закладів освіти </w:t>
            </w:r>
            <w:r>
              <w:rPr>
                <w:rFonts w:ascii="Times New Roman" w:hAnsi="Times New Roman" w:cs="Times New Roman"/>
                <w:lang w:val="uk-UA"/>
              </w:rPr>
              <w:t>з питань впровадження інновацій в освітньому процесі та управління закла</w:t>
            </w:r>
            <w:r w:rsidR="009E0C30">
              <w:rPr>
                <w:rFonts w:ascii="Times New Roman" w:hAnsi="Times New Roman" w:cs="Times New Roman"/>
                <w:lang w:val="uk-UA"/>
              </w:rPr>
              <w:t>дом в цих умовах.</w:t>
            </w:r>
          </w:p>
        </w:tc>
        <w:tc>
          <w:tcPr>
            <w:tcW w:w="1558" w:type="dxa"/>
            <w:tcBorders>
              <w:top w:val="single" w:sz="4" w:space="0" w:color="auto"/>
              <w:left w:val="single" w:sz="4" w:space="0" w:color="auto"/>
              <w:bottom w:val="single" w:sz="4" w:space="0" w:color="auto"/>
              <w:right w:val="single" w:sz="4" w:space="0" w:color="auto"/>
            </w:tcBorders>
          </w:tcPr>
          <w:p w:rsidR="00EF1A88" w:rsidRPr="00FA309F" w:rsidRDefault="00EF1A88" w:rsidP="00BB3BEE">
            <w:pPr>
              <w:jc w:val="both"/>
              <w:rPr>
                <w:rFonts w:ascii="Times New Roman" w:hAnsi="Times New Roman" w:cs="Times New Roman"/>
                <w:lang w:val="uk-UA" w:eastAsia="uk-UA"/>
              </w:rPr>
            </w:pPr>
            <w:r w:rsidRPr="00FA309F">
              <w:rPr>
                <w:rFonts w:ascii="Times New Roman" w:hAnsi="Times New Roman" w:cs="Times New Roman"/>
                <w:lang w:val="uk-UA" w:eastAsia="uk-UA"/>
              </w:rPr>
              <w:t xml:space="preserve">Очно, дистанційно, </w:t>
            </w:r>
            <w:r w:rsidR="0090214D">
              <w:rPr>
                <w:rFonts w:ascii="Times New Roman" w:hAnsi="Times New Roman" w:cs="Times New Roman"/>
                <w:lang w:val="en-US" w:eastAsia="uk-UA"/>
              </w:rPr>
              <w:t>online</w:t>
            </w:r>
          </w:p>
        </w:tc>
      </w:tr>
      <w:tr w:rsidR="005B0D33" w:rsidRPr="005E7EE5" w:rsidTr="00D10354">
        <w:tc>
          <w:tcPr>
            <w:tcW w:w="625" w:type="dxa"/>
            <w:tcBorders>
              <w:top w:val="single" w:sz="4" w:space="0" w:color="auto"/>
              <w:left w:val="single" w:sz="4" w:space="0" w:color="auto"/>
              <w:bottom w:val="single" w:sz="4" w:space="0" w:color="auto"/>
              <w:right w:val="single" w:sz="4" w:space="0" w:color="auto"/>
            </w:tcBorders>
            <w:hideMark/>
          </w:tcPr>
          <w:p w:rsidR="005B0D33" w:rsidRPr="005E7EE5" w:rsidRDefault="00D10354" w:rsidP="005B0D33">
            <w:pPr>
              <w:jc w:val="center"/>
              <w:rPr>
                <w:rFonts w:ascii="Times New Roman" w:hAnsi="Times New Roman" w:cs="Times New Roman"/>
                <w:sz w:val="18"/>
                <w:szCs w:val="18"/>
                <w:lang w:val="uk-UA"/>
              </w:rPr>
            </w:pPr>
            <w:r>
              <w:rPr>
                <w:rFonts w:ascii="Times New Roman" w:hAnsi="Times New Roman" w:cs="Times New Roman"/>
                <w:sz w:val="18"/>
                <w:szCs w:val="18"/>
                <w:lang w:val="uk-UA"/>
              </w:rPr>
              <w:t>18.</w:t>
            </w:r>
          </w:p>
        </w:tc>
        <w:tc>
          <w:tcPr>
            <w:tcW w:w="2629" w:type="dxa"/>
            <w:tcBorders>
              <w:top w:val="single" w:sz="4" w:space="0" w:color="auto"/>
              <w:left w:val="single" w:sz="4" w:space="0" w:color="auto"/>
              <w:bottom w:val="single" w:sz="4" w:space="0" w:color="auto"/>
              <w:right w:val="single" w:sz="4" w:space="0" w:color="auto"/>
            </w:tcBorders>
            <w:hideMark/>
          </w:tcPr>
          <w:p w:rsidR="005B0D33" w:rsidRPr="00FA309F" w:rsidRDefault="005B0D33" w:rsidP="005B0D33">
            <w:pPr>
              <w:rPr>
                <w:rFonts w:ascii="Times New Roman" w:hAnsi="Times New Roman" w:cs="Times New Roman"/>
                <w:lang w:val="uk-UA"/>
              </w:rPr>
            </w:pPr>
            <w:r w:rsidRPr="00FA309F">
              <w:rPr>
                <w:rFonts w:ascii="Times New Roman" w:hAnsi="Times New Roman" w:cs="Times New Roman"/>
                <w:lang w:val="uk-UA"/>
              </w:rPr>
              <w:t>Управління проектами в закладах освіти</w:t>
            </w:r>
          </w:p>
        </w:tc>
        <w:tc>
          <w:tcPr>
            <w:tcW w:w="2733" w:type="dxa"/>
            <w:tcBorders>
              <w:top w:val="single" w:sz="4" w:space="0" w:color="auto"/>
              <w:left w:val="single" w:sz="4" w:space="0" w:color="auto"/>
              <w:bottom w:val="single" w:sz="4" w:space="0" w:color="auto"/>
              <w:right w:val="single" w:sz="4" w:space="0" w:color="auto"/>
            </w:tcBorders>
            <w:hideMark/>
          </w:tcPr>
          <w:p w:rsidR="005B0D33" w:rsidRPr="0094523C" w:rsidRDefault="00FA309F" w:rsidP="005B0D33">
            <w:pPr>
              <w:spacing w:after="0" w:line="240" w:lineRule="auto"/>
              <w:jc w:val="both"/>
              <w:rPr>
                <w:rFonts w:ascii="Times New Roman" w:hAnsi="Times New Roman" w:cs="Times New Roman"/>
                <w:b/>
                <w:lang w:val="uk-UA"/>
              </w:rPr>
            </w:pPr>
            <w:r w:rsidRPr="0094523C">
              <w:rPr>
                <w:rFonts w:ascii="Times New Roman" w:hAnsi="Times New Roman" w:cs="Times New Roman"/>
                <w:b/>
                <w:lang w:val="uk-UA"/>
              </w:rPr>
              <w:t xml:space="preserve">доц. </w:t>
            </w:r>
            <w:proofErr w:type="spellStart"/>
            <w:r w:rsidRPr="0094523C">
              <w:rPr>
                <w:rFonts w:ascii="Times New Roman" w:hAnsi="Times New Roman" w:cs="Times New Roman"/>
                <w:b/>
                <w:lang w:val="uk-UA"/>
              </w:rPr>
              <w:t>Оліфіра</w:t>
            </w:r>
            <w:proofErr w:type="spellEnd"/>
            <w:r w:rsidRPr="0094523C">
              <w:rPr>
                <w:rFonts w:ascii="Times New Roman" w:hAnsi="Times New Roman" w:cs="Times New Roman"/>
                <w:b/>
                <w:lang w:val="uk-UA"/>
              </w:rPr>
              <w:t xml:space="preserve"> Л.М.</w:t>
            </w:r>
          </w:p>
          <w:p w:rsidR="005B0D33" w:rsidRPr="00FA309F" w:rsidRDefault="001C1FFF" w:rsidP="005B0D33">
            <w:pPr>
              <w:spacing w:after="0" w:line="240" w:lineRule="auto"/>
              <w:jc w:val="both"/>
              <w:outlineLvl w:val="0"/>
              <w:rPr>
                <w:rFonts w:ascii="Times New Roman" w:hAnsi="Times New Roman" w:cs="Times New Roman"/>
                <w:lang w:val="uk-UA"/>
              </w:rPr>
            </w:pPr>
            <w:r>
              <w:rPr>
                <w:rFonts w:ascii="Times New Roman" w:hAnsi="Times New Roman" w:cs="Times New Roman"/>
                <w:lang w:val="uk-UA"/>
              </w:rPr>
              <w:t>Розглянуто і схвалено на засіданні кафедри менеджменту освіти та права 26.12.2019 р. протокол № 10</w:t>
            </w:r>
          </w:p>
        </w:tc>
        <w:tc>
          <w:tcPr>
            <w:tcW w:w="1331" w:type="dxa"/>
            <w:tcBorders>
              <w:top w:val="single" w:sz="4" w:space="0" w:color="auto"/>
              <w:left w:val="single" w:sz="4" w:space="0" w:color="auto"/>
              <w:bottom w:val="single" w:sz="4" w:space="0" w:color="auto"/>
              <w:right w:val="single" w:sz="4" w:space="0" w:color="auto"/>
            </w:tcBorders>
            <w:hideMark/>
          </w:tcPr>
          <w:p w:rsidR="005B0D33" w:rsidRPr="00FA309F" w:rsidRDefault="005B0D33" w:rsidP="005B0D33">
            <w:pPr>
              <w:jc w:val="center"/>
              <w:rPr>
                <w:rFonts w:ascii="Times New Roman" w:hAnsi="Times New Roman" w:cs="Times New Roman"/>
                <w:lang w:val="uk-UA"/>
              </w:rPr>
            </w:pPr>
            <w:r w:rsidRPr="00FA309F">
              <w:rPr>
                <w:rFonts w:ascii="Times New Roman" w:hAnsi="Times New Roman" w:cs="Times New Roman"/>
                <w:lang w:val="uk-UA"/>
              </w:rPr>
              <w:t>4/0,13</w:t>
            </w:r>
          </w:p>
        </w:tc>
        <w:tc>
          <w:tcPr>
            <w:tcW w:w="5684" w:type="dxa"/>
            <w:tcBorders>
              <w:top w:val="single" w:sz="4" w:space="0" w:color="auto"/>
              <w:left w:val="single" w:sz="4" w:space="0" w:color="auto"/>
              <w:bottom w:val="single" w:sz="4" w:space="0" w:color="auto"/>
              <w:right w:val="single" w:sz="4" w:space="0" w:color="auto"/>
            </w:tcBorders>
            <w:hideMark/>
          </w:tcPr>
          <w:p w:rsidR="005B0D33" w:rsidRPr="00FA309F" w:rsidRDefault="005B0D33" w:rsidP="005B0D33">
            <w:pPr>
              <w:spacing w:after="0" w:line="240" w:lineRule="auto"/>
              <w:ind w:firstLine="709"/>
              <w:jc w:val="both"/>
              <w:rPr>
                <w:rFonts w:ascii="Times New Roman" w:hAnsi="Times New Roman" w:cs="Times New Roman"/>
                <w:lang w:val="uk-UA"/>
              </w:rPr>
            </w:pPr>
            <w:r w:rsidRPr="00FA309F">
              <w:rPr>
                <w:rFonts w:ascii="Times New Roman" w:hAnsi="Times New Roman" w:cs="Times New Roman"/>
                <w:lang w:val="uk-UA"/>
              </w:rPr>
              <w:t xml:space="preserve">Програма спецкурсу «Управління проектами в закладах освіти» розроблена з </w:t>
            </w:r>
            <w:r w:rsidRPr="0090214D">
              <w:rPr>
                <w:rFonts w:ascii="Times New Roman" w:hAnsi="Times New Roman" w:cs="Times New Roman"/>
                <w:lang w:val="uk-UA"/>
              </w:rPr>
              <w:t>метою</w:t>
            </w:r>
            <w:r w:rsidRPr="00FA309F">
              <w:rPr>
                <w:rFonts w:ascii="Times New Roman" w:hAnsi="Times New Roman" w:cs="Times New Roman"/>
                <w:lang w:val="uk-UA"/>
              </w:rPr>
              <w:t xml:space="preserve"> підготовки керівників закладів освіти до застосування проектної технології в практиці управлінської діяльності. </w:t>
            </w:r>
            <w:r w:rsidRPr="0090214D">
              <w:rPr>
                <w:rFonts w:ascii="Times New Roman" w:hAnsi="Times New Roman" w:cs="Times New Roman"/>
                <w:lang w:val="uk-UA"/>
              </w:rPr>
              <w:t>У результаті опанування змісту</w:t>
            </w:r>
            <w:r w:rsidRPr="00FA309F">
              <w:rPr>
                <w:rFonts w:ascii="Times New Roman" w:hAnsi="Times New Roman" w:cs="Times New Roman"/>
                <w:lang w:val="uk-UA"/>
              </w:rPr>
              <w:t xml:space="preserve"> даного спецкурсу слухачі – керівники закладів освіти: систематизують </w:t>
            </w:r>
            <w:r w:rsidRPr="0090214D">
              <w:rPr>
                <w:rFonts w:ascii="Times New Roman" w:hAnsi="Times New Roman" w:cs="Times New Roman"/>
                <w:lang w:val="uk-UA"/>
              </w:rPr>
              <w:t xml:space="preserve">знання та уявлення: про проект і проектну діяльність в закладі </w:t>
            </w:r>
            <w:r w:rsidRPr="0090214D">
              <w:rPr>
                <w:rFonts w:ascii="Times New Roman" w:hAnsi="Times New Roman" w:cs="Times New Roman"/>
                <w:lang w:val="uk-UA"/>
              </w:rPr>
              <w:lastRenderedPageBreak/>
              <w:t>освіти;</w:t>
            </w:r>
            <w:r w:rsidR="0090214D" w:rsidRPr="0090214D">
              <w:rPr>
                <w:rFonts w:ascii="Times New Roman" w:hAnsi="Times New Roman" w:cs="Times New Roman"/>
                <w:lang w:val="uk-UA"/>
              </w:rPr>
              <w:t xml:space="preserve"> </w:t>
            </w:r>
            <w:r w:rsidRPr="0090214D">
              <w:rPr>
                <w:rFonts w:ascii="Times New Roman" w:hAnsi="Times New Roman" w:cs="Times New Roman"/>
                <w:lang w:val="uk-UA"/>
              </w:rPr>
              <w:t>усвідомлять: роль і переваги проектної технології в управлінській діяльності, місце проектної команди в процесі реалізації проектної технології;</w:t>
            </w:r>
            <w:r w:rsidR="0090214D" w:rsidRPr="0090214D">
              <w:rPr>
                <w:rFonts w:ascii="Times New Roman" w:hAnsi="Times New Roman" w:cs="Times New Roman"/>
                <w:lang w:val="uk-UA"/>
              </w:rPr>
              <w:t xml:space="preserve"> </w:t>
            </w:r>
            <w:r w:rsidRPr="0090214D">
              <w:rPr>
                <w:rFonts w:ascii="Times New Roman" w:hAnsi="Times New Roman" w:cs="Times New Roman"/>
                <w:lang w:val="uk-UA"/>
              </w:rPr>
              <w:t>розвинуть вміння: аналізувати і визначати проблеми, які потребують вирішення, формувати цілі, розробляти та здійсн</w:t>
            </w:r>
            <w:r w:rsidRPr="00FA309F">
              <w:rPr>
                <w:rFonts w:ascii="Times New Roman" w:hAnsi="Times New Roman" w:cs="Times New Roman"/>
                <w:lang w:val="uk-UA"/>
              </w:rPr>
              <w:t>ювати оцінку й моніторинг проекту, створювати проектну команду;</w:t>
            </w:r>
          </w:p>
          <w:p w:rsidR="005B0D33" w:rsidRPr="00FA309F" w:rsidRDefault="005B0D33" w:rsidP="005B0D33">
            <w:pPr>
              <w:spacing w:after="0" w:line="240" w:lineRule="auto"/>
              <w:jc w:val="both"/>
              <w:rPr>
                <w:rFonts w:ascii="Times New Roman" w:hAnsi="Times New Roman" w:cs="Times New Roman"/>
                <w:lang w:val="uk-UA"/>
              </w:rPr>
            </w:pPr>
            <w:r w:rsidRPr="00FA309F">
              <w:rPr>
                <w:rFonts w:ascii="Times New Roman" w:hAnsi="Times New Roman" w:cs="Times New Roman"/>
                <w:lang w:val="uk-UA"/>
              </w:rPr>
              <w:t xml:space="preserve">виявлятимуть </w:t>
            </w:r>
            <w:r w:rsidRPr="00FA309F">
              <w:rPr>
                <w:rFonts w:ascii="Times New Roman" w:hAnsi="Times New Roman" w:cs="Times New Roman"/>
                <w:i/>
                <w:lang w:val="uk-UA"/>
              </w:rPr>
              <w:t>компетентність</w:t>
            </w:r>
            <w:r w:rsidRPr="00FA309F">
              <w:rPr>
                <w:rFonts w:ascii="Times New Roman" w:hAnsi="Times New Roman" w:cs="Times New Roman"/>
                <w:lang w:val="uk-UA"/>
              </w:rPr>
              <w:t xml:space="preserve"> у: організації та управлінні проектною діяльністю в освітньому закладі, створенні проектної культури в колективі.</w:t>
            </w:r>
          </w:p>
        </w:tc>
        <w:tc>
          <w:tcPr>
            <w:tcW w:w="1558" w:type="dxa"/>
            <w:tcBorders>
              <w:top w:val="single" w:sz="4" w:space="0" w:color="auto"/>
              <w:left w:val="single" w:sz="4" w:space="0" w:color="auto"/>
              <w:bottom w:val="single" w:sz="4" w:space="0" w:color="auto"/>
              <w:right w:val="single" w:sz="4" w:space="0" w:color="auto"/>
            </w:tcBorders>
            <w:hideMark/>
          </w:tcPr>
          <w:p w:rsidR="005B0D33" w:rsidRPr="00FA309F" w:rsidRDefault="00022DDD" w:rsidP="005B0D33">
            <w:pPr>
              <w:jc w:val="both"/>
              <w:rPr>
                <w:rFonts w:ascii="Times New Roman" w:hAnsi="Times New Roman" w:cs="Times New Roman"/>
                <w:lang w:val="uk-UA"/>
              </w:rPr>
            </w:pPr>
            <w:r w:rsidRPr="00FA309F">
              <w:rPr>
                <w:rFonts w:ascii="Times New Roman" w:hAnsi="Times New Roman" w:cs="Times New Roman"/>
                <w:lang w:val="uk-UA" w:eastAsia="uk-UA"/>
              </w:rPr>
              <w:lastRenderedPageBreak/>
              <w:t xml:space="preserve">Очно, дистанційно, </w:t>
            </w:r>
            <w:r w:rsidR="0090214D">
              <w:rPr>
                <w:rFonts w:ascii="Times New Roman" w:hAnsi="Times New Roman" w:cs="Times New Roman"/>
                <w:lang w:val="en-US" w:eastAsia="uk-UA"/>
              </w:rPr>
              <w:t>online</w:t>
            </w:r>
          </w:p>
        </w:tc>
      </w:tr>
      <w:tr w:rsidR="005E7EE5" w:rsidRPr="005E7EE5" w:rsidTr="00D10354">
        <w:tc>
          <w:tcPr>
            <w:tcW w:w="625" w:type="dxa"/>
            <w:tcBorders>
              <w:top w:val="single" w:sz="4" w:space="0" w:color="auto"/>
              <w:left w:val="single" w:sz="4" w:space="0" w:color="auto"/>
              <w:bottom w:val="single" w:sz="4" w:space="0" w:color="auto"/>
              <w:right w:val="single" w:sz="4" w:space="0" w:color="auto"/>
            </w:tcBorders>
            <w:hideMark/>
          </w:tcPr>
          <w:p w:rsidR="005E7EE5" w:rsidRPr="005E7EE5" w:rsidRDefault="00D10354">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19.</w:t>
            </w:r>
          </w:p>
        </w:tc>
        <w:tc>
          <w:tcPr>
            <w:tcW w:w="2629" w:type="dxa"/>
            <w:tcBorders>
              <w:top w:val="single" w:sz="4" w:space="0" w:color="auto"/>
              <w:left w:val="single" w:sz="4" w:space="0" w:color="auto"/>
              <w:bottom w:val="single" w:sz="4" w:space="0" w:color="auto"/>
              <w:right w:val="single" w:sz="4" w:space="0" w:color="auto"/>
            </w:tcBorders>
            <w:hideMark/>
          </w:tcPr>
          <w:p w:rsidR="005E7EE5" w:rsidRPr="00FA309F" w:rsidRDefault="005E7EE5">
            <w:pPr>
              <w:rPr>
                <w:rFonts w:ascii="Times New Roman" w:hAnsi="Times New Roman" w:cs="Times New Roman"/>
                <w:spacing w:val="-2"/>
                <w:lang w:val="uk-UA"/>
              </w:rPr>
            </w:pPr>
            <w:r w:rsidRPr="00FA309F">
              <w:rPr>
                <w:rFonts w:ascii="Times New Roman" w:hAnsi="Times New Roman" w:cs="Times New Roman"/>
                <w:spacing w:val="-2"/>
                <w:lang w:val="uk-UA"/>
              </w:rPr>
              <w:t>Технології тайм-менеджменту в професійній діяльності керівника ЗЗСО</w:t>
            </w:r>
          </w:p>
        </w:tc>
        <w:tc>
          <w:tcPr>
            <w:tcW w:w="2733" w:type="dxa"/>
            <w:tcBorders>
              <w:top w:val="single" w:sz="4" w:space="0" w:color="auto"/>
              <w:left w:val="single" w:sz="4" w:space="0" w:color="auto"/>
              <w:bottom w:val="single" w:sz="4" w:space="0" w:color="auto"/>
              <w:right w:val="single" w:sz="4" w:space="0" w:color="auto"/>
            </w:tcBorders>
          </w:tcPr>
          <w:p w:rsidR="005E7EE5" w:rsidRPr="00FA309F" w:rsidRDefault="005E7EE5" w:rsidP="005B0D33">
            <w:pPr>
              <w:spacing w:after="0" w:line="240" w:lineRule="auto"/>
              <w:jc w:val="center"/>
              <w:rPr>
                <w:rFonts w:ascii="Times New Roman" w:hAnsi="Times New Roman" w:cs="Times New Roman"/>
                <w:b/>
                <w:lang w:val="uk-UA"/>
              </w:rPr>
            </w:pPr>
            <w:r w:rsidRPr="00FA309F">
              <w:rPr>
                <w:rFonts w:ascii="Times New Roman" w:hAnsi="Times New Roman" w:cs="Times New Roman"/>
                <w:b/>
                <w:lang w:val="uk-UA"/>
              </w:rPr>
              <w:t>доц. Любченко Н.В.</w:t>
            </w:r>
          </w:p>
          <w:p w:rsidR="005E7EE5" w:rsidRPr="00FA309F" w:rsidRDefault="001C1FFF" w:rsidP="005B0D33">
            <w:pPr>
              <w:spacing w:after="0" w:line="240" w:lineRule="auto"/>
              <w:rPr>
                <w:rFonts w:ascii="Times New Roman" w:hAnsi="Times New Roman" w:cs="Times New Roman"/>
                <w:b/>
                <w:lang w:val="uk-UA"/>
              </w:rPr>
            </w:pPr>
            <w:r>
              <w:rPr>
                <w:rFonts w:ascii="Times New Roman" w:hAnsi="Times New Roman" w:cs="Times New Roman"/>
                <w:lang w:val="uk-UA"/>
              </w:rPr>
              <w:t>Розглянуто і схвалено на засіданні кафедри менеджменту освіти та права 26.12.2019 р. протокол № 10</w:t>
            </w:r>
          </w:p>
        </w:tc>
        <w:tc>
          <w:tcPr>
            <w:tcW w:w="1331" w:type="dxa"/>
            <w:tcBorders>
              <w:top w:val="single" w:sz="4" w:space="0" w:color="auto"/>
              <w:left w:val="single" w:sz="4" w:space="0" w:color="auto"/>
              <w:bottom w:val="single" w:sz="4" w:space="0" w:color="auto"/>
              <w:right w:val="single" w:sz="4" w:space="0" w:color="auto"/>
            </w:tcBorders>
            <w:hideMark/>
          </w:tcPr>
          <w:p w:rsidR="005E7EE5" w:rsidRPr="00FA309F" w:rsidRDefault="005E7EE5">
            <w:pPr>
              <w:jc w:val="center"/>
              <w:rPr>
                <w:rFonts w:ascii="Times New Roman" w:hAnsi="Times New Roman" w:cs="Times New Roman"/>
                <w:lang w:val="uk-UA"/>
              </w:rPr>
            </w:pPr>
            <w:r w:rsidRPr="00FA309F">
              <w:rPr>
                <w:rFonts w:ascii="Times New Roman" w:hAnsi="Times New Roman" w:cs="Times New Roman"/>
                <w:lang w:val="uk-UA"/>
              </w:rPr>
              <w:t>4/0,13</w:t>
            </w:r>
          </w:p>
        </w:tc>
        <w:tc>
          <w:tcPr>
            <w:tcW w:w="5684" w:type="dxa"/>
            <w:tcBorders>
              <w:top w:val="single" w:sz="4" w:space="0" w:color="auto"/>
              <w:left w:val="single" w:sz="4" w:space="0" w:color="auto"/>
              <w:bottom w:val="single" w:sz="4" w:space="0" w:color="auto"/>
              <w:right w:val="single" w:sz="4" w:space="0" w:color="auto"/>
            </w:tcBorders>
            <w:hideMark/>
          </w:tcPr>
          <w:p w:rsidR="005E7EE5" w:rsidRPr="00FA309F" w:rsidRDefault="005E7EE5" w:rsidP="005B0D33">
            <w:pPr>
              <w:spacing w:after="0" w:line="240" w:lineRule="auto"/>
              <w:jc w:val="both"/>
              <w:rPr>
                <w:rFonts w:ascii="Times New Roman" w:hAnsi="Times New Roman" w:cs="Times New Roman"/>
                <w:lang w:val="uk-UA"/>
              </w:rPr>
            </w:pPr>
            <w:r w:rsidRPr="00FA309F">
              <w:rPr>
                <w:rFonts w:ascii="Times New Roman" w:hAnsi="Times New Roman" w:cs="Times New Roman"/>
                <w:lang w:val="uk-UA"/>
              </w:rPr>
              <w:t>Спецкурс спрямований на підвищення професійної компетентності керівників, спеціалістів  відділів (управлінь) освіти райдержадміністрацій, міськвиконкомів, облдержадміністрацій, директорів, заступників директорів навчальних закладів усіх типів</w:t>
            </w:r>
            <w:r w:rsidRPr="00FA309F">
              <w:rPr>
                <w:rFonts w:ascii="Times New Roman" w:hAnsi="Times New Roman" w:cs="Times New Roman"/>
                <w:color w:val="000000"/>
                <w:lang w:val="uk-UA"/>
              </w:rPr>
              <w:t xml:space="preserve">, керівників і методистів Р(М)К(Ц) шляхом </w:t>
            </w:r>
            <w:r w:rsidRPr="00FA309F">
              <w:rPr>
                <w:rFonts w:ascii="Times New Roman" w:hAnsi="Times New Roman" w:cs="Times New Roman"/>
                <w:lang w:val="uk-UA"/>
              </w:rPr>
              <w:t xml:space="preserve">використання технологій щодо раціонального використання робочого часу, отримання додаткових знань і умінь щодо ефективної організації своєї діяльності при плануванні, роботі з документацією, організації взаємодії та повноважень (командна робота, передача розпоряджень, делегування повноважень,  управління змінами),  щодо новітніх досягнень у галузі освіти.  Упровадження основ тайм-менеджменту в професійну діяльність </w:t>
            </w:r>
            <w:r w:rsidRPr="00FA309F">
              <w:rPr>
                <w:rFonts w:ascii="Times New Roman" w:hAnsi="Times New Roman" w:cs="Times New Roman"/>
                <w:color w:val="000000"/>
                <w:lang w:val="uk-UA"/>
              </w:rPr>
              <w:t xml:space="preserve">керівників відділів (управлінь) освіти райдержадміністрацій (міськвиконкомів), керівників  навчальних закладів </w:t>
            </w:r>
            <w:r w:rsidRPr="00FA309F">
              <w:rPr>
                <w:rFonts w:ascii="Times New Roman" w:hAnsi="Times New Roman" w:cs="Times New Roman"/>
                <w:lang w:val="uk-UA"/>
              </w:rPr>
              <w:t xml:space="preserve">сприятиме: </w:t>
            </w:r>
          </w:p>
          <w:p w:rsidR="005E7EE5" w:rsidRPr="00FA309F" w:rsidRDefault="005E7EE5" w:rsidP="005B0D33">
            <w:pPr>
              <w:numPr>
                <w:ilvl w:val="0"/>
                <w:numId w:val="4"/>
              </w:numPr>
              <w:tabs>
                <w:tab w:val="num" w:pos="0"/>
              </w:tabs>
              <w:spacing w:after="0" w:line="240" w:lineRule="auto"/>
              <w:ind w:left="0" w:firstLine="360"/>
              <w:jc w:val="both"/>
              <w:rPr>
                <w:rFonts w:ascii="Times New Roman" w:hAnsi="Times New Roman" w:cs="Times New Roman"/>
                <w:lang w:val="uk-UA"/>
              </w:rPr>
            </w:pPr>
            <w:r w:rsidRPr="00FA309F">
              <w:rPr>
                <w:rFonts w:ascii="Times New Roman" w:hAnsi="Times New Roman" w:cs="Times New Roman"/>
                <w:lang w:val="uk-UA"/>
              </w:rPr>
              <w:t>підвищенню ефективності діяльності керівних і педагогічних кадрів шляхом використання технологій оптимальної самоорганізації особистості для досягнення значущих для освітньої установи та неї цілей в професійній діяльності;</w:t>
            </w:r>
          </w:p>
          <w:p w:rsidR="005E7EE5" w:rsidRPr="00FA309F" w:rsidRDefault="005E7EE5" w:rsidP="005B0D33">
            <w:pPr>
              <w:numPr>
                <w:ilvl w:val="0"/>
                <w:numId w:val="4"/>
              </w:numPr>
              <w:tabs>
                <w:tab w:val="num" w:pos="0"/>
              </w:tabs>
              <w:spacing w:after="0" w:line="240" w:lineRule="auto"/>
              <w:ind w:left="0" w:firstLine="360"/>
              <w:jc w:val="both"/>
              <w:rPr>
                <w:rFonts w:ascii="Times New Roman" w:hAnsi="Times New Roman" w:cs="Times New Roman"/>
                <w:lang w:val="uk-UA"/>
              </w:rPr>
            </w:pPr>
            <w:r w:rsidRPr="00FA309F">
              <w:rPr>
                <w:rFonts w:ascii="Times New Roman" w:hAnsi="Times New Roman" w:cs="Times New Roman"/>
                <w:lang w:val="uk-UA"/>
              </w:rPr>
              <w:t>оснащенню керівників і фахівців зазначених навчальних закладів сучасним інструментарієм ефективної організації робочого часу в освітній установі; </w:t>
            </w:r>
          </w:p>
          <w:p w:rsidR="005E7EE5" w:rsidRPr="00FA309F" w:rsidRDefault="005E7EE5" w:rsidP="005B0D33">
            <w:pPr>
              <w:tabs>
                <w:tab w:val="num" w:pos="900"/>
              </w:tabs>
              <w:spacing w:after="0" w:line="240" w:lineRule="auto"/>
              <w:ind w:firstLine="708"/>
              <w:jc w:val="both"/>
              <w:rPr>
                <w:rFonts w:ascii="Times New Roman" w:hAnsi="Times New Roman" w:cs="Times New Roman"/>
                <w:lang w:val="uk-UA"/>
              </w:rPr>
            </w:pPr>
            <w:r w:rsidRPr="00FA309F">
              <w:rPr>
                <w:rFonts w:ascii="Times New Roman" w:hAnsi="Times New Roman" w:cs="Times New Roman"/>
                <w:lang w:val="uk-UA"/>
              </w:rPr>
              <w:lastRenderedPageBreak/>
              <w:t xml:space="preserve">застосуванню конкретних методів тайм-менеджменту щодо планування робочого часу в професійній діяльності, визначення пріоритетів і використання інформаційно-комунікаційних програмних засобів для автоматизації планування та контролю  </w:t>
            </w:r>
            <w:r w:rsidRPr="00FA309F">
              <w:rPr>
                <w:rFonts w:ascii="Times New Roman" w:hAnsi="Times New Roman" w:cs="Times New Roman"/>
              </w:rPr>
              <w:t xml:space="preserve">при </w:t>
            </w:r>
            <w:proofErr w:type="spellStart"/>
            <w:r w:rsidRPr="00FA309F">
              <w:rPr>
                <w:rFonts w:ascii="Times New Roman" w:hAnsi="Times New Roman" w:cs="Times New Roman"/>
              </w:rPr>
              <w:t>опрацюванні</w:t>
            </w:r>
            <w:proofErr w:type="spellEnd"/>
            <w:r w:rsidRPr="00FA309F">
              <w:rPr>
                <w:rFonts w:ascii="Times New Roman" w:hAnsi="Times New Roman" w:cs="Times New Roman"/>
              </w:rPr>
              <w:t xml:space="preserve"> </w:t>
            </w:r>
            <w:proofErr w:type="spellStart"/>
            <w:r w:rsidRPr="00FA309F">
              <w:rPr>
                <w:rFonts w:ascii="Times New Roman" w:hAnsi="Times New Roman" w:cs="Times New Roman"/>
              </w:rPr>
              <w:t>управлінських</w:t>
            </w:r>
            <w:proofErr w:type="spellEnd"/>
            <w:r w:rsidRPr="00FA309F">
              <w:rPr>
                <w:rFonts w:ascii="Times New Roman" w:hAnsi="Times New Roman" w:cs="Times New Roman"/>
              </w:rPr>
              <w:t xml:space="preserve"> </w:t>
            </w:r>
            <w:proofErr w:type="spellStart"/>
            <w:r w:rsidRPr="00FA309F">
              <w:rPr>
                <w:rFonts w:ascii="Times New Roman" w:hAnsi="Times New Roman" w:cs="Times New Roman"/>
              </w:rPr>
              <w:t>рішень</w:t>
            </w:r>
            <w:proofErr w:type="spellEnd"/>
            <w:r w:rsidRPr="00FA309F">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hideMark/>
          </w:tcPr>
          <w:p w:rsidR="005E7EE5" w:rsidRPr="00FA309F" w:rsidRDefault="00022DDD">
            <w:pPr>
              <w:jc w:val="both"/>
              <w:rPr>
                <w:rFonts w:ascii="Times New Roman" w:hAnsi="Times New Roman" w:cs="Times New Roman"/>
                <w:lang w:val="uk-UA"/>
              </w:rPr>
            </w:pPr>
            <w:r w:rsidRPr="00FA309F">
              <w:rPr>
                <w:rFonts w:ascii="Times New Roman" w:hAnsi="Times New Roman" w:cs="Times New Roman"/>
                <w:lang w:val="uk-UA" w:eastAsia="uk-UA"/>
              </w:rPr>
              <w:lastRenderedPageBreak/>
              <w:t xml:space="preserve">Очно, дистанційно, </w:t>
            </w:r>
            <w:r w:rsidR="0090214D">
              <w:rPr>
                <w:rFonts w:ascii="Times New Roman" w:hAnsi="Times New Roman" w:cs="Times New Roman"/>
                <w:lang w:val="en-US" w:eastAsia="uk-UA"/>
              </w:rPr>
              <w:t>online</w:t>
            </w:r>
          </w:p>
        </w:tc>
      </w:tr>
      <w:tr w:rsidR="00B2386C" w:rsidRPr="00022DDD" w:rsidTr="00D10354">
        <w:tc>
          <w:tcPr>
            <w:tcW w:w="625" w:type="dxa"/>
            <w:tcBorders>
              <w:top w:val="single" w:sz="4" w:space="0" w:color="auto"/>
              <w:left w:val="single" w:sz="4" w:space="0" w:color="auto"/>
              <w:bottom w:val="single" w:sz="4" w:space="0" w:color="auto"/>
              <w:right w:val="single" w:sz="4" w:space="0" w:color="auto"/>
            </w:tcBorders>
          </w:tcPr>
          <w:p w:rsidR="00B2386C" w:rsidRPr="005E7EE5" w:rsidRDefault="00D10354" w:rsidP="00B2386C">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20.</w:t>
            </w:r>
          </w:p>
        </w:tc>
        <w:tc>
          <w:tcPr>
            <w:tcW w:w="2629" w:type="dxa"/>
            <w:tcBorders>
              <w:top w:val="single" w:sz="4" w:space="0" w:color="auto"/>
              <w:left w:val="single" w:sz="4" w:space="0" w:color="auto"/>
              <w:bottom w:val="single" w:sz="4" w:space="0" w:color="auto"/>
              <w:right w:val="single" w:sz="4" w:space="0" w:color="auto"/>
            </w:tcBorders>
          </w:tcPr>
          <w:p w:rsidR="00B2386C" w:rsidRPr="00FA309F" w:rsidRDefault="00B2386C" w:rsidP="00B2386C">
            <w:pPr>
              <w:spacing w:after="0" w:line="240" w:lineRule="auto"/>
              <w:rPr>
                <w:rFonts w:ascii="Times New Roman" w:hAnsi="Times New Roman" w:cs="Times New Roman"/>
                <w:lang w:val="uk-UA"/>
              </w:rPr>
            </w:pPr>
            <w:proofErr w:type="spellStart"/>
            <w:r w:rsidRPr="00FA309F">
              <w:rPr>
                <w:rFonts w:ascii="Times New Roman" w:hAnsi="Times New Roman" w:cs="Times New Roman"/>
                <w:lang w:val="uk-UA"/>
              </w:rPr>
              <w:t>Самоменеджмент</w:t>
            </w:r>
            <w:proofErr w:type="spellEnd"/>
            <w:r w:rsidRPr="00FA309F">
              <w:rPr>
                <w:rFonts w:ascii="Times New Roman" w:hAnsi="Times New Roman" w:cs="Times New Roman"/>
                <w:lang w:val="uk-UA"/>
              </w:rPr>
              <w:t xml:space="preserve"> як чинник </w:t>
            </w:r>
            <w:proofErr w:type="spellStart"/>
            <w:r w:rsidRPr="00FA309F">
              <w:rPr>
                <w:rFonts w:ascii="Times New Roman" w:hAnsi="Times New Roman" w:cs="Times New Roman"/>
                <w:lang w:val="uk-UA"/>
              </w:rPr>
              <w:t>професійно</w:t>
            </w:r>
            <w:proofErr w:type="spellEnd"/>
            <w:r w:rsidRPr="00FA309F">
              <w:rPr>
                <w:rFonts w:ascii="Times New Roman" w:hAnsi="Times New Roman" w:cs="Times New Roman"/>
                <w:lang w:val="uk-UA"/>
              </w:rPr>
              <w:t>-особистісного розвитку сучасного менеджера в освіті</w:t>
            </w:r>
          </w:p>
        </w:tc>
        <w:tc>
          <w:tcPr>
            <w:tcW w:w="2733" w:type="dxa"/>
            <w:tcBorders>
              <w:top w:val="single" w:sz="4" w:space="0" w:color="auto"/>
              <w:left w:val="single" w:sz="4" w:space="0" w:color="auto"/>
              <w:bottom w:val="single" w:sz="4" w:space="0" w:color="auto"/>
              <w:right w:val="single" w:sz="4" w:space="0" w:color="auto"/>
            </w:tcBorders>
          </w:tcPr>
          <w:p w:rsidR="00B2386C" w:rsidRPr="00FA309F" w:rsidRDefault="00B2386C" w:rsidP="00B2386C">
            <w:pPr>
              <w:spacing w:after="0" w:line="240" w:lineRule="auto"/>
              <w:jc w:val="center"/>
              <w:rPr>
                <w:rFonts w:ascii="Times New Roman" w:hAnsi="Times New Roman" w:cs="Times New Roman"/>
                <w:b/>
                <w:lang w:val="uk-UA"/>
              </w:rPr>
            </w:pPr>
            <w:r w:rsidRPr="00FA309F">
              <w:rPr>
                <w:rFonts w:ascii="Times New Roman" w:hAnsi="Times New Roman" w:cs="Times New Roman"/>
                <w:b/>
                <w:lang w:val="uk-UA"/>
              </w:rPr>
              <w:t>доц. Любченко Н.В.</w:t>
            </w:r>
          </w:p>
          <w:p w:rsidR="00B2386C" w:rsidRPr="00FA309F" w:rsidRDefault="001C1FFF" w:rsidP="001C1FFF">
            <w:pPr>
              <w:spacing w:after="0" w:line="240" w:lineRule="auto"/>
              <w:rPr>
                <w:rFonts w:ascii="Times New Roman" w:hAnsi="Times New Roman" w:cs="Times New Roman"/>
                <w:lang w:val="uk-UA"/>
              </w:rPr>
            </w:pPr>
            <w:r>
              <w:rPr>
                <w:rFonts w:ascii="Times New Roman" w:hAnsi="Times New Roman" w:cs="Times New Roman"/>
                <w:lang w:val="uk-UA"/>
              </w:rPr>
              <w:t>Розглянуто і схвалено на засіданні кафедри менеджменту освіти та права 26.12.2019 р. протокол № 10</w:t>
            </w:r>
          </w:p>
        </w:tc>
        <w:tc>
          <w:tcPr>
            <w:tcW w:w="1331" w:type="dxa"/>
            <w:tcBorders>
              <w:top w:val="single" w:sz="4" w:space="0" w:color="auto"/>
              <w:left w:val="single" w:sz="4" w:space="0" w:color="auto"/>
              <w:bottom w:val="single" w:sz="4" w:space="0" w:color="auto"/>
              <w:right w:val="single" w:sz="4" w:space="0" w:color="auto"/>
            </w:tcBorders>
          </w:tcPr>
          <w:p w:rsidR="00B2386C" w:rsidRPr="00FA309F" w:rsidRDefault="00B2386C" w:rsidP="00B2386C">
            <w:pPr>
              <w:spacing w:after="0" w:line="240" w:lineRule="auto"/>
              <w:jc w:val="center"/>
              <w:rPr>
                <w:rFonts w:ascii="Times New Roman" w:hAnsi="Times New Roman" w:cs="Times New Roman"/>
                <w:lang w:val="uk-UA"/>
              </w:rPr>
            </w:pPr>
            <w:r w:rsidRPr="00FA309F">
              <w:rPr>
                <w:rFonts w:ascii="Times New Roman" w:hAnsi="Times New Roman" w:cs="Times New Roman"/>
                <w:lang w:val="uk-UA"/>
              </w:rPr>
              <w:t>4/0,13</w:t>
            </w:r>
          </w:p>
        </w:tc>
        <w:tc>
          <w:tcPr>
            <w:tcW w:w="5684" w:type="dxa"/>
            <w:tcBorders>
              <w:top w:val="single" w:sz="4" w:space="0" w:color="auto"/>
              <w:left w:val="single" w:sz="4" w:space="0" w:color="auto"/>
              <w:bottom w:val="single" w:sz="4" w:space="0" w:color="auto"/>
              <w:right w:val="single" w:sz="4" w:space="0" w:color="auto"/>
            </w:tcBorders>
          </w:tcPr>
          <w:p w:rsidR="00B2386C" w:rsidRPr="00FA309F" w:rsidRDefault="00B2386C" w:rsidP="00B2386C">
            <w:pPr>
              <w:spacing w:after="0" w:line="240" w:lineRule="auto"/>
              <w:ind w:firstLine="323"/>
              <w:jc w:val="both"/>
              <w:rPr>
                <w:rFonts w:ascii="Times New Roman" w:hAnsi="Times New Roman" w:cs="Times New Roman"/>
                <w:lang w:val="uk-UA"/>
              </w:rPr>
            </w:pPr>
            <w:r w:rsidRPr="00FA309F">
              <w:rPr>
                <w:rFonts w:ascii="Times New Roman" w:hAnsi="Times New Roman" w:cs="Times New Roman"/>
                <w:lang w:val="uk-UA"/>
              </w:rPr>
              <w:t xml:space="preserve">Підготовлено для організації підвищення кваліфікації з питань застосування науково-організаційних засад </w:t>
            </w:r>
            <w:proofErr w:type="spellStart"/>
            <w:r w:rsidRPr="00FA309F">
              <w:rPr>
                <w:rFonts w:ascii="Times New Roman" w:hAnsi="Times New Roman" w:cs="Times New Roman"/>
                <w:lang w:val="uk-UA"/>
              </w:rPr>
              <w:t>самоменеджменту</w:t>
            </w:r>
            <w:proofErr w:type="spellEnd"/>
            <w:r w:rsidRPr="00FA309F">
              <w:rPr>
                <w:rFonts w:ascii="Times New Roman" w:hAnsi="Times New Roman" w:cs="Times New Roman"/>
                <w:lang w:val="uk-UA"/>
              </w:rPr>
              <w:t xml:space="preserve"> в професійній діяльності сучасного менеджера в освіті. Спецкурс складається з пояснювальної записки, навчально-тематичного плану, програмного змісту, питань для самоконтролю, завдань для самостійної роботи та списку використаної літератури. </w:t>
            </w:r>
          </w:p>
          <w:p w:rsidR="00B2386C" w:rsidRPr="00FA309F" w:rsidRDefault="00B2386C" w:rsidP="00B2386C">
            <w:pPr>
              <w:spacing w:after="0" w:line="240" w:lineRule="auto"/>
              <w:ind w:firstLine="323"/>
              <w:jc w:val="both"/>
              <w:rPr>
                <w:rFonts w:ascii="Times New Roman" w:hAnsi="Times New Roman" w:cs="Times New Roman"/>
                <w:lang w:val="uk-UA"/>
              </w:rPr>
            </w:pPr>
            <w:r w:rsidRPr="00FA309F">
              <w:rPr>
                <w:rFonts w:ascii="Times New Roman" w:hAnsi="Times New Roman" w:cs="Times New Roman"/>
                <w:lang w:val="uk-UA"/>
              </w:rPr>
              <w:t xml:space="preserve">Розрахований для керівників закладів загальної середньої, професійної (професійно-технічної), вищої освіти, органів управління освітою, науково-педагогічних, педагогічних працівників закладів післядипломної педагогічної освіти, </w:t>
            </w:r>
            <w:r w:rsidRPr="00FA309F">
              <w:rPr>
                <w:rFonts w:ascii="Times New Roman" w:eastAsia="Times-Roman" w:hAnsi="Times New Roman" w:cs="Times New Roman"/>
                <w:lang w:val="uk-UA"/>
              </w:rPr>
              <w:t xml:space="preserve">а також для всіх, хто цікавиться зазначеною проблематикою. </w:t>
            </w:r>
          </w:p>
          <w:p w:rsidR="00B2386C" w:rsidRPr="00FA309F" w:rsidRDefault="00B2386C" w:rsidP="00B2386C">
            <w:pPr>
              <w:spacing w:after="0" w:line="240" w:lineRule="auto"/>
              <w:ind w:firstLine="323"/>
              <w:jc w:val="both"/>
              <w:rPr>
                <w:rFonts w:ascii="Times New Roman" w:hAnsi="Times New Roman" w:cs="Times New Roman"/>
                <w:lang w:val="uk-UA"/>
              </w:rPr>
            </w:pPr>
            <w:r w:rsidRPr="00FA309F">
              <w:rPr>
                <w:rFonts w:ascii="Times New Roman" w:hAnsi="Times New Roman" w:cs="Times New Roman"/>
                <w:shd w:val="clear" w:color="auto" w:fill="FFFFFF"/>
                <w:lang w:val="uk-UA"/>
              </w:rPr>
              <w:t xml:space="preserve">Даний спецкурс можливо реалізувати під час навчання на курсах підвищення кваліфікації в ДВНЗ «Університет менеджменту освіти» НАПН України. </w:t>
            </w:r>
            <w:r w:rsidRPr="00FA309F">
              <w:rPr>
                <w:rFonts w:ascii="Times New Roman" w:hAnsi="Times New Roman" w:cs="Times New Roman"/>
                <w:i/>
                <w:spacing w:val="-8"/>
                <w:lang w:val="uk-UA"/>
              </w:rPr>
              <w:t>Метою спецкурсу</w:t>
            </w:r>
            <w:r w:rsidRPr="00FA309F">
              <w:rPr>
                <w:rFonts w:ascii="Times New Roman" w:hAnsi="Times New Roman" w:cs="Times New Roman"/>
                <w:spacing w:val="-8"/>
                <w:lang w:val="uk-UA"/>
              </w:rPr>
              <w:t xml:space="preserve"> </w:t>
            </w:r>
            <w:r w:rsidRPr="00FA309F">
              <w:rPr>
                <w:rFonts w:ascii="Times New Roman" w:hAnsi="Times New Roman" w:cs="Times New Roman"/>
                <w:lang w:val="uk-UA"/>
              </w:rPr>
              <w:t xml:space="preserve">є формування у слухачів цілісного уявлення про </w:t>
            </w:r>
            <w:proofErr w:type="spellStart"/>
            <w:r w:rsidRPr="00FA309F">
              <w:rPr>
                <w:rFonts w:ascii="Times New Roman" w:hAnsi="Times New Roman" w:cs="Times New Roman"/>
                <w:lang w:val="uk-UA"/>
              </w:rPr>
              <w:t>самоменеджмент</w:t>
            </w:r>
            <w:proofErr w:type="spellEnd"/>
            <w:r w:rsidRPr="00FA309F">
              <w:rPr>
                <w:rFonts w:ascii="Times New Roman" w:hAnsi="Times New Roman" w:cs="Times New Roman"/>
                <w:lang w:val="uk-UA"/>
              </w:rPr>
              <w:t xml:space="preserve"> в професійній діяльності керівників освітніх установ та навчальних закладів різних освітніх рівнів, його сутність та структурні елементи, системний підхід в управлінській діяльності </w:t>
            </w:r>
            <w:r w:rsidRPr="00FA309F">
              <w:rPr>
                <w:rFonts w:ascii="Times New Roman" w:hAnsi="Times New Roman" w:cs="Times New Roman"/>
                <w:bCs/>
                <w:lang w:val="uk-UA"/>
              </w:rPr>
              <w:t xml:space="preserve">як методологічну основу ефективного застосування технологій </w:t>
            </w:r>
            <w:proofErr w:type="spellStart"/>
            <w:r w:rsidRPr="00FA309F">
              <w:rPr>
                <w:rFonts w:ascii="Times New Roman" w:hAnsi="Times New Roman" w:cs="Times New Roman"/>
                <w:bCs/>
                <w:lang w:val="uk-UA"/>
              </w:rPr>
              <w:t>самоменеджменту</w:t>
            </w:r>
            <w:proofErr w:type="spellEnd"/>
            <w:r w:rsidRPr="00FA309F">
              <w:rPr>
                <w:rFonts w:ascii="Times New Roman" w:hAnsi="Times New Roman" w:cs="Times New Roman"/>
                <w:bCs/>
                <w:lang w:val="uk-UA"/>
              </w:rPr>
              <w:t xml:space="preserve"> в професійній діяльності, </w:t>
            </w:r>
            <w:r w:rsidRPr="00FA309F">
              <w:rPr>
                <w:rFonts w:ascii="Times New Roman" w:hAnsi="Times New Roman" w:cs="Times New Roman"/>
                <w:lang w:val="uk-UA"/>
              </w:rPr>
              <w:t xml:space="preserve">а також формування навичок самостійного впровадження </w:t>
            </w:r>
            <w:r w:rsidRPr="00FA309F">
              <w:rPr>
                <w:rFonts w:ascii="Times New Roman" w:hAnsi="Times New Roman" w:cs="Times New Roman"/>
                <w:spacing w:val="-8"/>
                <w:lang w:val="uk-UA"/>
              </w:rPr>
              <w:t>набутих знань, умінь і навичок у практичній та дослідницькій діяльності.</w:t>
            </w:r>
          </w:p>
        </w:tc>
        <w:tc>
          <w:tcPr>
            <w:tcW w:w="1558" w:type="dxa"/>
            <w:tcBorders>
              <w:top w:val="single" w:sz="4" w:space="0" w:color="auto"/>
              <w:left w:val="single" w:sz="4" w:space="0" w:color="auto"/>
              <w:bottom w:val="single" w:sz="4" w:space="0" w:color="auto"/>
              <w:right w:val="single" w:sz="4" w:space="0" w:color="auto"/>
            </w:tcBorders>
          </w:tcPr>
          <w:p w:rsidR="00B2386C" w:rsidRPr="00FA309F" w:rsidRDefault="00022DDD" w:rsidP="00B2386C">
            <w:pPr>
              <w:jc w:val="both"/>
              <w:rPr>
                <w:rFonts w:ascii="Times New Roman" w:hAnsi="Times New Roman" w:cs="Times New Roman"/>
                <w:lang w:val="uk-UA"/>
              </w:rPr>
            </w:pPr>
            <w:r w:rsidRPr="00FA309F">
              <w:rPr>
                <w:rFonts w:ascii="Times New Roman" w:hAnsi="Times New Roman" w:cs="Times New Roman"/>
                <w:lang w:val="uk-UA" w:eastAsia="uk-UA"/>
              </w:rPr>
              <w:t>Очно, дистанційно, онлайн</w:t>
            </w:r>
          </w:p>
        </w:tc>
      </w:tr>
      <w:tr w:rsidR="005E7EE5" w:rsidRPr="005E7EE5" w:rsidTr="00D10354">
        <w:tc>
          <w:tcPr>
            <w:tcW w:w="625" w:type="dxa"/>
            <w:tcBorders>
              <w:top w:val="single" w:sz="4" w:space="0" w:color="auto"/>
              <w:left w:val="single" w:sz="4" w:space="0" w:color="auto"/>
              <w:bottom w:val="single" w:sz="4" w:space="0" w:color="auto"/>
              <w:right w:val="single" w:sz="4" w:space="0" w:color="auto"/>
            </w:tcBorders>
            <w:hideMark/>
          </w:tcPr>
          <w:p w:rsidR="005E7EE5" w:rsidRPr="005E7EE5" w:rsidRDefault="00D10354">
            <w:pPr>
              <w:jc w:val="center"/>
              <w:rPr>
                <w:rFonts w:ascii="Times New Roman" w:hAnsi="Times New Roman" w:cs="Times New Roman"/>
                <w:sz w:val="18"/>
                <w:szCs w:val="18"/>
                <w:lang w:val="uk-UA"/>
              </w:rPr>
            </w:pPr>
            <w:r>
              <w:rPr>
                <w:rFonts w:ascii="Times New Roman" w:hAnsi="Times New Roman" w:cs="Times New Roman"/>
                <w:sz w:val="18"/>
                <w:szCs w:val="18"/>
                <w:lang w:val="uk-UA"/>
              </w:rPr>
              <w:t>21.</w:t>
            </w:r>
          </w:p>
        </w:tc>
        <w:tc>
          <w:tcPr>
            <w:tcW w:w="2629" w:type="dxa"/>
            <w:tcBorders>
              <w:top w:val="single" w:sz="4" w:space="0" w:color="auto"/>
              <w:left w:val="single" w:sz="4" w:space="0" w:color="auto"/>
              <w:bottom w:val="single" w:sz="4" w:space="0" w:color="auto"/>
              <w:right w:val="single" w:sz="4" w:space="0" w:color="auto"/>
            </w:tcBorders>
            <w:hideMark/>
          </w:tcPr>
          <w:p w:rsidR="005E7EE5" w:rsidRPr="00FA309F" w:rsidRDefault="005E7EE5">
            <w:pPr>
              <w:rPr>
                <w:rFonts w:ascii="Times New Roman" w:hAnsi="Times New Roman" w:cs="Times New Roman"/>
                <w:spacing w:val="-2"/>
                <w:lang w:val="uk-UA"/>
              </w:rPr>
            </w:pPr>
            <w:r w:rsidRPr="00FA309F">
              <w:rPr>
                <w:rFonts w:ascii="Times New Roman" w:hAnsi="Times New Roman" w:cs="Times New Roman"/>
                <w:bCs/>
                <w:lang w:val="uk-UA"/>
              </w:rPr>
              <w:t xml:space="preserve">Кар'єра та кар’єрна </w:t>
            </w:r>
            <w:r w:rsidRPr="00FA309F">
              <w:rPr>
                <w:rStyle w:val="10"/>
                <w:rFonts w:eastAsiaTheme="minorHAnsi"/>
                <w:color w:val="000000"/>
                <w:sz w:val="22"/>
                <w:szCs w:val="22"/>
              </w:rPr>
              <w:t xml:space="preserve"> </w:t>
            </w:r>
            <w:r w:rsidRPr="00FA309F">
              <w:rPr>
                <w:rStyle w:val="docdata"/>
                <w:rFonts w:ascii="Times New Roman" w:hAnsi="Times New Roman" w:cs="Times New Roman"/>
                <w:color w:val="000000"/>
                <w:lang w:val="uk-UA"/>
              </w:rPr>
              <w:t>стратегія</w:t>
            </w:r>
            <w:r w:rsidRPr="00FA309F">
              <w:rPr>
                <w:rStyle w:val="docdata"/>
                <w:rFonts w:ascii="Times New Roman" w:hAnsi="Times New Roman" w:cs="Times New Roman"/>
                <w:color w:val="000000"/>
              </w:rPr>
              <w:t xml:space="preserve">  </w:t>
            </w:r>
            <w:proofErr w:type="spellStart"/>
            <w:r w:rsidRPr="00FA309F">
              <w:rPr>
                <w:rStyle w:val="docdata"/>
                <w:rFonts w:ascii="Times New Roman" w:hAnsi="Times New Roman" w:cs="Times New Roman"/>
                <w:color w:val="000000"/>
              </w:rPr>
              <w:t>керівника</w:t>
            </w:r>
            <w:proofErr w:type="spellEnd"/>
            <w:r w:rsidRPr="00FA309F">
              <w:rPr>
                <w:rStyle w:val="docdata"/>
                <w:rFonts w:ascii="Times New Roman" w:hAnsi="Times New Roman" w:cs="Times New Roman"/>
                <w:color w:val="000000"/>
              </w:rPr>
              <w:t xml:space="preserve"> закладу ЗСО в </w:t>
            </w:r>
            <w:proofErr w:type="spellStart"/>
            <w:r w:rsidRPr="00FA309F">
              <w:rPr>
                <w:rStyle w:val="docdata"/>
                <w:rFonts w:ascii="Times New Roman" w:hAnsi="Times New Roman" w:cs="Times New Roman"/>
                <w:color w:val="000000"/>
              </w:rPr>
              <w:t>контексті</w:t>
            </w:r>
            <w:proofErr w:type="spellEnd"/>
            <w:r w:rsidRPr="00FA309F">
              <w:rPr>
                <w:rStyle w:val="docdata"/>
                <w:rFonts w:ascii="Times New Roman" w:hAnsi="Times New Roman" w:cs="Times New Roman"/>
                <w:color w:val="000000"/>
              </w:rPr>
              <w:t xml:space="preserve"> </w:t>
            </w:r>
            <w:proofErr w:type="spellStart"/>
            <w:r w:rsidRPr="00FA309F">
              <w:rPr>
                <w:rStyle w:val="docdata"/>
                <w:rFonts w:ascii="Times New Roman" w:hAnsi="Times New Roman" w:cs="Times New Roman"/>
                <w:color w:val="000000"/>
              </w:rPr>
              <w:t>реалізації</w:t>
            </w:r>
            <w:proofErr w:type="spellEnd"/>
            <w:r w:rsidRPr="00FA309F">
              <w:rPr>
                <w:rStyle w:val="docdata"/>
                <w:rFonts w:ascii="Times New Roman" w:hAnsi="Times New Roman" w:cs="Times New Roman"/>
                <w:color w:val="000000"/>
              </w:rPr>
              <w:t xml:space="preserve"> Закону </w:t>
            </w:r>
            <w:proofErr w:type="spellStart"/>
            <w:r w:rsidRPr="00FA309F">
              <w:rPr>
                <w:rStyle w:val="docdata"/>
                <w:rFonts w:ascii="Times New Roman" w:hAnsi="Times New Roman" w:cs="Times New Roman"/>
                <w:color w:val="000000"/>
              </w:rPr>
              <w:lastRenderedPageBreak/>
              <w:t>України</w:t>
            </w:r>
            <w:proofErr w:type="spellEnd"/>
            <w:r w:rsidRPr="00FA309F">
              <w:rPr>
                <w:rStyle w:val="docdata"/>
                <w:rFonts w:ascii="Times New Roman" w:hAnsi="Times New Roman" w:cs="Times New Roman"/>
                <w:color w:val="000000"/>
              </w:rPr>
              <w:t xml:space="preserve"> «Про </w:t>
            </w:r>
            <w:proofErr w:type="spellStart"/>
            <w:r w:rsidRPr="00FA309F">
              <w:rPr>
                <w:rStyle w:val="docdata"/>
                <w:rFonts w:ascii="Times New Roman" w:hAnsi="Times New Roman" w:cs="Times New Roman"/>
                <w:color w:val="000000"/>
              </w:rPr>
              <w:t>освіту</w:t>
            </w:r>
            <w:proofErr w:type="spellEnd"/>
            <w:r w:rsidRPr="00FA309F">
              <w:rPr>
                <w:rStyle w:val="docdata"/>
                <w:rFonts w:ascii="Times New Roman" w:hAnsi="Times New Roman" w:cs="Times New Roman"/>
                <w:color w:val="000000"/>
              </w:rPr>
              <w:t xml:space="preserve">» та </w:t>
            </w:r>
            <w:proofErr w:type="spellStart"/>
            <w:r w:rsidRPr="00FA309F">
              <w:rPr>
                <w:rStyle w:val="docdata"/>
                <w:rFonts w:ascii="Times New Roman" w:hAnsi="Times New Roman" w:cs="Times New Roman"/>
                <w:color w:val="000000"/>
              </w:rPr>
              <w:t>концепції</w:t>
            </w:r>
            <w:proofErr w:type="spellEnd"/>
            <w:r w:rsidRPr="00FA309F">
              <w:rPr>
                <w:rStyle w:val="docdata"/>
                <w:rFonts w:ascii="Times New Roman" w:hAnsi="Times New Roman" w:cs="Times New Roman"/>
                <w:color w:val="000000"/>
              </w:rPr>
              <w:t xml:space="preserve"> «Нова </w:t>
            </w:r>
            <w:proofErr w:type="spellStart"/>
            <w:r w:rsidRPr="00FA309F">
              <w:rPr>
                <w:rStyle w:val="docdata"/>
                <w:rFonts w:ascii="Times New Roman" w:hAnsi="Times New Roman" w:cs="Times New Roman"/>
                <w:color w:val="000000"/>
              </w:rPr>
              <w:t>українська</w:t>
            </w:r>
            <w:proofErr w:type="spellEnd"/>
            <w:r w:rsidRPr="00FA309F">
              <w:rPr>
                <w:rStyle w:val="docdata"/>
                <w:rFonts w:ascii="Times New Roman" w:hAnsi="Times New Roman" w:cs="Times New Roman"/>
                <w:color w:val="000000"/>
              </w:rPr>
              <w:t xml:space="preserve"> школа»</w:t>
            </w:r>
            <w:r w:rsidRPr="00FA309F">
              <w:rPr>
                <w:rFonts w:ascii="Times New Roman" w:hAnsi="Times New Roman" w:cs="Times New Roman"/>
                <w:b/>
                <w:bCs/>
                <w:i/>
                <w:iCs/>
                <w:color w:val="000000"/>
              </w:rPr>
              <w:t> </w:t>
            </w:r>
          </w:p>
        </w:tc>
        <w:tc>
          <w:tcPr>
            <w:tcW w:w="2733" w:type="dxa"/>
            <w:tcBorders>
              <w:top w:val="single" w:sz="4" w:space="0" w:color="auto"/>
              <w:left w:val="single" w:sz="4" w:space="0" w:color="auto"/>
              <w:bottom w:val="single" w:sz="4" w:space="0" w:color="auto"/>
              <w:right w:val="single" w:sz="4" w:space="0" w:color="auto"/>
            </w:tcBorders>
          </w:tcPr>
          <w:p w:rsidR="005E7EE5" w:rsidRPr="00FA309F" w:rsidRDefault="005E7EE5" w:rsidP="0092171B">
            <w:pPr>
              <w:spacing w:after="0" w:line="240" w:lineRule="auto"/>
              <w:jc w:val="center"/>
              <w:rPr>
                <w:rFonts w:ascii="Times New Roman" w:hAnsi="Times New Roman" w:cs="Times New Roman"/>
                <w:b/>
                <w:lang w:val="uk-UA"/>
              </w:rPr>
            </w:pPr>
            <w:r w:rsidRPr="00FA309F">
              <w:rPr>
                <w:rFonts w:ascii="Times New Roman" w:hAnsi="Times New Roman" w:cs="Times New Roman"/>
                <w:b/>
                <w:lang w:val="uk-UA"/>
              </w:rPr>
              <w:lastRenderedPageBreak/>
              <w:t>доц. Любченко Н.В.</w:t>
            </w:r>
          </w:p>
          <w:p w:rsidR="005E7EE5" w:rsidRPr="00FA309F" w:rsidRDefault="001C1FFF" w:rsidP="000C3E66">
            <w:pPr>
              <w:spacing w:after="0" w:line="240" w:lineRule="auto"/>
              <w:jc w:val="both"/>
              <w:rPr>
                <w:rFonts w:ascii="Times New Roman" w:hAnsi="Times New Roman" w:cs="Times New Roman"/>
                <w:b/>
              </w:rPr>
            </w:pPr>
            <w:r>
              <w:rPr>
                <w:rFonts w:ascii="Times New Roman" w:hAnsi="Times New Roman" w:cs="Times New Roman"/>
                <w:lang w:val="uk-UA"/>
              </w:rPr>
              <w:t xml:space="preserve">Розглянуто і схвалено на засіданні кафедри менеджменту освіти та </w:t>
            </w:r>
            <w:r>
              <w:rPr>
                <w:rFonts w:ascii="Times New Roman" w:hAnsi="Times New Roman" w:cs="Times New Roman"/>
                <w:lang w:val="uk-UA"/>
              </w:rPr>
              <w:lastRenderedPageBreak/>
              <w:t>права 26.12.2019 р. протокол № 10</w:t>
            </w:r>
          </w:p>
        </w:tc>
        <w:tc>
          <w:tcPr>
            <w:tcW w:w="1331" w:type="dxa"/>
            <w:tcBorders>
              <w:top w:val="single" w:sz="4" w:space="0" w:color="auto"/>
              <w:left w:val="single" w:sz="4" w:space="0" w:color="auto"/>
              <w:bottom w:val="single" w:sz="4" w:space="0" w:color="auto"/>
              <w:right w:val="single" w:sz="4" w:space="0" w:color="auto"/>
            </w:tcBorders>
            <w:hideMark/>
          </w:tcPr>
          <w:p w:rsidR="005E7EE5" w:rsidRPr="00FA309F" w:rsidRDefault="005E7EE5">
            <w:pPr>
              <w:jc w:val="center"/>
              <w:rPr>
                <w:rFonts w:ascii="Times New Roman" w:hAnsi="Times New Roman" w:cs="Times New Roman"/>
                <w:lang w:val="uk-UA"/>
              </w:rPr>
            </w:pPr>
            <w:r w:rsidRPr="00FA309F">
              <w:rPr>
                <w:rFonts w:ascii="Times New Roman" w:hAnsi="Times New Roman" w:cs="Times New Roman"/>
                <w:lang w:val="uk-UA"/>
              </w:rPr>
              <w:lastRenderedPageBreak/>
              <w:t>4/0,13</w:t>
            </w:r>
          </w:p>
        </w:tc>
        <w:tc>
          <w:tcPr>
            <w:tcW w:w="5684" w:type="dxa"/>
            <w:tcBorders>
              <w:top w:val="single" w:sz="4" w:space="0" w:color="auto"/>
              <w:left w:val="single" w:sz="4" w:space="0" w:color="auto"/>
              <w:bottom w:val="single" w:sz="4" w:space="0" w:color="auto"/>
              <w:right w:val="single" w:sz="4" w:space="0" w:color="auto"/>
            </w:tcBorders>
            <w:hideMark/>
          </w:tcPr>
          <w:p w:rsidR="005E7EE5" w:rsidRPr="00FA309F" w:rsidRDefault="005E7EE5">
            <w:pPr>
              <w:ind w:firstLine="709"/>
              <w:jc w:val="both"/>
              <w:rPr>
                <w:rFonts w:ascii="Times New Roman" w:hAnsi="Times New Roman" w:cs="Times New Roman"/>
                <w:lang w:val="uk-UA"/>
              </w:rPr>
            </w:pPr>
            <w:r w:rsidRPr="0090214D">
              <w:rPr>
                <w:rFonts w:ascii="Times New Roman" w:hAnsi="Times New Roman" w:cs="Times New Roman"/>
                <w:lang w:val="uk-UA"/>
              </w:rPr>
              <w:t>Метою спецкурсу є</w:t>
            </w:r>
            <w:r w:rsidRPr="00FA309F">
              <w:rPr>
                <w:rFonts w:ascii="Times New Roman" w:hAnsi="Times New Roman" w:cs="Times New Roman"/>
                <w:lang w:val="uk-UA"/>
              </w:rPr>
              <w:t xml:space="preserve"> формування у слухачів курсів підвищення кваліфікації цілісного уявлення про науково-організаційні засади формування кар’єрної стратегії працівника освітньої галузі, технології  управління та </w:t>
            </w:r>
            <w:r w:rsidRPr="00FA309F">
              <w:rPr>
                <w:rFonts w:ascii="Times New Roman" w:hAnsi="Times New Roman" w:cs="Times New Roman"/>
                <w:lang w:val="uk-UA"/>
              </w:rPr>
              <w:lastRenderedPageBreak/>
              <w:t>самоуправління кар’єрою працівником в контексті вимог Закону України «Про освіту», освітніх реформ та міжнародного досвіду із зазначеної проблеми.</w:t>
            </w:r>
          </w:p>
        </w:tc>
        <w:tc>
          <w:tcPr>
            <w:tcW w:w="1558" w:type="dxa"/>
            <w:tcBorders>
              <w:top w:val="single" w:sz="4" w:space="0" w:color="auto"/>
              <w:left w:val="single" w:sz="4" w:space="0" w:color="auto"/>
              <w:bottom w:val="single" w:sz="4" w:space="0" w:color="auto"/>
              <w:right w:val="single" w:sz="4" w:space="0" w:color="auto"/>
            </w:tcBorders>
            <w:hideMark/>
          </w:tcPr>
          <w:p w:rsidR="005E7EE5" w:rsidRPr="00FA309F" w:rsidRDefault="00022DDD">
            <w:pPr>
              <w:jc w:val="both"/>
              <w:rPr>
                <w:rFonts w:ascii="Times New Roman" w:hAnsi="Times New Roman" w:cs="Times New Roman"/>
                <w:lang w:val="uk-UA"/>
              </w:rPr>
            </w:pPr>
            <w:r w:rsidRPr="00FA309F">
              <w:rPr>
                <w:rFonts w:ascii="Times New Roman" w:hAnsi="Times New Roman" w:cs="Times New Roman"/>
                <w:lang w:val="uk-UA" w:eastAsia="uk-UA"/>
              </w:rPr>
              <w:lastRenderedPageBreak/>
              <w:t xml:space="preserve">Очно, дистанційно, </w:t>
            </w:r>
            <w:r w:rsidR="0090214D">
              <w:rPr>
                <w:rFonts w:ascii="Times New Roman" w:hAnsi="Times New Roman" w:cs="Times New Roman"/>
                <w:lang w:val="en-US" w:eastAsia="uk-UA"/>
              </w:rPr>
              <w:t>online</w:t>
            </w:r>
          </w:p>
        </w:tc>
      </w:tr>
      <w:tr w:rsidR="009E0C30" w:rsidRPr="005E7EE5" w:rsidTr="00D10354">
        <w:tc>
          <w:tcPr>
            <w:tcW w:w="625" w:type="dxa"/>
            <w:tcBorders>
              <w:top w:val="single" w:sz="4" w:space="0" w:color="auto"/>
              <w:left w:val="single" w:sz="4" w:space="0" w:color="auto"/>
              <w:bottom w:val="single" w:sz="4" w:space="0" w:color="auto"/>
              <w:right w:val="single" w:sz="4" w:space="0" w:color="auto"/>
            </w:tcBorders>
          </w:tcPr>
          <w:p w:rsidR="009E0C30" w:rsidRPr="005E7EE5" w:rsidRDefault="00D10354" w:rsidP="009E0C30">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22.</w:t>
            </w:r>
          </w:p>
        </w:tc>
        <w:tc>
          <w:tcPr>
            <w:tcW w:w="2629" w:type="dxa"/>
            <w:tcBorders>
              <w:top w:val="single" w:sz="4" w:space="0" w:color="auto"/>
              <w:left w:val="single" w:sz="4" w:space="0" w:color="auto"/>
              <w:bottom w:val="single" w:sz="4" w:space="0" w:color="auto"/>
              <w:right w:val="single" w:sz="4" w:space="0" w:color="auto"/>
            </w:tcBorders>
          </w:tcPr>
          <w:p w:rsidR="009E0C30" w:rsidRDefault="009E0C30" w:rsidP="009E0C30">
            <w:pPr>
              <w:rPr>
                <w:rFonts w:ascii="Times New Roman" w:hAnsi="Times New Roman" w:cs="Times New Roman"/>
                <w:lang w:val="uk-UA"/>
              </w:rPr>
            </w:pPr>
            <w:r>
              <w:rPr>
                <w:rFonts w:ascii="Times New Roman" w:hAnsi="Times New Roman" w:cs="Times New Roman"/>
                <w:lang w:val="uk-UA"/>
              </w:rPr>
              <w:t>Розробка та впровадження освітніх проектів і програм в НУШ, здійснення досліджень у сфері освіти</w:t>
            </w:r>
          </w:p>
        </w:tc>
        <w:tc>
          <w:tcPr>
            <w:tcW w:w="2733" w:type="dxa"/>
            <w:tcBorders>
              <w:top w:val="single" w:sz="4" w:space="0" w:color="auto"/>
              <w:left w:val="single" w:sz="4" w:space="0" w:color="auto"/>
              <w:bottom w:val="single" w:sz="4" w:space="0" w:color="auto"/>
              <w:right w:val="single" w:sz="4" w:space="0" w:color="auto"/>
            </w:tcBorders>
          </w:tcPr>
          <w:p w:rsidR="009E0C30" w:rsidRDefault="009E0C30" w:rsidP="009E0C30">
            <w:pPr>
              <w:jc w:val="center"/>
              <w:rPr>
                <w:rFonts w:ascii="Times New Roman" w:hAnsi="Times New Roman" w:cs="Times New Roman"/>
                <w:b/>
                <w:lang w:val="uk-UA"/>
              </w:rPr>
            </w:pPr>
            <w:r w:rsidRPr="009E0C30">
              <w:rPr>
                <w:rFonts w:ascii="Times New Roman" w:hAnsi="Times New Roman" w:cs="Times New Roman"/>
                <w:b/>
                <w:lang w:val="uk-UA"/>
              </w:rPr>
              <w:t>доц. Гончаренко Н.М.</w:t>
            </w:r>
          </w:p>
          <w:p w:rsidR="009E0C30" w:rsidRDefault="009E0C30" w:rsidP="009E0C30">
            <w:pPr>
              <w:jc w:val="both"/>
              <w:outlineLvl w:val="0"/>
              <w:rPr>
                <w:rFonts w:ascii="Times New Roman" w:hAnsi="Times New Roman" w:cs="Times New Roman"/>
                <w:lang w:val="uk-UA"/>
              </w:rPr>
            </w:pPr>
            <w:r>
              <w:rPr>
                <w:rFonts w:ascii="Times New Roman" w:hAnsi="Times New Roman" w:cs="Times New Roman"/>
                <w:lang w:val="uk-UA"/>
              </w:rPr>
              <w:t>Розглянуто і схвалено на засіданні кафедри менеджменту освіти та права 26.12.2019 р. протокол № 10</w:t>
            </w:r>
          </w:p>
        </w:tc>
        <w:tc>
          <w:tcPr>
            <w:tcW w:w="1331" w:type="dxa"/>
            <w:tcBorders>
              <w:top w:val="single" w:sz="4" w:space="0" w:color="auto"/>
              <w:left w:val="single" w:sz="4" w:space="0" w:color="auto"/>
              <w:bottom w:val="single" w:sz="4" w:space="0" w:color="auto"/>
              <w:right w:val="single" w:sz="4" w:space="0" w:color="auto"/>
            </w:tcBorders>
          </w:tcPr>
          <w:p w:rsidR="009E0C30" w:rsidRDefault="009E0C30" w:rsidP="009E0C30">
            <w:pPr>
              <w:jc w:val="center"/>
              <w:rPr>
                <w:rFonts w:ascii="Times New Roman" w:hAnsi="Times New Roman" w:cs="Times New Roman"/>
                <w:lang w:val="uk-UA"/>
              </w:rPr>
            </w:pPr>
            <w:r>
              <w:rPr>
                <w:rFonts w:ascii="Times New Roman" w:hAnsi="Times New Roman" w:cs="Times New Roman"/>
                <w:lang w:val="uk-UA"/>
              </w:rPr>
              <w:t>6 год.</w:t>
            </w:r>
          </w:p>
        </w:tc>
        <w:tc>
          <w:tcPr>
            <w:tcW w:w="5684" w:type="dxa"/>
            <w:tcBorders>
              <w:top w:val="single" w:sz="4" w:space="0" w:color="auto"/>
              <w:left w:val="single" w:sz="4" w:space="0" w:color="auto"/>
              <w:bottom w:val="single" w:sz="4" w:space="0" w:color="auto"/>
              <w:right w:val="single" w:sz="4" w:space="0" w:color="auto"/>
            </w:tcBorders>
          </w:tcPr>
          <w:p w:rsidR="009E0C30" w:rsidRDefault="009E0C30" w:rsidP="009E0C30">
            <w:pPr>
              <w:pStyle w:val="ac"/>
              <w:spacing w:before="0" w:beforeAutospacing="0" w:after="0" w:afterAutospacing="0" w:line="256" w:lineRule="auto"/>
              <w:ind w:right="900"/>
              <w:jc w:val="both"/>
              <w:rPr>
                <w:b/>
                <w:bCs/>
                <w:color w:val="010101"/>
                <w:sz w:val="22"/>
                <w:szCs w:val="22"/>
                <w:bdr w:val="none" w:sz="0" w:space="0" w:color="auto" w:frame="1"/>
                <w:lang w:val="uk-UA"/>
              </w:rPr>
            </w:pPr>
            <w:r>
              <w:rPr>
                <w:color w:val="141414"/>
                <w:sz w:val="22"/>
                <w:szCs w:val="22"/>
                <w:lang w:val="uk-UA"/>
              </w:rPr>
              <w:t xml:space="preserve">Підготовка педагогічних працівників закладів освіти до реалізації ідей та положень концепції «Нова українська школа»; підготовка педагогічних працівників до роботи за новим Державним стандартом початкової загальної освіти, орієнтація на інноваційний шлях розвитку  освіти, впровадження сучасних наукових досягнень у практику роботи педагогічних працівників засобами проведення експериментально-дослідної діяльності. </w:t>
            </w:r>
            <w:r w:rsidRPr="009E0C30">
              <w:rPr>
                <w:rStyle w:val="ad"/>
                <w:b w:val="0"/>
                <w:color w:val="010101"/>
                <w:sz w:val="22"/>
                <w:szCs w:val="22"/>
                <w:bdr w:val="none" w:sz="0" w:space="0" w:color="auto" w:frame="1"/>
                <w:lang w:val="uk-UA"/>
              </w:rPr>
              <w:t>Проекти, що входять до сфери шкільної освіти, націлені на</w:t>
            </w:r>
            <w:r>
              <w:rPr>
                <w:rStyle w:val="ad"/>
                <w:color w:val="010101"/>
                <w:sz w:val="22"/>
                <w:szCs w:val="22"/>
                <w:bdr w:val="none" w:sz="0" w:space="0" w:color="auto" w:frame="1"/>
                <w:lang w:val="uk-UA"/>
              </w:rPr>
              <w:t>:</w:t>
            </w:r>
            <w:r>
              <w:rPr>
                <w:color w:val="141414"/>
                <w:sz w:val="22"/>
                <w:szCs w:val="22"/>
              </w:rPr>
              <w:t> </w:t>
            </w:r>
            <w:r>
              <w:rPr>
                <w:color w:val="141414"/>
                <w:sz w:val="22"/>
                <w:szCs w:val="22"/>
                <w:lang w:val="uk-UA"/>
              </w:rPr>
              <w:t>керівників шкіл, вчителів і працівників школи, учнів дошкільної, початкової та середньої освіти. Вони пропонують віртуальне співробітництво, використання можливостей баз даних та інші онлайн-сервіси для вчителів, викладачів і практикантів у сфері шкільної і освіти дорослих, а також для молодих людей, волонтерів та молодіжних працівників.</w:t>
            </w:r>
          </w:p>
        </w:tc>
        <w:tc>
          <w:tcPr>
            <w:tcW w:w="1558" w:type="dxa"/>
            <w:tcBorders>
              <w:top w:val="single" w:sz="4" w:space="0" w:color="auto"/>
              <w:left w:val="single" w:sz="4" w:space="0" w:color="auto"/>
              <w:bottom w:val="single" w:sz="4" w:space="0" w:color="auto"/>
              <w:right w:val="single" w:sz="4" w:space="0" w:color="auto"/>
            </w:tcBorders>
          </w:tcPr>
          <w:p w:rsidR="009E0C30" w:rsidRDefault="009E0C30" w:rsidP="009E0C30">
            <w:pPr>
              <w:rPr>
                <w:rFonts w:ascii="Times New Roman" w:hAnsi="Times New Roman" w:cs="Times New Roman"/>
                <w:lang w:val="uk-UA"/>
              </w:rPr>
            </w:pPr>
            <w:r>
              <w:rPr>
                <w:rFonts w:ascii="Times New Roman" w:hAnsi="Times New Roman" w:cs="Times New Roman"/>
                <w:lang w:val="uk-UA"/>
              </w:rPr>
              <w:t>Розробка та впровадження освітніх проектів і програм в НУШ, здійснення досліджень у сфері освіти</w:t>
            </w:r>
          </w:p>
        </w:tc>
      </w:tr>
    </w:tbl>
    <w:p w:rsidR="005E7EE5" w:rsidRPr="005E7EE5" w:rsidRDefault="005E7EE5" w:rsidP="005E7EE5">
      <w:pPr>
        <w:jc w:val="center"/>
        <w:rPr>
          <w:rFonts w:ascii="Times New Roman" w:eastAsia="Times New Roman" w:hAnsi="Times New Roman" w:cs="Times New Roman"/>
          <w:sz w:val="20"/>
          <w:szCs w:val="20"/>
          <w:lang w:val="uk-UA"/>
        </w:rPr>
      </w:pPr>
    </w:p>
    <w:p w:rsidR="005E7EE5" w:rsidRPr="005E7EE5" w:rsidRDefault="00D10354" w:rsidP="005E7EE5">
      <w:pPr>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Директор </w:t>
      </w:r>
      <w:r w:rsidR="005E7EE5" w:rsidRPr="005E7EE5">
        <w:rPr>
          <w:rFonts w:ascii="Times New Roman" w:hAnsi="Times New Roman" w:cs="Times New Roman"/>
          <w:sz w:val="24"/>
          <w:szCs w:val="24"/>
          <w:lang w:val="uk-UA"/>
        </w:rPr>
        <w:t>інституту</w:t>
      </w:r>
      <w:r w:rsidR="005E7EE5" w:rsidRPr="005E7EE5">
        <w:rPr>
          <w:rFonts w:ascii="Times New Roman" w:hAnsi="Times New Roman" w:cs="Times New Roman"/>
          <w:lang w:val="uk-UA"/>
        </w:rPr>
        <w:t xml:space="preserve">                                     ________________                               </w:t>
      </w:r>
      <w:r w:rsidR="005E7EE5">
        <w:rPr>
          <w:rFonts w:ascii="Times New Roman" w:hAnsi="Times New Roman" w:cs="Times New Roman"/>
          <w:sz w:val="24"/>
          <w:szCs w:val="24"/>
          <w:u w:val="single"/>
          <w:lang w:val="uk-UA"/>
        </w:rPr>
        <w:t xml:space="preserve">Т. М. </w:t>
      </w:r>
      <w:r w:rsidR="009C1746">
        <w:rPr>
          <w:rFonts w:ascii="Times New Roman" w:hAnsi="Times New Roman" w:cs="Times New Roman"/>
          <w:sz w:val="24"/>
          <w:szCs w:val="24"/>
          <w:u w:val="single"/>
          <w:lang w:val="uk-UA"/>
        </w:rPr>
        <w:t>Сорочан</w:t>
      </w:r>
    </w:p>
    <w:p w:rsidR="005E7EE5" w:rsidRPr="005E7EE5" w:rsidRDefault="005E7EE5" w:rsidP="005E7EE5">
      <w:pPr>
        <w:rPr>
          <w:rFonts w:ascii="Times New Roman" w:hAnsi="Times New Roman" w:cs="Times New Roman"/>
          <w:sz w:val="16"/>
          <w:szCs w:val="16"/>
          <w:lang w:val="uk-UA"/>
        </w:rPr>
      </w:pPr>
      <w:r w:rsidRPr="005E7EE5">
        <w:rPr>
          <w:rFonts w:ascii="Times New Roman" w:hAnsi="Times New Roman" w:cs="Times New Roman"/>
          <w:sz w:val="16"/>
          <w:szCs w:val="16"/>
          <w:lang w:val="uk-UA"/>
        </w:rPr>
        <w:t xml:space="preserve">                                                                                                                       (підпис)                                           (прізвище та ініціали)</w:t>
      </w:r>
    </w:p>
    <w:p w:rsidR="005E7EE5" w:rsidRPr="005E7EE5" w:rsidRDefault="00D10354" w:rsidP="005E7EE5">
      <w:pPr>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w:t>
      </w:r>
      <w:r w:rsidR="005E7EE5" w:rsidRPr="005E7EE5">
        <w:rPr>
          <w:rFonts w:ascii="Times New Roman" w:hAnsi="Times New Roman" w:cs="Times New Roman"/>
          <w:sz w:val="24"/>
          <w:szCs w:val="24"/>
          <w:lang w:val="uk-UA"/>
        </w:rPr>
        <w:t>кафедри</w:t>
      </w:r>
      <w:r w:rsidR="005E7EE5" w:rsidRPr="005E7EE5">
        <w:rPr>
          <w:rFonts w:ascii="Times New Roman" w:hAnsi="Times New Roman" w:cs="Times New Roman"/>
          <w:lang w:val="uk-UA"/>
        </w:rPr>
        <w:t xml:space="preserve">                                      _________________                                </w:t>
      </w:r>
      <w:r w:rsidR="005E7EE5">
        <w:rPr>
          <w:rFonts w:ascii="Times New Roman" w:hAnsi="Times New Roman" w:cs="Times New Roman"/>
          <w:sz w:val="24"/>
          <w:szCs w:val="24"/>
          <w:u w:val="single"/>
          <w:lang w:val="uk-UA"/>
        </w:rPr>
        <w:t>З В. Рябова</w:t>
      </w:r>
    </w:p>
    <w:p w:rsidR="001F0D45" w:rsidRPr="00D10354" w:rsidRDefault="005E7EE5">
      <w:pPr>
        <w:rPr>
          <w:rFonts w:ascii="Times New Roman" w:hAnsi="Times New Roman" w:cs="Times New Roman"/>
          <w:sz w:val="16"/>
          <w:szCs w:val="16"/>
          <w:lang w:val="uk-UA"/>
        </w:rPr>
      </w:pPr>
      <w:r w:rsidRPr="005E7EE5">
        <w:rPr>
          <w:rFonts w:ascii="Times New Roman" w:hAnsi="Times New Roman" w:cs="Times New Roman"/>
          <w:sz w:val="16"/>
          <w:szCs w:val="16"/>
          <w:lang w:val="uk-UA"/>
        </w:rPr>
        <w:t xml:space="preserve">                                                                                                                      (підпис)                                             (прізвище та ініціали)</w:t>
      </w:r>
    </w:p>
    <w:sectPr w:rsidR="001F0D45" w:rsidRPr="00D10354" w:rsidSect="005E7EE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Vremya">
    <w:altName w:val="Courier New"/>
    <w:charset w:val="00"/>
    <w:family w:val="swiss"/>
    <w:pitch w:val="variable"/>
    <w:sig w:usb0="00000203" w:usb1="00000000" w:usb2="00000000" w:usb3="00000000" w:csb0="00000005" w:csb1="00000000"/>
  </w:font>
  <w:font w:name="TimesNewRomanPS-ItalicMT">
    <w:altName w:val="Times New Roman"/>
    <w:charset w:val="00"/>
    <w:family w:val="auto"/>
    <w:pitch w:val="variable"/>
    <w:sig w:usb0="00000000" w:usb1="00007843" w:usb2="00000001" w:usb3="00000000" w:csb0="000001BF" w:csb1="00000000"/>
  </w:font>
  <w:font w:name="+mn-ea">
    <w:panose1 w:val="00000000000000000000"/>
    <w:charset w:val="00"/>
    <w:family w:val="roman"/>
    <w:notTrueType/>
    <w:pitch w:val="default"/>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702A4"/>
    <w:multiLevelType w:val="hybridMultilevel"/>
    <w:tmpl w:val="0BD410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5F260520"/>
    <w:multiLevelType w:val="hybridMultilevel"/>
    <w:tmpl w:val="5E2AE138"/>
    <w:lvl w:ilvl="0" w:tplc="48F2CE78">
      <w:numFmt w:val="bullet"/>
      <w:lvlText w:val="-"/>
      <w:lvlJc w:val="left"/>
      <w:pPr>
        <w:tabs>
          <w:tab w:val="num" w:pos="720"/>
        </w:tabs>
        <w:ind w:left="720" w:hanging="360"/>
      </w:pPr>
      <w:rPr>
        <w:rFonts w:ascii="Times New Roman" w:eastAsia="Batang" w:hAnsi="Times New Roman" w:cs="Times New Roman" w:hint="default"/>
        <w:i/>
        <w:sz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080B79"/>
    <w:multiLevelType w:val="multilevel"/>
    <w:tmpl w:val="4AECACE2"/>
    <w:lvl w:ilvl="0">
      <w:start w:val="1"/>
      <w:numFmt w:val="decimal"/>
      <w:pStyle w:val="2"/>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6906EAE"/>
    <w:multiLevelType w:val="hybridMultilevel"/>
    <w:tmpl w:val="9B6892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68AC6569"/>
    <w:multiLevelType w:val="hybridMultilevel"/>
    <w:tmpl w:val="C14ADF2A"/>
    <w:lvl w:ilvl="0" w:tplc="E3B4077A">
      <w:start w:val="1"/>
      <w:numFmt w:val="bullet"/>
      <w:lvlText w:val="•"/>
      <w:lvlJc w:val="left"/>
      <w:pPr>
        <w:tabs>
          <w:tab w:val="num" w:pos="720"/>
        </w:tabs>
        <w:ind w:left="720" w:hanging="360"/>
      </w:pPr>
      <w:rPr>
        <w:rFonts w:ascii="Times New Roman" w:hAnsi="Times New Roman" w:cs="Times New Roman" w:hint="default"/>
      </w:rPr>
    </w:lvl>
    <w:lvl w:ilvl="1" w:tplc="56E4E140">
      <w:start w:val="1"/>
      <w:numFmt w:val="decimal"/>
      <w:lvlText w:val="%2."/>
      <w:lvlJc w:val="left"/>
      <w:pPr>
        <w:tabs>
          <w:tab w:val="num" w:pos="1440"/>
        </w:tabs>
        <w:ind w:left="1440" w:hanging="360"/>
      </w:pPr>
    </w:lvl>
    <w:lvl w:ilvl="2" w:tplc="E2AC7888">
      <w:start w:val="1"/>
      <w:numFmt w:val="decimal"/>
      <w:lvlText w:val="%3."/>
      <w:lvlJc w:val="left"/>
      <w:pPr>
        <w:tabs>
          <w:tab w:val="num" w:pos="2160"/>
        </w:tabs>
        <w:ind w:left="2160" w:hanging="360"/>
      </w:pPr>
    </w:lvl>
    <w:lvl w:ilvl="3" w:tplc="6B8E9314">
      <w:start w:val="1"/>
      <w:numFmt w:val="decimal"/>
      <w:lvlText w:val="%4."/>
      <w:lvlJc w:val="left"/>
      <w:pPr>
        <w:tabs>
          <w:tab w:val="num" w:pos="2880"/>
        </w:tabs>
        <w:ind w:left="2880" w:hanging="360"/>
      </w:pPr>
    </w:lvl>
    <w:lvl w:ilvl="4" w:tplc="F3C20D96">
      <w:start w:val="1"/>
      <w:numFmt w:val="decimal"/>
      <w:lvlText w:val="%5."/>
      <w:lvlJc w:val="left"/>
      <w:pPr>
        <w:tabs>
          <w:tab w:val="num" w:pos="3600"/>
        </w:tabs>
        <w:ind w:left="3600" w:hanging="360"/>
      </w:pPr>
    </w:lvl>
    <w:lvl w:ilvl="5" w:tplc="8032663E">
      <w:start w:val="1"/>
      <w:numFmt w:val="decimal"/>
      <w:lvlText w:val="%6."/>
      <w:lvlJc w:val="left"/>
      <w:pPr>
        <w:tabs>
          <w:tab w:val="num" w:pos="4320"/>
        </w:tabs>
        <w:ind w:left="4320" w:hanging="360"/>
      </w:pPr>
    </w:lvl>
    <w:lvl w:ilvl="6" w:tplc="E976D6DC">
      <w:start w:val="1"/>
      <w:numFmt w:val="decimal"/>
      <w:lvlText w:val="%7."/>
      <w:lvlJc w:val="left"/>
      <w:pPr>
        <w:tabs>
          <w:tab w:val="num" w:pos="5040"/>
        </w:tabs>
        <w:ind w:left="5040" w:hanging="360"/>
      </w:pPr>
    </w:lvl>
    <w:lvl w:ilvl="7" w:tplc="5DFC1D0A">
      <w:start w:val="1"/>
      <w:numFmt w:val="decimal"/>
      <w:lvlText w:val="%8."/>
      <w:lvlJc w:val="left"/>
      <w:pPr>
        <w:tabs>
          <w:tab w:val="num" w:pos="5760"/>
        </w:tabs>
        <w:ind w:left="5760" w:hanging="360"/>
      </w:pPr>
    </w:lvl>
    <w:lvl w:ilvl="8" w:tplc="8A6012DA">
      <w:start w:val="1"/>
      <w:numFmt w:val="decimal"/>
      <w:lvlText w:val="%9."/>
      <w:lvlJc w:val="left"/>
      <w:pPr>
        <w:tabs>
          <w:tab w:val="num" w:pos="6480"/>
        </w:tabs>
        <w:ind w:left="6480" w:hanging="360"/>
      </w:pPr>
    </w:lvl>
  </w:abstractNum>
  <w:abstractNum w:abstractNumId="5" w15:restartNumberingAfterBreak="0">
    <w:nsid w:val="737E7F42"/>
    <w:multiLevelType w:val="hybridMultilevel"/>
    <w:tmpl w:val="B748FC92"/>
    <w:lvl w:ilvl="0" w:tplc="B42C6AB8">
      <w:numFmt w:val="bullet"/>
      <w:lvlText w:val="-"/>
      <w:lvlJc w:val="left"/>
      <w:pPr>
        <w:tabs>
          <w:tab w:val="num" w:pos="720"/>
        </w:tabs>
        <w:ind w:left="720" w:hanging="360"/>
      </w:pPr>
      <w:rPr>
        <w:rFonts w:ascii="Times New Roman" w:eastAsia="Batang"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76"/>
    <w:rsid w:val="00022DDD"/>
    <w:rsid w:val="000C3E66"/>
    <w:rsid w:val="00124883"/>
    <w:rsid w:val="00170E62"/>
    <w:rsid w:val="001C1FFF"/>
    <w:rsid w:val="001E75F5"/>
    <w:rsid w:val="001F0D45"/>
    <w:rsid w:val="00301941"/>
    <w:rsid w:val="0035510B"/>
    <w:rsid w:val="003E0E67"/>
    <w:rsid w:val="00421576"/>
    <w:rsid w:val="005763EE"/>
    <w:rsid w:val="005B0D33"/>
    <w:rsid w:val="005D2975"/>
    <w:rsid w:val="005E7EE5"/>
    <w:rsid w:val="006C7D67"/>
    <w:rsid w:val="006E218F"/>
    <w:rsid w:val="00770FCF"/>
    <w:rsid w:val="007C68E4"/>
    <w:rsid w:val="007D2F7E"/>
    <w:rsid w:val="008730CF"/>
    <w:rsid w:val="008838CB"/>
    <w:rsid w:val="008E0327"/>
    <w:rsid w:val="0090214D"/>
    <w:rsid w:val="0092171B"/>
    <w:rsid w:val="009262A7"/>
    <w:rsid w:val="00930632"/>
    <w:rsid w:val="0094523C"/>
    <w:rsid w:val="00991253"/>
    <w:rsid w:val="00995F96"/>
    <w:rsid w:val="009C1746"/>
    <w:rsid w:val="009E0C30"/>
    <w:rsid w:val="00A87D41"/>
    <w:rsid w:val="00AD112B"/>
    <w:rsid w:val="00AD3BA4"/>
    <w:rsid w:val="00B04552"/>
    <w:rsid w:val="00B2386C"/>
    <w:rsid w:val="00B508A3"/>
    <w:rsid w:val="00B6464D"/>
    <w:rsid w:val="00B85E45"/>
    <w:rsid w:val="00BB3BEE"/>
    <w:rsid w:val="00CA5823"/>
    <w:rsid w:val="00CD06C1"/>
    <w:rsid w:val="00D10354"/>
    <w:rsid w:val="00D358C1"/>
    <w:rsid w:val="00DA0E8A"/>
    <w:rsid w:val="00E22ACD"/>
    <w:rsid w:val="00E23DA6"/>
    <w:rsid w:val="00E41F54"/>
    <w:rsid w:val="00ED6641"/>
    <w:rsid w:val="00EF1A88"/>
    <w:rsid w:val="00FA3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12C98-D2A2-4024-B9EA-4E07BB29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354"/>
  </w:style>
  <w:style w:type="paragraph" w:styleId="1">
    <w:name w:val="heading 1"/>
    <w:basedOn w:val="a"/>
    <w:next w:val="a"/>
    <w:link w:val="10"/>
    <w:qFormat/>
    <w:rsid w:val="005E7EE5"/>
    <w:pPr>
      <w:keepNext/>
      <w:spacing w:before="1200" w:after="0" w:line="240" w:lineRule="auto"/>
      <w:ind w:firstLine="720"/>
      <w:jc w:val="both"/>
      <w:outlineLvl w:val="0"/>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EE5"/>
    <w:rPr>
      <w:rFonts w:ascii="Times New Roman" w:eastAsia="Times New Roman" w:hAnsi="Times New Roman" w:cs="Times New Roman"/>
      <w:b/>
      <w:bCs/>
      <w:sz w:val="28"/>
      <w:szCs w:val="28"/>
      <w:lang w:val="uk-UA" w:eastAsia="ru-RU"/>
    </w:rPr>
  </w:style>
  <w:style w:type="character" w:customStyle="1" w:styleId="a3">
    <w:name w:val="Основной текст Знак"/>
    <w:aliases w:val="Знак2 Знак"/>
    <w:basedOn w:val="a0"/>
    <w:link w:val="a4"/>
    <w:uiPriority w:val="99"/>
    <w:semiHidden/>
    <w:locked/>
    <w:rsid w:val="005E7EE5"/>
    <w:rPr>
      <w:rFonts w:ascii="Times New Roman" w:eastAsia="Times New Roman" w:hAnsi="Times New Roman" w:cs="Times New Roman"/>
      <w:sz w:val="24"/>
    </w:rPr>
  </w:style>
  <w:style w:type="paragraph" w:styleId="a4">
    <w:name w:val="Body Text"/>
    <w:aliases w:val="Знак2"/>
    <w:basedOn w:val="a"/>
    <w:link w:val="a3"/>
    <w:uiPriority w:val="99"/>
    <w:semiHidden/>
    <w:unhideWhenUsed/>
    <w:rsid w:val="005E7EE5"/>
    <w:pPr>
      <w:spacing w:after="120" w:line="240" w:lineRule="auto"/>
    </w:pPr>
    <w:rPr>
      <w:rFonts w:ascii="Times New Roman" w:eastAsia="Times New Roman" w:hAnsi="Times New Roman" w:cs="Times New Roman"/>
      <w:sz w:val="24"/>
    </w:rPr>
  </w:style>
  <w:style w:type="character" w:customStyle="1" w:styleId="11">
    <w:name w:val="Основной текст Знак1"/>
    <w:basedOn w:val="a0"/>
    <w:uiPriority w:val="99"/>
    <w:semiHidden/>
    <w:rsid w:val="005E7EE5"/>
  </w:style>
  <w:style w:type="character" w:customStyle="1" w:styleId="a5">
    <w:name w:val="Основной текст с отступом Знак"/>
    <w:aliases w:val="Лабораторні Знак"/>
    <w:basedOn w:val="a0"/>
    <w:link w:val="a6"/>
    <w:semiHidden/>
    <w:locked/>
    <w:rsid w:val="005E7EE5"/>
    <w:rPr>
      <w:rFonts w:ascii="Times New Roman" w:eastAsia="Times New Roman" w:hAnsi="Times New Roman" w:cs="Times New Roman"/>
      <w:sz w:val="28"/>
      <w:szCs w:val="28"/>
      <w:lang w:val="uk-UA"/>
    </w:rPr>
  </w:style>
  <w:style w:type="paragraph" w:styleId="a6">
    <w:name w:val="Body Text Indent"/>
    <w:aliases w:val="Лабораторні"/>
    <w:basedOn w:val="a"/>
    <w:link w:val="a5"/>
    <w:semiHidden/>
    <w:unhideWhenUsed/>
    <w:rsid w:val="005E7EE5"/>
    <w:pPr>
      <w:spacing w:after="0" w:line="240" w:lineRule="auto"/>
      <w:ind w:firstLine="720"/>
      <w:jc w:val="both"/>
    </w:pPr>
    <w:rPr>
      <w:rFonts w:ascii="Times New Roman" w:eastAsia="Times New Roman" w:hAnsi="Times New Roman" w:cs="Times New Roman"/>
      <w:sz w:val="28"/>
      <w:szCs w:val="28"/>
      <w:lang w:val="uk-UA"/>
    </w:rPr>
  </w:style>
  <w:style w:type="character" w:customStyle="1" w:styleId="12">
    <w:name w:val="Основной текст с отступом Знак1"/>
    <w:basedOn w:val="a0"/>
    <w:uiPriority w:val="99"/>
    <w:semiHidden/>
    <w:rsid w:val="005E7EE5"/>
  </w:style>
  <w:style w:type="paragraph" w:styleId="2">
    <w:name w:val="Body Text 2"/>
    <w:basedOn w:val="a"/>
    <w:link w:val="20"/>
    <w:unhideWhenUsed/>
    <w:rsid w:val="005E7EE5"/>
    <w:pPr>
      <w:numPr>
        <w:numId w:val="1"/>
      </w:numPr>
      <w:spacing w:after="120" w:line="480" w:lineRule="auto"/>
    </w:pPr>
    <w:rPr>
      <w:rFonts w:ascii="Times New Roman" w:eastAsia="Times New Roman" w:hAnsi="Times New Roman" w:cs="Times New Roman"/>
      <w:sz w:val="28"/>
      <w:szCs w:val="20"/>
      <w:lang w:val="uk-UA" w:eastAsia="ru-RU"/>
    </w:rPr>
  </w:style>
  <w:style w:type="character" w:customStyle="1" w:styleId="20">
    <w:name w:val="Основной текст 2 Знак"/>
    <w:basedOn w:val="a0"/>
    <w:link w:val="2"/>
    <w:rsid w:val="005E7EE5"/>
    <w:rPr>
      <w:rFonts w:ascii="Times New Roman" w:eastAsia="Times New Roman" w:hAnsi="Times New Roman" w:cs="Times New Roman"/>
      <w:sz w:val="28"/>
      <w:szCs w:val="20"/>
      <w:lang w:val="uk-UA" w:eastAsia="ru-RU"/>
    </w:rPr>
  </w:style>
  <w:style w:type="character" w:customStyle="1" w:styleId="a7">
    <w:name w:val="Заголовок Знак"/>
    <w:link w:val="13"/>
    <w:uiPriority w:val="99"/>
    <w:locked/>
    <w:rsid w:val="005E7EE5"/>
    <w:rPr>
      <w:rFonts w:ascii="Vremya" w:eastAsia="Times New Roman" w:hAnsi="Vremya"/>
      <w:b/>
      <w:lang w:val="uk-UA"/>
    </w:rPr>
  </w:style>
  <w:style w:type="paragraph" w:customStyle="1" w:styleId="13">
    <w:name w:val="Заголовок1"/>
    <w:basedOn w:val="a4"/>
    <w:link w:val="a7"/>
    <w:uiPriority w:val="99"/>
    <w:qFormat/>
    <w:rsid w:val="005E7EE5"/>
    <w:pPr>
      <w:spacing w:after="0"/>
      <w:jc w:val="center"/>
    </w:pPr>
    <w:rPr>
      <w:rFonts w:ascii="Vremya" w:hAnsi="Vremya" w:cstheme="minorBidi"/>
      <w:b/>
      <w:sz w:val="22"/>
      <w:lang w:val="uk-UA"/>
    </w:rPr>
  </w:style>
  <w:style w:type="character" w:styleId="a8">
    <w:name w:val="footnote reference"/>
    <w:semiHidden/>
    <w:unhideWhenUsed/>
    <w:rsid w:val="005E7EE5"/>
    <w:rPr>
      <w:vertAlign w:val="superscript"/>
    </w:rPr>
  </w:style>
  <w:style w:type="character" w:customStyle="1" w:styleId="docdata">
    <w:name w:val="docdata"/>
    <w:aliases w:val="docy,v5,1990,baiaagaaboqcaaad/wuaaaunbgaaaaaaaaaaaaaaaaaaaaaaaaaaaaaaaaaaaaaaaaaaaaaaaaaaaaaaaaaaaaaaaaaaaaaaaaaaaaaaaaaaaaaaaaaaaaaaaaaaaaaaaaaaaaaaaaaaaaaaaaaaaaaaaaaaaaaaaaaaaaaaaaaaaaaaaaaaaaaaaaaaaaaaaaaaaaaaaaaaaaaaaaaaaaaaaaaaaaaaaaaaaaaa"/>
    <w:basedOn w:val="a0"/>
    <w:rsid w:val="005E7EE5"/>
  </w:style>
  <w:style w:type="character" w:customStyle="1" w:styleId="rvts15">
    <w:name w:val="rvts15"/>
    <w:basedOn w:val="a0"/>
    <w:uiPriority w:val="99"/>
    <w:rsid w:val="005E7EE5"/>
    <w:rPr>
      <w:rFonts w:ascii="Times New Roman" w:hAnsi="Times New Roman" w:cs="Times New Roman" w:hint="default"/>
    </w:rPr>
  </w:style>
  <w:style w:type="paragraph" w:styleId="a9">
    <w:name w:val="List Paragraph"/>
    <w:basedOn w:val="a"/>
    <w:link w:val="aa"/>
    <w:uiPriority w:val="34"/>
    <w:qFormat/>
    <w:rsid w:val="00B508A3"/>
    <w:pPr>
      <w:spacing w:after="200" w:line="276" w:lineRule="auto"/>
      <w:ind w:left="720"/>
      <w:contextualSpacing/>
    </w:pPr>
    <w:rPr>
      <w:rFonts w:ascii="Calibri" w:eastAsia="Calibri" w:hAnsi="Calibri" w:cs="Times New Roman"/>
      <w:lang w:eastAsia="ru-RU"/>
    </w:rPr>
  </w:style>
  <w:style w:type="character" w:customStyle="1" w:styleId="aa">
    <w:name w:val="Абзац списка Знак"/>
    <w:link w:val="a9"/>
    <w:uiPriority w:val="34"/>
    <w:rsid w:val="00B508A3"/>
    <w:rPr>
      <w:rFonts w:ascii="Calibri" w:eastAsia="Calibri" w:hAnsi="Calibri" w:cs="Times New Roman"/>
      <w:lang w:eastAsia="ru-RU"/>
    </w:rPr>
  </w:style>
  <w:style w:type="character" w:styleId="ab">
    <w:name w:val="Hyperlink"/>
    <w:rsid w:val="001E75F5"/>
    <w:rPr>
      <w:color w:val="0000FF"/>
      <w:u w:val="single"/>
    </w:rPr>
  </w:style>
  <w:style w:type="paragraph" w:styleId="ac">
    <w:name w:val="Normal (Web)"/>
    <w:basedOn w:val="a"/>
    <w:uiPriority w:val="99"/>
    <w:unhideWhenUsed/>
    <w:rsid w:val="001E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1E75F5"/>
    <w:rPr>
      <w:b/>
      <w:bCs/>
    </w:rPr>
  </w:style>
  <w:style w:type="character" w:styleId="ae">
    <w:name w:val="Emphasis"/>
    <w:basedOn w:val="a0"/>
    <w:uiPriority w:val="20"/>
    <w:qFormat/>
    <w:rsid w:val="001E75F5"/>
    <w:rPr>
      <w:i/>
      <w:iCs/>
    </w:rPr>
  </w:style>
  <w:style w:type="character" w:customStyle="1" w:styleId="21">
    <w:name w:val="Основной текст (2)_"/>
    <w:basedOn w:val="a0"/>
    <w:link w:val="22"/>
    <w:rsid w:val="0035510B"/>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35510B"/>
    <w:rPr>
      <w:rFonts w:ascii="Times New Roman" w:eastAsia="Times New Roman" w:hAnsi="Times New Roman" w:cs="Times New Roman"/>
      <w:b/>
      <w:bCs/>
      <w:color w:val="000000"/>
      <w:spacing w:val="0"/>
      <w:w w:val="100"/>
      <w:position w:val="0"/>
      <w:shd w:val="clear" w:color="auto" w:fill="FFFFFF"/>
      <w:lang w:val="uk-UA" w:eastAsia="uk-UA" w:bidi="uk-UA"/>
    </w:rPr>
  </w:style>
  <w:style w:type="paragraph" w:customStyle="1" w:styleId="22">
    <w:name w:val="Основной текст (2)"/>
    <w:basedOn w:val="a"/>
    <w:link w:val="21"/>
    <w:rsid w:val="0035510B"/>
    <w:pPr>
      <w:widowControl w:val="0"/>
      <w:shd w:val="clear" w:color="auto" w:fill="FFFFFF"/>
      <w:spacing w:after="0" w:line="301" w:lineRule="exact"/>
      <w:ind w:firstLine="660"/>
      <w:jc w:val="both"/>
    </w:pPr>
    <w:rPr>
      <w:rFonts w:ascii="Times New Roman" w:eastAsia="Times New Roman" w:hAnsi="Times New Roman" w:cs="Times New Roman"/>
    </w:rPr>
  </w:style>
  <w:style w:type="character" w:customStyle="1" w:styleId="FontStyle17">
    <w:name w:val="Font Style17"/>
    <w:rsid w:val="00170E62"/>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229574">
      <w:bodyDiv w:val="1"/>
      <w:marLeft w:val="0"/>
      <w:marRight w:val="0"/>
      <w:marTop w:val="0"/>
      <w:marBottom w:val="0"/>
      <w:divBdr>
        <w:top w:val="none" w:sz="0" w:space="0" w:color="auto"/>
        <w:left w:val="none" w:sz="0" w:space="0" w:color="auto"/>
        <w:bottom w:val="none" w:sz="0" w:space="0" w:color="auto"/>
        <w:right w:val="none" w:sz="0" w:space="0" w:color="auto"/>
      </w:divBdr>
    </w:div>
    <w:div w:id="565411769">
      <w:bodyDiv w:val="1"/>
      <w:marLeft w:val="0"/>
      <w:marRight w:val="0"/>
      <w:marTop w:val="0"/>
      <w:marBottom w:val="0"/>
      <w:divBdr>
        <w:top w:val="none" w:sz="0" w:space="0" w:color="auto"/>
        <w:left w:val="none" w:sz="0" w:space="0" w:color="auto"/>
        <w:bottom w:val="none" w:sz="0" w:space="0" w:color="auto"/>
        <w:right w:val="none" w:sz="0" w:space="0" w:color="auto"/>
      </w:divBdr>
    </w:div>
    <w:div w:id="983394296">
      <w:bodyDiv w:val="1"/>
      <w:marLeft w:val="0"/>
      <w:marRight w:val="0"/>
      <w:marTop w:val="0"/>
      <w:marBottom w:val="0"/>
      <w:divBdr>
        <w:top w:val="none" w:sz="0" w:space="0" w:color="auto"/>
        <w:left w:val="none" w:sz="0" w:space="0" w:color="auto"/>
        <w:bottom w:val="none" w:sz="0" w:space="0" w:color="auto"/>
        <w:right w:val="none" w:sz="0" w:space="0" w:color="auto"/>
      </w:divBdr>
    </w:div>
    <w:div w:id="1819876252">
      <w:bodyDiv w:val="1"/>
      <w:marLeft w:val="0"/>
      <w:marRight w:val="0"/>
      <w:marTop w:val="0"/>
      <w:marBottom w:val="0"/>
      <w:divBdr>
        <w:top w:val="none" w:sz="0" w:space="0" w:color="auto"/>
        <w:left w:val="none" w:sz="0" w:space="0" w:color="auto"/>
        <w:bottom w:val="none" w:sz="0" w:space="0" w:color="auto"/>
        <w:right w:val="none" w:sz="0" w:space="0" w:color="auto"/>
      </w:divBdr>
    </w:div>
    <w:div w:id="21247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3632</Words>
  <Characters>20706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Microsoft Office</cp:lastModifiedBy>
  <cp:revision>2</cp:revision>
  <dcterms:created xsi:type="dcterms:W3CDTF">2019-11-28T16:16:00Z</dcterms:created>
  <dcterms:modified xsi:type="dcterms:W3CDTF">2019-11-28T16:16:00Z</dcterms:modified>
</cp:coreProperties>
</file>