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2D2" w:rsidRDefault="004622D2" w:rsidP="004F52D1">
      <w:pPr>
        <w:pageBreakBefore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Таблиця VІ.2. </w:t>
      </w:r>
    </w:p>
    <w:p w:rsidR="004622D2" w:rsidRDefault="004622D2" w:rsidP="00C52A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4622D2" w:rsidRPr="00C52A43" w:rsidRDefault="004622D2" w:rsidP="00C52A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C52A43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Участь у науково-практичних масових заходах (одиниць)*</w:t>
      </w:r>
    </w:p>
    <w:p w:rsidR="004622D2" w:rsidRPr="00C52A43" w:rsidRDefault="004622D2" w:rsidP="00C52A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4"/>
        <w:gridCol w:w="699"/>
        <w:gridCol w:w="700"/>
        <w:gridCol w:w="737"/>
        <w:gridCol w:w="737"/>
        <w:gridCol w:w="730"/>
        <w:gridCol w:w="730"/>
        <w:gridCol w:w="700"/>
        <w:gridCol w:w="700"/>
        <w:gridCol w:w="711"/>
        <w:gridCol w:w="710"/>
        <w:gridCol w:w="692"/>
        <w:gridCol w:w="692"/>
        <w:gridCol w:w="700"/>
        <w:gridCol w:w="700"/>
        <w:gridCol w:w="694"/>
        <w:gridCol w:w="694"/>
        <w:gridCol w:w="807"/>
        <w:gridCol w:w="807"/>
      </w:tblGrid>
      <w:tr w:rsidR="004622D2" w:rsidRPr="00C92886">
        <w:tc>
          <w:tcPr>
            <w:tcW w:w="2414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Назви структурних підрозділів</w:t>
            </w:r>
          </w:p>
        </w:tc>
        <w:tc>
          <w:tcPr>
            <w:tcW w:w="11326" w:type="dxa"/>
            <w:gridSpan w:val="16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Види масових заходів</w:t>
            </w:r>
          </w:p>
        </w:tc>
        <w:tc>
          <w:tcPr>
            <w:tcW w:w="807" w:type="dxa"/>
            <w:vMerge w:val="restart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807" w:type="dxa"/>
            <w:vMerge w:val="restart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тому числі міжнародні </w:t>
            </w:r>
          </w:p>
        </w:tc>
      </w:tr>
      <w:tr w:rsidR="004622D2" w:rsidRPr="00C92886">
        <w:tc>
          <w:tcPr>
            <w:tcW w:w="2414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9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з’їзди, конгреси</w:t>
            </w:r>
          </w:p>
        </w:tc>
        <w:tc>
          <w:tcPr>
            <w:tcW w:w="1474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симпозіуми, форуми</w:t>
            </w:r>
          </w:p>
        </w:tc>
        <w:tc>
          <w:tcPr>
            <w:tcW w:w="1460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конференції</w:t>
            </w:r>
          </w:p>
        </w:tc>
        <w:tc>
          <w:tcPr>
            <w:tcW w:w="1400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наукові семінари</w:t>
            </w:r>
          </w:p>
        </w:tc>
        <w:tc>
          <w:tcPr>
            <w:tcW w:w="1421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педагогічні читання</w:t>
            </w:r>
          </w:p>
        </w:tc>
        <w:tc>
          <w:tcPr>
            <w:tcW w:w="1384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круглі</w:t>
            </w:r>
          </w:p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столи</w:t>
            </w:r>
          </w:p>
        </w:tc>
        <w:tc>
          <w:tcPr>
            <w:tcW w:w="1400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виставки</w:t>
            </w:r>
          </w:p>
        </w:tc>
        <w:tc>
          <w:tcPr>
            <w:tcW w:w="1388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інші види заходів</w:t>
            </w:r>
          </w:p>
        </w:tc>
        <w:tc>
          <w:tcPr>
            <w:tcW w:w="807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07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622D2" w:rsidRPr="00C92886">
        <w:trPr>
          <w:cantSplit/>
          <w:trHeight w:val="1538"/>
        </w:trPr>
        <w:tc>
          <w:tcPr>
            <w:tcW w:w="2414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699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70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тому числі міжнародні</w:t>
            </w:r>
          </w:p>
        </w:tc>
        <w:tc>
          <w:tcPr>
            <w:tcW w:w="737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737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тому числі міжнародні</w:t>
            </w:r>
          </w:p>
        </w:tc>
        <w:tc>
          <w:tcPr>
            <w:tcW w:w="73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73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тому числі міжнародні</w:t>
            </w:r>
          </w:p>
        </w:tc>
        <w:tc>
          <w:tcPr>
            <w:tcW w:w="70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70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тому числі міжнародні</w:t>
            </w:r>
          </w:p>
        </w:tc>
        <w:tc>
          <w:tcPr>
            <w:tcW w:w="711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71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тому числі міжнародні</w:t>
            </w:r>
          </w:p>
        </w:tc>
        <w:tc>
          <w:tcPr>
            <w:tcW w:w="692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692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тому числі міжнародні</w:t>
            </w:r>
          </w:p>
        </w:tc>
        <w:tc>
          <w:tcPr>
            <w:tcW w:w="70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70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тому числі міжнародні</w:t>
            </w:r>
          </w:p>
        </w:tc>
        <w:tc>
          <w:tcPr>
            <w:tcW w:w="694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694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тому числі міжнародні</w:t>
            </w:r>
          </w:p>
        </w:tc>
        <w:tc>
          <w:tcPr>
            <w:tcW w:w="807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07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622D2" w:rsidRPr="00C92886">
        <w:tc>
          <w:tcPr>
            <w:tcW w:w="2414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9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4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4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0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0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622D2" w:rsidRPr="00C92886">
        <w:tc>
          <w:tcPr>
            <w:tcW w:w="2414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Інститут менеджменту та психології</w:t>
            </w:r>
            <w:r w:rsidRPr="00C9288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99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37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37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3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79</w:t>
            </w:r>
          </w:p>
        </w:tc>
        <w:tc>
          <w:tcPr>
            <w:tcW w:w="73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11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2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92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94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694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07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164</w:t>
            </w:r>
          </w:p>
        </w:tc>
        <w:tc>
          <w:tcPr>
            <w:tcW w:w="807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</w:tr>
      <w:tr w:rsidR="004622D2" w:rsidRPr="00C92886">
        <w:tc>
          <w:tcPr>
            <w:tcW w:w="2414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7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7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1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2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2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4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4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07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07" w:type="dxa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622D2" w:rsidRPr="00C52A43" w:rsidRDefault="004622D2" w:rsidP="00C52A4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4622D2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622D2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622D2" w:rsidRPr="0082481B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Default="004622D2" w:rsidP="004F52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4622D2" w:rsidRDefault="004622D2" w:rsidP="004F52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4622D2" w:rsidRPr="004F52D1" w:rsidRDefault="004622D2" w:rsidP="004F52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4622D2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4622D2" w:rsidRPr="00C52A43" w:rsidRDefault="004622D2" w:rsidP="00C5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C52A43">
        <w:rPr>
          <w:rFonts w:ascii="Times New Roman" w:hAnsi="Times New Roman" w:cs="Times New Roman"/>
          <w:sz w:val="24"/>
          <w:szCs w:val="24"/>
          <w:lang w:val="uk-UA" w:eastAsia="en-US"/>
        </w:rPr>
        <w:t>Таблиця ХІІ.3.</w:t>
      </w:r>
    </w:p>
    <w:p w:rsidR="004622D2" w:rsidRPr="00C52A43" w:rsidRDefault="004622D2" w:rsidP="00C52A4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en-US"/>
        </w:rPr>
      </w:pPr>
      <w:r w:rsidRPr="00C52A43">
        <w:rPr>
          <w:rFonts w:ascii="Times New Roman" w:hAnsi="Times New Roman" w:cs="Times New Roman"/>
          <w:b/>
          <w:bCs/>
          <w:sz w:val="24"/>
          <w:szCs w:val="24"/>
          <w:lang w:val="uk-UA" w:eastAsia="en-US"/>
        </w:rPr>
        <w:t xml:space="preserve">Кількісний і якісний склад науково-педагогічних і педагогічних працівників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en-US"/>
        </w:rPr>
        <w:t xml:space="preserve">інституту менеджменту та психології  </w:t>
      </w:r>
      <w:r w:rsidRPr="00C52A43">
        <w:rPr>
          <w:rFonts w:ascii="Times New Roman" w:hAnsi="Times New Roman" w:cs="Times New Roman"/>
          <w:sz w:val="24"/>
          <w:szCs w:val="24"/>
          <w:lang w:val="uk-UA" w:eastAsia="en-US"/>
        </w:rPr>
        <w:t>(станом на 1 січня року наступного за звітним)</w:t>
      </w:r>
    </w:p>
    <w:p w:rsidR="004622D2" w:rsidRPr="00C52A43" w:rsidRDefault="004622D2" w:rsidP="00C52A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tbl>
      <w:tblPr>
        <w:tblW w:w="15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6"/>
        <w:gridCol w:w="1547"/>
        <w:gridCol w:w="1016"/>
        <w:gridCol w:w="1276"/>
        <w:gridCol w:w="1011"/>
        <w:gridCol w:w="1275"/>
        <w:gridCol w:w="993"/>
        <w:gridCol w:w="1239"/>
        <w:gridCol w:w="1292"/>
        <w:gridCol w:w="839"/>
        <w:gridCol w:w="839"/>
        <w:gridCol w:w="839"/>
        <w:gridCol w:w="839"/>
        <w:gridCol w:w="1145"/>
      </w:tblGrid>
      <w:tr w:rsidR="004622D2" w:rsidRPr="00C92886">
        <w:trPr>
          <w:jc w:val="center"/>
        </w:trPr>
        <w:tc>
          <w:tcPr>
            <w:tcW w:w="1666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Посади</w:t>
            </w:r>
          </w:p>
        </w:tc>
        <w:tc>
          <w:tcPr>
            <w:tcW w:w="1547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Усього наукових працівників*</w:t>
            </w:r>
          </w:p>
        </w:tc>
        <w:tc>
          <w:tcPr>
            <w:tcW w:w="6810" w:type="dxa"/>
            <w:gridSpan w:val="6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із них</w:t>
            </w:r>
          </w:p>
        </w:tc>
        <w:tc>
          <w:tcPr>
            <w:tcW w:w="1292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сумісники</w:t>
            </w:r>
          </w:p>
        </w:tc>
        <w:tc>
          <w:tcPr>
            <w:tcW w:w="4501" w:type="dxa"/>
            <w:gridSpan w:val="5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віковими категоріями</w:t>
            </w:r>
          </w:p>
        </w:tc>
      </w:tr>
      <w:tr w:rsidR="004622D2" w:rsidRPr="00C92886">
        <w:trPr>
          <w:jc w:val="center"/>
        </w:trPr>
        <w:tc>
          <w:tcPr>
            <w:tcW w:w="1666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7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2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докторів наук</w:t>
            </w:r>
          </w:p>
        </w:tc>
        <w:tc>
          <w:tcPr>
            <w:tcW w:w="2286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кандидатів наук</w:t>
            </w:r>
          </w:p>
        </w:tc>
        <w:tc>
          <w:tcPr>
            <w:tcW w:w="2232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 наукового ступеня</w:t>
            </w:r>
          </w:p>
        </w:tc>
        <w:tc>
          <w:tcPr>
            <w:tcW w:w="1292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  <w:gridSpan w:val="5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7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6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276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т.ч. за основним місцем роботи</w:t>
            </w:r>
          </w:p>
        </w:tc>
        <w:tc>
          <w:tcPr>
            <w:tcW w:w="1011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275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т.ч. за основним місцем роботи</w:t>
            </w:r>
          </w:p>
        </w:tc>
        <w:tc>
          <w:tcPr>
            <w:tcW w:w="993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239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т.ч. за основним місцем роботи</w:t>
            </w:r>
          </w:p>
        </w:tc>
        <w:tc>
          <w:tcPr>
            <w:tcW w:w="1292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35 років</w:t>
            </w:r>
          </w:p>
        </w:tc>
        <w:tc>
          <w:tcPr>
            <w:tcW w:w="839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35-50 років</w:t>
            </w:r>
          </w:p>
        </w:tc>
        <w:tc>
          <w:tcPr>
            <w:tcW w:w="839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50-60 років</w:t>
            </w:r>
          </w:p>
        </w:tc>
        <w:tc>
          <w:tcPr>
            <w:tcW w:w="839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60-70 років</w:t>
            </w:r>
          </w:p>
        </w:tc>
        <w:tc>
          <w:tcPr>
            <w:tcW w:w="1145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понад 70 років</w:t>
            </w: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Ректор (директор)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Проректори (заступники директора)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Вчений секретар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Завідувачі кафедр (відділів)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Професори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Доценти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Інші науково-педагогічні працівники*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Усього науково-педагогічних працівників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Педагогічні працівники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rPr>
          <w:jc w:val="center"/>
        </w:trPr>
        <w:tc>
          <w:tcPr>
            <w:tcW w:w="166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54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55</w:t>
            </w:r>
          </w:p>
        </w:tc>
        <w:tc>
          <w:tcPr>
            <w:tcW w:w="101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127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01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127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99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12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2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8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1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</w:tbl>
    <w:p w:rsidR="004622D2" w:rsidRPr="00C52A43" w:rsidRDefault="004622D2" w:rsidP="00C52A4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</w:p>
    <w:p w:rsidR="004622D2" w:rsidRPr="00C52A43" w:rsidRDefault="004622D2" w:rsidP="00C52A4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52A43">
        <w:rPr>
          <w:rFonts w:ascii="Times New Roman" w:hAnsi="Times New Roman" w:cs="Times New Roman"/>
          <w:sz w:val="24"/>
          <w:szCs w:val="24"/>
          <w:lang w:eastAsia="en-US"/>
        </w:rPr>
        <w:t>* Якщо одна й та ж особа займає 1,5 шт.од., у графі «Усього» цей показник зазначається лише один раз.</w:t>
      </w:r>
    </w:p>
    <w:p w:rsidR="004622D2" w:rsidRPr="00C52A43" w:rsidRDefault="004622D2" w:rsidP="00C52A43">
      <w:pPr>
        <w:pageBreakBefore/>
        <w:spacing w:after="0" w:line="240" w:lineRule="auto"/>
        <w:ind w:left="142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52A43">
        <w:rPr>
          <w:rFonts w:ascii="Times New Roman" w:hAnsi="Times New Roman" w:cs="Times New Roman"/>
          <w:sz w:val="24"/>
          <w:szCs w:val="24"/>
          <w:lang w:eastAsia="en-US"/>
        </w:rPr>
        <w:t>Таблиця ХІІ.4.</w:t>
      </w:r>
    </w:p>
    <w:p w:rsidR="004622D2" w:rsidRPr="00C52A43" w:rsidRDefault="004622D2" w:rsidP="00C52A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C52A4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Дані про професійні кваліфікації науково-педагогічних та педагогічних працівників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en-US"/>
        </w:rPr>
        <w:t>інституту менеджменту та психології</w:t>
      </w:r>
      <w:r w:rsidRPr="00C52A4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/>
      </w:r>
      <w:r w:rsidRPr="00C52A43">
        <w:rPr>
          <w:rFonts w:ascii="Times New Roman" w:hAnsi="Times New Roman" w:cs="Times New Roman"/>
          <w:sz w:val="24"/>
          <w:szCs w:val="24"/>
          <w:lang w:eastAsia="en-US"/>
        </w:rPr>
        <w:t>(станом на 1 січня року наступного за звітним)</w:t>
      </w:r>
    </w:p>
    <w:p w:rsidR="004622D2" w:rsidRPr="00C52A43" w:rsidRDefault="004622D2" w:rsidP="00C52A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9"/>
        <w:gridCol w:w="1522"/>
        <w:gridCol w:w="1700"/>
        <w:gridCol w:w="1745"/>
        <w:gridCol w:w="1483"/>
        <w:gridCol w:w="1486"/>
        <w:gridCol w:w="1539"/>
        <w:gridCol w:w="1480"/>
        <w:gridCol w:w="1468"/>
      </w:tblGrid>
      <w:tr w:rsidR="004622D2" w:rsidRPr="00C92886">
        <w:tc>
          <w:tcPr>
            <w:tcW w:w="2929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Посади</w:t>
            </w:r>
          </w:p>
        </w:tc>
        <w:tc>
          <w:tcPr>
            <w:tcW w:w="1522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Усього наукових працівників</w:t>
            </w:r>
          </w:p>
        </w:tc>
        <w:tc>
          <w:tcPr>
            <w:tcW w:w="7953" w:type="dxa"/>
            <w:gridSpan w:val="5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вченими званнями</w:t>
            </w:r>
          </w:p>
        </w:tc>
        <w:tc>
          <w:tcPr>
            <w:tcW w:w="2948" w:type="dxa"/>
            <w:gridSpan w:val="2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Почесні звання</w:t>
            </w:r>
          </w:p>
        </w:tc>
      </w:tr>
      <w:tr w:rsidR="004622D2" w:rsidRPr="00C92886">
        <w:tc>
          <w:tcPr>
            <w:tcW w:w="2929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vMerge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академік*</w:t>
            </w:r>
          </w:p>
        </w:tc>
        <w:tc>
          <w:tcPr>
            <w:tcW w:w="1745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член-кореспондент*</w:t>
            </w:r>
          </w:p>
        </w:tc>
        <w:tc>
          <w:tcPr>
            <w:tcW w:w="1483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професор</w:t>
            </w:r>
          </w:p>
        </w:tc>
        <w:tc>
          <w:tcPr>
            <w:tcW w:w="1486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доцент</w:t>
            </w:r>
          </w:p>
        </w:tc>
        <w:tc>
          <w:tcPr>
            <w:tcW w:w="1539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старший науковий співробітник</w:t>
            </w:r>
          </w:p>
        </w:tc>
        <w:tc>
          <w:tcPr>
            <w:tcW w:w="1480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заслужений діяч, працівник тощо</w:t>
            </w:r>
          </w:p>
        </w:tc>
        <w:tc>
          <w:tcPr>
            <w:tcW w:w="1468" w:type="dxa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лауреат Державної премії</w:t>
            </w: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Ректор (директор)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Проректори (заступники директора)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Вчений секретар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Завідувачі кафедр (відділів)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Професори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Доценти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Інші науково-педагогічні працівники*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Усього науково-педагогічних працівників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Педагогічні працівники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2D2" w:rsidRPr="00C92886">
        <w:tc>
          <w:tcPr>
            <w:tcW w:w="2929" w:type="dxa"/>
            <w:vAlign w:val="bottom"/>
          </w:tcPr>
          <w:p w:rsidR="004622D2" w:rsidRPr="00C92886" w:rsidRDefault="004622D2" w:rsidP="00C52A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52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76</w:t>
            </w:r>
          </w:p>
        </w:tc>
        <w:tc>
          <w:tcPr>
            <w:tcW w:w="17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745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486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1539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622D2" w:rsidRPr="00C52A43" w:rsidRDefault="004622D2" w:rsidP="00C52A4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622D2" w:rsidRPr="00C52A43" w:rsidRDefault="004622D2" w:rsidP="00C52A4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52A43">
        <w:rPr>
          <w:rFonts w:ascii="Times New Roman" w:hAnsi="Times New Roman" w:cs="Times New Roman"/>
          <w:sz w:val="24"/>
          <w:szCs w:val="24"/>
          <w:lang w:eastAsia="en-US"/>
        </w:rPr>
        <w:t>* Указати академіком або членом-кореспондентом, якої Академії є співробітник</w:t>
      </w:r>
    </w:p>
    <w:p w:rsidR="004622D2" w:rsidRPr="00C52A43" w:rsidRDefault="004622D2" w:rsidP="00C52A4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52A43">
        <w:rPr>
          <w:rFonts w:ascii="Times New Roman" w:hAnsi="Times New Roman" w:cs="Times New Roman"/>
          <w:kern w:val="3"/>
          <w:sz w:val="24"/>
          <w:szCs w:val="24"/>
        </w:rPr>
        <w:br w:type="page"/>
      </w:r>
    </w:p>
    <w:p w:rsidR="004622D2" w:rsidRPr="00C52A43" w:rsidRDefault="004622D2" w:rsidP="00C52A43">
      <w:pPr>
        <w:keepNext/>
        <w:spacing w:after="0" w:line="240" w:lineRule="auto"/>
        <w:ind w:firstLine="72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52A43">
        <w:rPr>
          <w:rFonts w:ascii="Times New Roman" w:hAnsi="Times New Roman" w:cs="Times New Roman"/>
          <w:b/>
          <w:bCs/>
          <w:sz w:val="24"/>
          <w:szCs w:val="24"/>
        </w:rPr>
        <w:t>ДАНІ ПРО ПУБЛІКАЦІЇ</w:t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992"/>
        <w:gridCol w:w="850"/>
        <w:gridCol w:w="851"/>
        <w:gridCol w:w="992"/>
        <w:gridCol w:w="851"/>
        <w:gridCol w:w="992"/>
        <w:gridCol w:w="850"/>
        <w:gridCol w:w="817"/>
        <w:gridCol w:w="992"/>
        <w:gridCol w:w="1134"/>
        <w:gridCol w:w="743"/>
        <w:gridCol w:w="992"/>
        <w:gridCol w:w="1100"/>
      </w:tblGrid>
      <w:tr w:rsidR="004622D2" w:rsidRPr="00C92886">
        <w:trPr>
          <w:cantSplit/>
          <w:trHeight w:val="90"/>
        </w:trPr>
        <w:tc>
          <w:tcPr>
            <w:tcW w:w="568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410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 xml:space="preserve">Назва наукових підрозділів </w:t>
            </w:r>
          </w:p>
          <w:p w:rsidR="004622D2" w:rsidRPr="00C92886" w:rsidRDefault="004622D2" w:rsidP="00C52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(лабораторій, кафедр)</w:t>
            </w:r>
          </w:p>
        </w:tc>
        <w:tc>
          <w:tcPr>
            <w:tcW w:w="10064" w:type="dxa"/>
            <w:gridSpan w:val="11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Види опублікованої наукової продукції</w:t>
            </w:r>
          </w:p>
        </w:tc>
        <w:tc>
          <w:tcPr>
            <w:tcW w:w="992" w:type="dxa"/>
            <w:vMerge w:val="restart"/>
            <w:textDirection w:val="btL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У тому числі у міжнародних виданнях</w:t>
            </w:r>
          </w:p>
        </w:tc>
        <w:tc>
          <w:tcPr>
            <w:tcW w:w="1100" w:type="dxa"/>
            <w:vMerge w:val="restart"/>
            <w:vAlign w:val="center"/>
          </w:tcPr>
          <w:p w:rsidR="004622D2" w:rsidRPr="00C92886" w:rsidRDefault="004622D2" w:rsidP="00C52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</w:tr>
      <w:tr w:rsidR="004622D2" w:rsidRPr="00C92886">
        <w:trPr>
          <w:cantSplit/>
          <w:trHeight w:val="1786"/>
        </w:trPr>
        <w:tc>
          <w:tcPr>
            <w:tcW w:w="568" w:type="dxa"/>
            <w:vMerge/>
          </w:tcPr>
          <w:p w:rsidR="004622D2" w:rsidRPr="00C92886" w:rsidRDefault="004622D2" w:rsidP="00C52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622D2" w:rsidRPr="00C92886" w:rsidRDefault="004622D2" w:rsidP="00C52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 xml:space="preserve">монографії </w:t>
            </w:r>
          </w:p>
        </w:tc>
        <w:tc>
          <w:tcPr>
            <w:tcW w:w="85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 xml:space="preserve">підручники </w:t>
            </w:r>
          </w:p>
        </w:tc>
        <w:tc>
          <w:tcPr>
            <w:tcW w:w="851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навчальні</w:t>
            </w:r>
          </w:p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 xml:space="preserve"> посібники</w:t>
            </w:r>
          </w:p>
        </w:tc>
        <w:tc>
          <w:tcPr>
            <w:tcW w:w="992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 xml:space="preserve">програми </w:t>
            </w:r>
          </w:p>
        </w:tc>
        <w:tc>
          <w:tcPr>
            <w:tcW w:w="851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концепції</w:t>
            </w:r>
          </w:p>
        </w:tc>
        <w:tc>
          <w:tcPr>
            <w:tcW w:w="992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 xml:space="preserve">методичні </w:t>
            </w:r>
          </w:p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посібники</w:t>
            </w:r>
          </w:p>
        </w:tc>
        <w:tc>
          <w:tcPr>
            <w:tcW w:w="850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методичні</w:t>
            </w:r>
          </w:p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817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словники,</w:t>
            </w:r>
          </w:p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довідники</w:t>
            </w:r>
          </w:p>
        </w:tc>
        <w:tc>
          <w:tcPr>
            <w:tcW w:w="992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статті у фахових</w:t>
            </w:r>
          </w:p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виданнях</w:t>
            </w:r>
          </w:p>
        </w:tc>
        <w:tc>
          <w:tcPr>
            <w:tcW w:w="1134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</w:p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конференцій</w:t>
            </w:r>
          </w:p>
        </w:tc>
        <w:tc>
          <w:tcPr>
            <w:tcW w:w="743" w:type="dxa"/>
            <w:textDirection w:val="btLr"/>
            <w:vAlign w:val="center"/>
          </w:tcPr>
          <w:p w:rsidR="004622D2" w:rsidRPr="00C92886" w:rsidRDefault="004622D2" w:rsidP="00C52A4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</w:rPr>
              <w:t>інші види наукової продукції</w:t>
            </w:r>
          </w:p>
        </w:tc>
        <w:tc>
          <w:tcPr>
            <w:tcW w:w="992" w:type="dxa"/>
            <w:vMerge/>
          </w:tcPr>
          <w:p w:rsidR="004622D2" w:rsidRPr="00C92886" w:rsidRDefault="004622D2" w:rsidP="00C52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4622D2" w:rsidRPr="00C92886" w:rsidRDefault="004622D2" w:rsidP="00C52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2D2" w:rsidRPr="00C92886">
        <w:trPr>
          <w:cantSplit/>
          <w:trHeight w:val="421"/>
        </w:trPr>
        <w:tc>
          <w:tcPr>
            <w:tcW w:w="5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4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4622D2" w:rsidRPr="00C92886">
        <w:trPr>
          <w:cantSplit/>
          <w:trHeight w:val="421"/>
        </w:trPr>
        <w:tc>
          <w:tcPr>
            <w:tcW w:w="568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Інститут менеджменту та психології</w:t>
            </w: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  <w:p w:rsidR="004622D2" w:rsidRPr="00C92886" w:rsidRDefault="004622D2" w:rsidP="00A17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3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00" w:type="dxa"/>
          </w:tcPr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</w:t>
            </w:r>
          </w:p>
          <w:p w:rsidR="004622D2" w:rsidRPr="00C92886" w:rsidRDefault="004622D2" w:rsidP="00C52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622D2" w:rsidRPr="00C52A43" w:rsidRDefault="004622D2" w:rsidP="00C52A43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D2" w:rsidRPr="00C52A43" w:rsidRDefault="004622D2" w:rsidP="00C52A43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D2" w:rsidRPr="00C52A43" w:rsidRDefault="004622D2" w:rsidP="00C52A43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D2" w:rsidRPr="00C52A43" w:rsidRDefault="004622D2" w:rsidP="00C52A43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D2" w:rsidRPr="00C52A43" w:rsidRDefault="004622D2" w:rsidP="00C52A43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D2" w:rsidRPr="00C52A43" w:rsidRDefault="004622D2" w:rsidP="00C52A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22D2" w:rsidRPr="00C52A43" w:rsidSect="00C52A43">
      <w:footerReference w:type="default" r:id="rId7"/>
      <w:pgSz w:w="16838" w:h="11906" w:orient="landscape"/>
      <w:pgMar w:top="993" w:right="850" w:bottom="567" w:left="850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2D2" w:rsidRDefault="004622D2" w:rsidP="0075006F">
      <w:pPr>
        <w:spacing w:after="0" w:line="240" w:lineRule="auto"/>
      </w:pPr>
      <w:r>
        <w:separator/>
      </w:r>
    </w:p>
  </w:endnote>
  <w:endnote w:type="continuationSeparator" w:id="1">
    <w:p w:rsidR="004622D2" w:rsidRDefault="004622D2" w:rsidP="0075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2D2" w:rsidRPr="00AD4B73" w:rsidRDefault="004622D2" w:rsidP="00AD4B73">
    <w:pPr>
      <w:pStyle w:val="Footer"/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2D2" w:rsidRDefault="004622D2" w:rsidP="0075006F">
      <w:pPr>
        <w:spacing w:after="0" w:line="240" w:lineRule="auto"/>
      </w:pPr>
      <w:r>
        <w:separator/>
      </w:r>
    </w:p>
  </w:footnote>
  <w:footnote w:type="continuationSeparator" w:id="1">
    <w:p w:rsidR="004622D2" w:rsidRDefault="004622D2" w:rsidP="00750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4B5E"/>
    <w:multiLevelType w:val="hybridMultilevel"/>
    <w:tmpl w:val="9378CC14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A43"/>
    <w:rsid w:val="00073E70"/>
    <w:rsid w:val="001C32CA"/>
    <w:rsid w:val="004034D0"/>
    <w:rsid w:val="004622D2"/>
    <w:rsid w:val="004F52D1"/>
    <w:rsid w:val="005B4540"/>
    <w:rsid w:val="006304E4"/>
    <w:rsid w:val="006C0503"/>
    <w:rsid w:val="006D5999"/>
    <w:rsid w:val="0075006F"/>
    <w:rsid w:val="00763AA1"/>
    <w:rsid w:val="00784247"/>
    <w:rsid w:val="0082481B"/>
    <w:rsid w:val="008378B9"/>
    <w:rsid w:val="00A1720F"/>
    <w:rsid w:val="00AD4B73"/>
    <w:rsid w:val="00C52A43"/>
    <w:rsid w:val="00C66985"/>
    <w:rsid w:val="00C92886"/>
    <w:rsid w:val="00CB2688"/>
    <w:rsid w:val="00CC5687"/>
    <w:rsid w:val="00D41FB9"/>
    <w:rsid w:val="00D4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06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2A43"/>
    <w:pPr>
      <w:tabs>
        <w:tab w:val="center" w:pos="4844"/>
        <w:tab w:val="right" w:pos="9689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52A4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8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2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AD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B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9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445</Words>
  <Characters>2540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Таблиця VІ</dc:title>
  <dc:subject/>
  <dc:creator>Lora</dc:creator>
  <cp:keywords/>
  <dc:description/>
  <cp:lastModifiedBy>SamLab.ws</cp:lastModifiedBy>
  <cp:revision>2</cp:revision>
  <cp:lastPrinted>2014-11-24T12:25:00Z</cp:lastPrinted>
  <dcterms:created xsi:type="dcterms:W3CDTF">2015-06-15T09:21:00Z</dcterms:created>
  <dcterms:modified xsi:type="dcterms:W3CDTF">2015-06-15T09:21:00Z</dcterms:modified>
</cp:coreProperties>
</file>