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3" w:rsidRDefault="002B28F3" w:rsidP="00973D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ВИБОРЧИЙ БЮЛЕТЕНЬ</w:t>
      </w:r>
    </w:p>
    <w:p w:rsidR="002B28F3" w:rsidRDefault="002B28F3" w:rsidP="00973DC3">
      <w:pPr>
        <w:spacing w:before="120" w:after="120"/>
        <w:jc w:val="center"/>
        <w:rPr>
          <w:b/>
          <w:bCs/>
          <w:sz w:val="28"/>
          <w:szCs w:val="28"/>
        </w:rPr>
      </w:pPr>
    </w:p>
    <w:p w:rsidR="002B28F3" w:rsidRDefault="002B28F3" w:rsidP="00973DC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для таємного голосування щодо обрання виборних представників з числа штатних</w:t>
      </w:r>
    </w:p>
    <w:p w:rsidR="002B28F3" w:rsidRDefault="002B28F3" w:rsidP="00973DC3">
      <w:pPr>
        <w:spacing w:before="120" w:after="120"/>
        <w:jc w:val="center"/>
        <w:rPr>
          <w:sz w:val="20"/>
          <w:szCs w:val="20"/>
        </w:rPr>
      </w:pPr>
    </w:p>
    <w:p w:rsidR="002B28F3" w:rsidRDefault="002B28F3" w:rsidP="00973DC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працівників, які не є науково-педагогічними та педагогічними працівниками, що мають право брати участь у виборах ректора Державного вищого навчального закладу «Університет менеджменту освіти»</w:t>
      </w:r>
    </w:p>
    <w:p w:rsidR="002B28F3" w:rsidRDefault="002B28F3" w:rsidP="00973DC3">
      <w:pPr>
        <w:spacing w:before="120" w:after="120"/>
        <w:jc w:val="center"/>
        <w:rPr>
          <w:sz w:val="28"/>
          <w:szCs w:val="28"/>
        </w:rPr>
      </w:pPr>
    </w:p>
    <w:p w:rsidR="002B28F3" w:rsidRDefault="002B28F3" w:rsidP="00973DC3">
      <w:pP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Загальні збори співробітників ________________________________________</w:t>
      </w:r>
    </w:p>
    <w:p w:rsidR="002B28F3" w:rsidRDefault="002B28F3" w:rsidP="00973DC3">
      <w:pPr>
        <w:spacing w:before="120" w:after="120" w:line="168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2B28F3" w:rsidRPr="00973DC3" w:rsidRDefault="002B28F3" w:rsidP="00973DC3">
      <w:pPr>
        <w:spacing w:before="120" w:after="120" w:line="192" w:lineRule="auto"/>
        <w:rPr>
          <w:sz w:val="20"/>
          <w:szCs w:val="20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973DC3">
        <w:rPr>
          <w:sz w:val="24"/>
          <w:szCs w:val="24"/>
          <w:vertAlign w:val="superscript"/>
        </w:rPr>
        <w:t>(найменування групи підрозділів)</w:t>
      </w:r>
    </w:p>
    <w:p w:rsidR="002B28F3" w:rsidRDefault="002B28F3" w:rsidP="00973DC3">
      <w:pPr>
        <w:spacing w:before="120" w:after="120"/>
        <w:jc w:val="both"/>
        <w:rPr>
          <w:b/>
          <w:bCs/>
          <w:sz w:val="28"/>
          <w:szCs w:val="28"/>
        </w:rPr>
      </w:pPr>
      <w:r w:rsidRPr="003474E3">
        <w:rPr>
          <w:b/>
          <w:bCs/>
          <w:sz w:val="28"/>
          <w:szCs w:val="28"/>
        </w:rPr>
        <w:t>Державного вищого навчального закладу «Університет менеджменту освіти»</w:t>
      </w:r>
    </w:p>
    <w:p w:rsidR="002B28F3" w:rsidRPr="003474E3" w:rsidRDefault="002B28F3" w:rsidP="00973DC3">
      <w:pPr>
        <w:spacing w:before="120" w:after="120"/>
        <w:jc w:val="both"/>
        <w:rPr>
          <w:b/>
          <w:bCs/>
          <w:sz w:val="20"/>
          <w:szCs w:val="20"/>
        </w:rPr>
      </w:pPr>
    </w:p>
    <w:p w:rsidR="002B28F3" w:rsidRDefault="002B28F3" w:rsidP="00973D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"___"________ 201____р.</w:t>
      </w:r>
    </w:p>
    <w:p w:rsidR="002B28F3" w:rsidRDefault="002B28F3" w:rsidP="00973DC3">
      <w:pPr>
        <w:spacing w:before="120" w:after="120"/>
        <w:rPr>
          <w:sz w:val="20"/>
          <w:szCs w:val="20"/>
        </w:rPr>
      </w:pPr>
    </w:p>
    <w:tbl>
      <w:tblPr>
        <w:tblW w:w="99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960"/>
        <w:gridCol w:w="4820"/>
        <w:gridCol w:w="720"/>
      </w:tblGrid>
      <w:tr w:rsidR="002B28F3" w:rsidRPr="00B80A06">
        <w:trPr>
          <w:trHeight w:val="9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8F3" w:rsidRPr="00B80A06" w:rsidRDefault="002B28F3" w:rsidP="00973DC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73DC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8F3" w:rsidRPr="00B80A06" w:rsidRDefault="002B28F3" w:rsidP="00973DC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73DC3">
              <w:rPr>
                <w:b/>
                <w:bCs/>
                <w:w w:val="99"/>
                <w:sz w:val="28"/>
                <w:szCs w:val="28"/>
              </w:rPr>
              <w:t>Прізвище, ім’я, по-батькові</w:t>
            </w:r>
          </w:p>
          <w:p w:rsidR="002B28F3" w:rsidRPr="00B80A06" w:rsidRDefault="002B28F3" w:rsidP="00973DC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73DC3">
              <w:rPr>
                <w:b/>
                <w:bCs/>
                <w:w w:val="99"/>
                <w:sz w:val="28"/>
                <w:szCs w:val="28"/>
              </w:rPr>
              <w:t>(за наявності) кандидата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8F3" w:rsidRPr="00B80A06" w:rsidRDefault="002B28F3" w:rsidP="00973DC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73DC3">
              <w:rPr>
                <w:b/>
                <w:bCs/>
                <w:sz w:val="28"/>
                <w:szCs w:val="28"/>
              </w:rPr>
              <w:t>Посада кандидата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8F3" w:rsidRPr="00B80A06" w:rsidRDefault="002B28F3" w:rsidP="00973DC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973DC3">
              <w:rPr>
                <w:b/>
                <w:bCs/>
                <w:sz w:val="28"/>
                <w:szCs w:val="28"/>
              </w:rPr>
              <w:t>ЗА</w:t>
            </w:r>
          </w:p>
        </w:tc>
      </w:tr>
      <w:tr w:rsidR="002B28F3" w:rsidRPr="00B80A06">
        <w:trPr>
          <w:trHeight w:val="316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28F3" w:rsidRPr="00B80A06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B28F3" w:rsidRPr="00B80A06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8F3" w:rsidRPr="00B80A06" w:rsidRDefault="002B28F3" w:rsidP="007E607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B28F3" w:rsidRDefault="002B28F3" w:rsidP="00973DC3">
      <w:pPr>
        <w:spacing w:before="120" w:after="120"/>
        <w:ind w:firstLine="708"/>
        <w:jc w:val="both"/>
        <w:rPr>
          <w:b/>
          <w:bCs/>
          <w:i/>
          <w:iCs/>
          <w:sz w:val="26"/>
          <w:szCs w:val="26"/>
        </w:rPr>
      </w:pPr>
    </w:p>
    <w:p w:rsidR="002B28F3" w:rsidRDefault="002B28F3" w:rsidP="00973DC3">
      <w:pPr>
        <w:spacing w:before="120" w:after="120"/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</w:rPr>
        <w:t xml:space="preserve">Примітка: </w:t>
      </w:r>
      <w:r>
        <w:rPr>
          <w:sz w:val="26"/>
          <w:szCs w:val="26"/>
        </w:rPr>
        <w:t>для здійснення волевиявлення у колонці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"ЗА"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навпроти кандидатів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особа, яка бере участь у голосуванні, робить позначку «плюс» («+») або іншу, що засвідчує її волевиявлення. Виборець може голосувати не більше, ніж за ___ кандидатів</w:t>
      </w:r>
      <w:r>
        <w:rPr>
          <w:b/>
          <w:bCs/>
          <w:sz w:val="26"/>
          <w:szCs w:val="26"/>
        </w:rPr>
        <w:t>.</w:t>
      </w:r>
    </w:p>
    <w:p w:rsidR="002B28F3" w:rsidRDefault="002B28F3"/>
    <w:sectPr w:rsidR="002B28F3" w:rsidSect="00FF5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DC3"/>
    <w:rsid w:val="002B28F3"/>
    <w:rsid w:val="003474E3"/>
    <w:rsid w:val="005C225C"/>
    <w:rsid w:val="00612E14"/>
    <w:rsid w:val="007E607C"/>
    <w:rsid w:val="00973DC3"/>
    <w:rsid w:val="009E4F1A"/>
    <w:rsid w:val="00B80374"/>
    <w:rsid w:val="00B80A06"/>
    <w:rsid w:val="00C910BE"/>
    <w:rsid w:val="00D65CFE"/>
    <w:rsid w:val="00EC648C"/>
    <w:rsid w:val="00F65FFF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C3"/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ВИБОРЧИЙ БЮЛЕТЕНЬ</dc:title>
  <dc:subject/>
  <dc:creator>Касьян Сергій</dc:creator>
  <cp:keywords/>
  <dc:description/>
  <cp:lastModifiedBy>SamLab.ws</cp:lastModifiedBy>
  <cp:revision>2</cp:revision>
  <dcterms:created xsi:type="dcterms:W3CDTF">2018-01-22T07:15:00Z</dcterms:created>
  <dcterms:modified xsi:type="dcterms:W3CDTF">2018-01-22T07:15:00Z</dcterms:modified>
</cp:coreProperties>
</file>