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2F2" w:rsidRPr="00CB27BB" w:rsidRDefault="007622F2" w:rsidP="00262518">
      <w:pPr>
        <w:pStyle w:val="Heading1"/>
        <w:shd w:val="clear" w:color="auto" w:fill="FFFFFF"/>
        <w:spacing w:before="270" w:beforeAutospacing="0" w:after="135" w:afterAutospacing="0"/>
        <w:jc w:val="center"/>
        <w:rPr>
          <w:rFonts w:ascii="Tahoma" w:hAnsi="Tahoma" w:cs="Tahoma"/>
          <w:b w:val="0"/>
          <w:bCs w:val="0"/>
          <w:color w:val="555555"/>
          <w:sz w:val="45"/>
          <w:szCs w:val="45"/>
          <w:lang w:val="en-US"/>
        </w:rPr>
      </w:pPr>
      <w:r w:rsidRPr="00CB27BB">
        <w:rPr>
          <w:rFonts w:ascii="Tahoma" w:hAnsi="Tahoma" w:cs="Tahoma"/>
          <w:b w:val="0"/>
          <w:bCs w:val="0"/>
          <w:color w:val="555555"/>
          <w:sz w:val="45"/>
          <w:szCs w:val="45"/>
          <w:lang w:val="en-US"/>
        </w:rPr>
        <w:t>Top Universities in Ukraine</w:t>
      </w:r>
    </w:p>
    <w:p w:rsidR="007622F2" w:rsidRPr="00CB27BB" w:rsidRDefault="007622F2" w:rsidP="00262518">
      <w:pPr>
        <w:pStyle w:val="Heading2"/>
        <w:shd w:val="clear" w:color="auto" w:fill="FFFFFF"/>
        <w:spacing w:before="270" w:after="135"/>
        <w:jc w:val="center"/>
        <w:rPr>
          <w:rFonts w:ascii="Tahoma" w:hAnsi="Tahoma" w:cs="Tahoma"/>
          <w:b/>
          <w:bCs/>
          <w:color w:val="555555"/>
          <w:sz w:val="39"/>
          <w:szCs w:val="39"/>
          <w:lang w:val="en-US"/>
        </w:rPr>
      </w:pPr>
      <w:r w:rsidRPr="00CB27BB">
        <w:rPr>
          <w:rFonts w:ascii="Tahoma" w:hAnsi="Tahoma" w:cs="Tahoma"/>
          <w:b/>
          <w:bCs/>
          <w:color w:val="555555"/>
          <w:sz w:val="39"/>
          <w:szCs w:val="39"/>
          <w:lang w:val="en-US"/>
        </w:rPr>
        <w:t>2017 Ukrainian University Ranking</w:t>
      </w:r>
      <w:r w:rsidRPr="00CB27BB">
        <w:rPr>
          <w:rStyle w:val="apple-converted-space"/>
          <w:rFonts w:ascii="Tahoma" w:hAnsi="Tahoma" w:cs="Tahoma"/>
          <w:b/>
          <w:bCs/>
          <w:color w:val="555555"/>
          <w:sz w:val="39"/>
          <w:szCs w:val="39"/>
          <w:lang w:val="en-US"/>
        </w:rPr>
        <w:t> </w:t>
      </w:r>
      <w:r w:rsidRPr="00CB27BB">
        <w:rPr>
          <w:rStyle w:val="labellabel-primary"/>
          <w:rFonts w:ascii="Tahoma" w:hAnsi="Tahoma" w:cs="Tahoma"/>
          <w:color w:val="FFFFFF"/>
          <w:sz w:val="22"/>
          <w:szCs w:val="22"/>
          <w:shd w:val="clear" w:color="auto" w:fill="D9230F"/>
          <w:lang w:val="en-US"/>
        </w:rPr>
        <w:t>NEW</w:t>
      </w:r>
    </w:p>
    <w:p w:rsidR="007622F2" w:rsidRPr="00CB27BB" w:rsidRDefault="007622F2" w:rsidP="00262518">
      <w:pPr>
        <w:shd w:val="clear" w:color="auto" w:fill="FFFFFF"/>
        <w:jc w:val="center"/>
        <w:rPr>
          <w:rFonts w:ascii="Helvetica" w:hAnsi="Helvetica" w:cs="Helvetica"/>
          <w:color w:val="555555"/>
          <w:sz w:val="23"/>
          <w:szCs w:val="23"/>
          <w:lang w:val="en-US"/>
        </w:rPr>
      </w:pPr>
      <w:hyperlink r:id="rId4" w:anchor="collapseExample" w:history="1">
        <w:r w:rsidRPr="00CB27BB">
          <w:rPr>
            <w:rStyle w:val="Hyperlink"/>
            <w:rFonts w:ascii="Helvetica" w:hAnsi="Helvetica" w:cs="Helvetica"/>
            <w:color w:val="555555"/>
            <w:sz w:val="20"/>
            <w:szCs w:val="20"/>
            <w:u w:val="none"/>
            <w:bdr w:val="single" w:sz="6" w:space="4" w:color="FFFFFF" w:frame="1"/>
            <w:shd w:val="clear" w:color="auto" w:fill="FFFFFF"/>
            <w:lang w:val="en-US"/>
          </w:rPr>
          <w:t>Learn more</w:t>
        </w:r>
      </w:hyperlink>
    </w:p>
    <w:p w:rsidR="007622F2" w:rsidRPr="00CB27BB" w:rsidRDefault="007622F2" w:rsidP="00262518">
      <w:pPr>
        <w:pStyle w:val="text-justify"/>
        <w:shd w:val="clear" w:color="auto" w:fill="FFFFFF"/>
        <w:spacing w:before="0" w:beforeAutospacing="0" w:after="135" w:afterAutospacing="0"/>
        <w:jc w:val="both"/>
        <w:rPr>
          <w:rFonts w:ascii="Helvetica" w:hAnsi="Helvetica" w:cs="Helvetica"/>
          <w:color w:val="555555"/>
          <w:sz w:val="23"/>
          <w:szCs w:val="23"/>
          <w:lang w:val="en-US"/>
        </w:rPr>
      </w:pPr>
      <w:r w:rsidRPr="00CB27BB">
        <w:rPr>
          <w:rFonts w:ascii="Helvetica" w:hAnsi="Helvetica" w:cs="Helvetica"/>
          <w:color w:val="555555"/>
          <w:sz w:val="23"/>
          <w:szCs w:val="23"/>
          <w:lang w:val="en-US"/>
        </w:rPr>
        <w:t>This webpage provides a</w:t>
      </w:r>
      <w:r w:rsidRPr="00CB27BB">
        <w:rPr>
          <w:rStyle w:val="apple-converted-space"/>
          <w:rFonts w:ascii="Helvetica" w:hAnsi="Helvetica" w:cs="Helvetica"/>
          <w:color w:val="555555"/>
          <w:sz w:val="23"/>
          <w:szCs w:val="23"/>
          <w:lang w:val="en-US"/>
        </w:rPr>
        <w:t> </w:t>
      </w:r>
      <w:r w:rsidRPr="00CB27BB">
        <w:rPr>
          <w:rStyle w:val="Strong"/>
          <w:rFonts w:ascii="Helvetica" w:hAnsi="Helvetica"/>
          <w:color w:val="555555"/>
          <w:sz w:val="23"/>
          <w:szCs w:val="23"/>
          <w:lang w:val="en-US"/>
        </w:rPr>
        <w:t>Custom Search Engine</w:t>
      </w:r>
      <w:r w:rsidRPr="00CB27BB">
        <w:rPr>
          <w:rStyle w:val="apple-converted-space"/>
          <w:rFonts w:ascii="Helvetica" w:hAnsi="Helvetica" w:cs="Helvetica"/>
          <w:color w:val="555555"/>
          <w:sz w:val="23"/>
          <w:szCs w:val="23"/>
          <w:lang w:val="en-US"/>
        </w:rPr>
        <w:t> </w:t>
      </w:r>
      <w:r w:rsidRPr="00CB27BB">
        <w:rPr>
          <w:rFonts w:ascii="Helvetica" w:hAnsi="Helvetica" w:cs="Helvetica"/>
          <w:color w:val="555555"/>
          <w:sz w:val="23"/>
          <w:szCs w:val="23"/>
          <w:lang w:val="en-US"/>
        </w:rPr>
        <w:t>to search for courses, programs or other higher education-related information provided by officially recognized/accredited Ukrainian Universities, Colleges or other higher education institutions offering at least four-year undergraduate degrees, such as bachelor degrees, and/or graduate degrees in a traditional, non-distance education format. This webpage also includes our exclusive web metrics based</w:t>
      </w:r>
      <w:r w:rsidRPr="00CB27BB">
        <w:rPr>
          <w:rStyle w:val="apple-converted-space"/>
          <w:rFonts w:ascii="Helvetica" w:hAnsi="Helvetica" w:cs="Helvetica"/>
          <w:color w:val="555555"/>
          <w:sz w:val="23"/>
          <w:szCs w:val="23"/>
          <w:lang w:val="en-US"/>
        </w:rPr>
        <w:t> </w:t>
      </w:r>
      <w:r w:rsidRPr="00CB27BB">
        <w:rPr>
          <w:rStyle w:val="Strong"/>
          <w:rFonts w:ascii="Helvetica" w:hAnsi="Helvetica"/>
          <w:color w:val="555555"/>
          <w:sz w:val="23"/>
          <w:szCs w:val="23"/>
          <w:lang w:val="en-US"/>
        </w:rPr>
        <w:t>2017 Ukrainian University Ranking</w:t>
      </w:r>
      <w:r w:rsidRPr="00CB27BB">
        <w:rPr>
          <w:rStyle w:val="apple-converted-space"/>
          <w:rFonts w:ascii="Helvetica" w:hAnsi="Helvetica" w:cs="Helvetica"/>
          <w:b/>
          <w:bCs/>
          <w:color w:val="555555"/>
          <w:sz w:val="23"/>
          <w:szCs w:val="23"/>
          <w:lang w:val="en-US"/>
        </w:rPr>
        <w:t> </w:t>
      </w:r>
      <w:r w:rsidRPr="00CB27BB">
        <w:rPr>
          <w:rFonts w:ascii="Helvetica" w:hAnsi="Helvetica" w:cs="Helvetica"/>
          <w:color w:val="555555"/>
          <w:sz w:val="23"/>
          <w:szCs w:val="23"/>
          <w:lang w:val="en-US"/>
        </w:rPr>
        <w:t>, sometime also referred to as</w:t>
      </w:r>
      <w:r w:rsidRPr="00CB27BB">
        <w:rPr>
          <w:rStyle w:val="apple-converted-space"/>
          <w:rFonts w:ascii="Helvetica" w:hAnsi="Helvetica" w:cs="Helvetica"/>
          <w:color w:val="555555"/>
          <w:sz w:val="23"/>
          <w:szCs w:val="23"/>
          <w:lang w:val="en-US"/>
        </w:rPr>
        <w:t> </w:t>
      </w:r>
      <w:r w:rsidRPr="00CB27BB">
        <w:rPr>
          <w:rStyle w:val="Emphasis"/>
          <w:rFonts w:ascii="Helvetica" w:hAnsi="Helvetica"/>
          <w:color w:val="555555"/>
          <w:sz w:val="23"/>
          <w:szCs w:val="23"/>
          <w:lang w:val="en-US"/>
        </w:rPr>
        <w:t>League Table</w:t>
      </w:r>
      <w:r w:rsidRPr="00CB27BB">
        <w:rPr>
          <w:rFonts w:ascii="Helvetica" w:hAnsi="Helvetica" w:cs="Helvetica"/>
          <w:color w:val="555555"/>
          <w:sz w:val="23"/>
          <w:szCs w:val="23"/>
          <w:lang w:val="en-US"/>
        </w:rPr>
        <w:t>, of all Universities in Ukraine satisfying the above minimum requirements. The aim of our University Ranking, or League Table, is to provide an approximate non-academic ranking of all Ukrainian higher education institutions based on the popularity of their official websites. The ranking is not intended to identify the best Universities in Ukraine and should not be adopted as the main and only criteria for selecting a higher education institution where to enroll. For a better understanding of our mission and University Ranking Methodology please visit the</w:t>
      </w:r>
      <w:r w:rsidRPr="00CB27BB">
        <w:rPr>
          <w:rStyle w:val="apple-converted-space"/>
          <w:rFonts w:ascii="Helvetica" w:hAnsi="Helvetica" w:cs="Helvetica"/>
          <w:color w:val="555555"/>
          <w:sz w:val="23"/>
          <w:szCs w:val="23"/>
          <w:lang w:val="en-US"/>
        </w:rPr>
        <w:t> </w:t>
      </w:r>
      <w:r w:rsidRPr="00CB27BB">
        <w:rPr>
          <w:rStyle w:val="Emphasis"/>
          <w:rFonts w:ascii="Helvetica" w:hAnsi="Helvetica"/>
          <w:color w:val="555555"/>
          <w:sz w:val="23"/>
          <w:szCs w:val="23"/>
          <w:lang w:val="en-US"/>
        </w:rPr>
        <w:t>About Us</w:t>
      </w:r>
      <w:r w:rsidRPr="00CB27BB">
        <w:rPr>
          <w:rStyle w:val="apple-converted-space"/>
          <w:rFonts w:ascii="Helvetica" w:hAnsi="Helvetica" w:cs="Helvetica"/>
          <w:color w:val="555555"/>
          <w:sz w:val="23"/>
          <w:szCs w:val="23"/>
          <w:lang w:val="en-US"/>
        </w:rPr>
        <w:t> </w:t>
      </w:r>
      <w:r w:rsidRPr="00CB27BB">
        <w:rPr>
          <w:rFonts w:ascii="Helvetica" w:hAnsi="Helvetica" w:cs="Helvetica"/>
          <w:color w:val="555555"/>
          <w:sz w:val="23"/>
          <w:szCs w:val="23"/>
          <w:lang w:val="en-US"/>
        </w:rPr>
        <w:t>page. We strongly encourage University representatives to help us by reporting errors or updating, free of charge, their entire University profile.</w:t>
      </w:r>
    </w:p>
    <w:p w:rsidR="007622F2" w:rsidRPr="00CB27BB" w:rsidRDefault="007622F2" w:rsidP="00262518">
      <w:pPr>
        <w:pStyle w:val="Heading3"/>
        <w:shd w:val="clear" w:color="auto" w:fill="FFFFFF"/>
        <w:spacing w:before="270" w:after="135"/>
        <w:rPr>
          <w:rFonts w:ascii="Tahoma" w:hAnsi="Tahoma" w:cs="Tahoma"/>
          <w:b/>
          <w:bCs/>
          <w:color w:val="555555"/>
          <w:sz w:val="33"/>
          <w:szCs w:val="33"/>
          <w:lang w:val="en-US"/>
        </w:rPr>
      </w:pPr>
      <w:r w:rsidRPr="00CB27BB">
        <w:rPr>
          <w:rStyle w:val="hidden-xs"/>
          <w:rFonts w:ascii="Tahoma" w:hAnsi="Tahoma" w:cs="Tahoma"/>
          <w:b/>
          <w:bCs/>
          <w:color w:val="555555"/>
          <w:sz w:val="33"/>
          <w:szCs w:val="33"/>
          <w:lang w:val="en-US"/>
        </w:rPr>
        <w:t>2017 Ukrainian University Ranking and League Table</w:t>
      </w:r>
    </w:p>
    <w:p w:rsidR="007622F2" w:rsidRPr="00CB27BB" w:rsidRDefault="007622F2" w:rsidP="00262518">
      <w:pPr>
        <w:shd w:val="clear" w:color="auto" w:fill="FFFFFF"/>
        <w:rPr>
          <w:rFonts w:ascii="Helvetica" w:hAnsi="Helvetica" w:cs="Helvetica"/>
          <w:color w:val="555555"/>
          <w:sz w:val="23"/>
          <w:szCs w:val="23"/>
          <w:lang w:val="en-US"/>
        </w:rPr>
      </w:pPr>
    </w:p>
    <w:tbl>
      <w:tblPr>
        <w:tblW w:w="16710" w:type="dxa"/>
        <w:tblInd w:w="-13" w:type="dxa"/>
        <w:tblCellMar>
          <w:top w:w="15" w:type="dxa"/>
          <w:left w:w="15" w:type="dxa"/>
          <w:bottom w:w="15" w:type="dxa"/>
          <w:right w:w="15" w:type="dxa"/>
        </w:tblCellMar>
        <w:tblLook w:val="0000"/>
      </w:tblPr>
      <w:tblGrid>
        <w:gridCol w:w="2945"/>
        <w:gridCol w:w="7940"/>
        <w:gridCol w:w="5825"/>
      </w:tblGrid>
      <w:tr w:rsidR="007622F2" w:rsidRPr="00E029F5">
        <w:trPr>
          <w:tblHeader/>
        </w:trPr>
        <w:tc>
          <w:tcPr>
            <w:tcW w:w="450" w:type="dxa"/>
            <w:tcBorders>
              <w:top w:val="nil"/>
              <w:bottom w:val="single" w:sz="12" w:space="0" w:color="DDDDDD"/>
            </w:tcBorders>
            <w:noWrap/>
            <w:tcMar>
              <w:top w:w="120" w:type="dxa"/>
              <w:left w:w="120" w:type="dxa"/>
              <w:bottom w:w="120" w:type="dxa"/>
              <w:right w:w="120" w:type="dxa"/>
            </w:tcMar>
            <w:vAlign w:val="bottom"/>
          </w:tcPr>
          <w:p w:rsidR="007622F2" w:rsidRPr="00E029F5" w:rsidRDefault="007622F2" w:rsidP="009712A7">
            <w:pPr>
              <w:spacing w:after="270"/>
              <w:rPr>
                <w:b/>
                <w:bCs/>
                <w:color w:val="333333"/>
              </w:rPr>
            </w:pPr>
            <w:r w:rsidRPr="00E029F5">
              <w:rPr>
                <w:rStyle w:val="hidden-xs"/>
                <w:b/>
                <w:bCs/>
                <w:color w:val="333333"/>
              </w:rPr>
              <w:t>Rank</w:t>
            </w:r>
            <w:hyperlink r:id="rId5" w:history="1">
              <w:r w:rsidRPr="00B21406">
                <w:rPr>
                  <w:rStyle w:val="Hyperlink"/>
                </w:rPr>
                <w:t>http://www.4icu.org/ua/</w:t>
              </w:r>
            </w:hyperlink>
          </w:p>
        </w:tc>
        <w:tc>
          <w:tcPr>
            <w:tcW w:w="0" w:type="auto"/>
            <w:tcBorders>
              <w:top w:val="nil"/>
              <w:bottom w:val="single" w:sz="12" w:space="0" w:color="DDDDDD"/>
            </w:tcBorders>
            <w:tcMar>
              <w:top w:w="120" w:type="dxa"/>
              <w:left w:w="120" w:type="dxa"/>
              <w:bottom w:w="120" w:type="dxa"/>
              <w:right w:w="120" w:type="dxa"/>
            </w:tcMar>
            <w:vAlign w:val="bottom"/>
          </w:tcPr>
          <w:p w:rsidR="007622F2" w:rsidRPr="00E029F5" w:rsidRDefault="007622F2" w:rsidP="009712A7">
            <w:pPr>
              <w:spacing w:after="270"/>
              <w:rPr>
                <w:b/>
                <w:bCs/>
                <w:color w:val="333333"/>
              </w:rPr>
            </w:pPr>
            <w:r w:rsidRPr="00E029F5">
              <w:rPr>
                <w:b/>
                <w:bCs/>
                <w:color w:val="333333"/>
              </w:rPr>
              <w:t>University</w:t>
            </w:r>
            <w:hyperlink r:id="rId6" w:history="1">
              <w:r w:rsidRPr="00B21406">
                <w:rPr>
                  <w:rStyle w:val="Hyperlink"/>
                </w:rPr>
                <w:t>http://www.4icu.org/ua/ukrainian-universities.htm</w:t>
              </w:r>
            </w:hyperlink>
          </w:p>
        </w:tc>
        <w:tc>
          <w:tcPr>
            <w:tcW w:w="0" w:type="auto"/>
            <w:tcBorders>
              <w:top w:val="nil"/>
              <w:bottom w:val="single" w:sz="12" w:space="0" w:color="DDDDDD"/>
            </w:tcBorders>
            <w:tcMar>
              <w:top w:w="120" w:type="dxa"/>
              <w:left w:w="120" w:type="dxa"/>
              <w:bottom w:w="120" w:type="dxa"/>
              <w:right w:w="120" w:type="dxa"/>
            </w:tcMar>
            <w:vAlign w:val="bottom"/>
          </w:tcPr>
          <w:p w:rsidR="007622F2" w:rsidRPr="00E029F5" w:rsidRDefault="007622F2" w:rsidP="009712A7">
            <w:pPr>
              <w:spacing w:after="270"/>
              <w:rPr>
                <w:b/>
                <w:bCs/>
                <w:color w:val="333333"/>
              </w:rPr>
            </w:pPr>
            <w:r w:rsidRPr="00E029F5">
              <w:rPr>
                <w:b/>
                <w:bCs/>
                <w:color w:val="333333"/>
              </w:rPr>
              <w:t>Location</w:t>
            </w:r>
            <w:hyperlink r:id="rId7" w:history="1">
              <w:r w:rsidRPr="00B21406">
                <w:rPr>
                  <w:rStyle w:val="Hyperlink"/>
                </w:rPr>
                <w:t>http://www.4icu.org/ua/universities-ukraine.htm</w:t>
              </w:r>
            </w:hyperlink>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spacing w:after="270"/>
            </w:pPr>
            <w:r>
              <w:rPr>
                <w:rStyle w:val="HTMLKeyboard"/>
                <w:rFonts w:ascii="Helvetica" w:hAnsi="Helvetica" w:cs="Helvetica"/>
                <w:color w:val="FFFFFF"/>
                <w:sz w:val="26"/>
                <w:szCs w:val="26"/>
                <w:shd w:val="clear" w:color="auto" w:fill="000000"/>
              </w:rPr>
              <w:t>1</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8" w:history="1">
              <w:r w:rsidRPr="00E029F5">
                <w:rPr>
                  <w:rStyle w:val="Hyperlink"/>
                  <w:color w:val="D9230F"/>
                  <w:sz w:val="26"/>
                  <w:szCs w:val="26"/>
                  <w:u w:val="none"/>
                  <w:lang w:val="en-US"/>
                </w:rPr>
                <w:t>National Technical University of Ukraine</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Kiev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2</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9" w:history="1">
              <w:r w:rsidRPr="00E029F5">
                <w:rPr>
                  <w:rStyle w:val="Hyperlink"/>
                  <w:color w:val="D9230F"/>
                  <w:sz w:val="26"/>
                  <w:szCs w:val="26"/>
                  <w:u w:val="none"/>
                </w:rPr>
                <w:t>Sumy State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Sumy ...</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3</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10" w:history="1">
              <w:r w:rsidRPr="00E029F5">
                <w:rPr>
                  <w:rStyle w:val="Hyperlink"/>
                  <w:color w:val="D9230F"/>
                  <w:sz w:val="26"/>
                  <w:szCs w:val="26"/>
                  <w:u w:val="none"/>
                </w:rPr>
                <w:t>Zaporizhzhya National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Kiev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4</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11" w:history="1">
              <w:r w:rsidRPr="00E029F5">
                <w:rPr>
                  <w:rStyle w:val="Hyperlink"/>
                  <w:color w:val="D9230F"/>
                  <w:sz w:val="26"/>
                  <w:szCs w:val="26"/>
                  <w:u w:val="none"/>
                </w:rPr>
                <w:t>Lviv Polytechnic National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Lviv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5</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12" w:history="1">
              <w:r w:rsidRPr="00E029F5">
                <w:rPr>
                  <w:rStyle w:val="Hyperlink"/>
                  <w:color w:val="D9230F"/>
                  <w:sz w:val="26"/>
                  <w:szCs w:val="26"/>
                  <w:u w:val="none"/>
                </w:rPr>
                <w:t>National Aviation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Kiev ...</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6</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13" w:history="1">
              <w:r w:rsidRPr="00E029F5">
                <w:rPr>
                  <w:rStyle w:val="Hyperlink"/>
                  <w:color w:val="D9230F"/>
                  <w:sz w:val="26"/>
                  <w:szCs w:val="26"/>
                  <w:u w:val="none"/>
                </w:rPr>
                <w:t>National Pedagogical Dragomanov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Kiev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7</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14" w:history="1">
              <w:r w:rsidRPr="00E029F5">
                <w:rPr>
                  <w:rStyle w:val="Hyperlink"/>
                  <w:color w:val="D9230F"/>
                  <w:sz w:val="26"/>
                  <w:szCs w:val="26"/>
                  <w:u w:val="none"/>
                </w:rPr>
                <w:t>Ternopil State Medical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Ternopil</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8</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15" w:history="1">
              <w:r w:rsidRPr="00E029F5">
                <w:rPr>
                  <w:rStyle w:val="Hyperlink"/>
                  <w:color w:val="D9230F"/>
                  <w:sz w:val="26"/>
                  <w:szCs w:val="26"/>
                  <w:u w:val="none"/>
                  <w:lang w:val="en-US"/>
                </w:rPr>
                <w:t>National University of Kyiv-Mohyla Academy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Kiev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9</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16" w:history="1">
              <w:r w:rsidRPr="00E029F5">
                <w:rPr>
                  <w:rStyle w:val="Hyperlink"/>
                  <w:color w:val="D9230F"/>
                  <w:sz w:val="26"/>
                  <w:szCs w:val="26"/>
                  <w:u w:val="none"/>
                  <w:lang w:val="en-US"/>
                </w:rPr>
                <w:t>Ivan Franko National University of Lviv</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Lviv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10</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17" w:history="1">
              <w:r w:rsidRPr="00E029F5">
                <w:rPr>
                  <w:rStyle w:val="Hyperlink"/>
                  <w:color w:val="D9230F"/>
                  <w:sz w:val="26"/>
                  <w:szCs w:val="26"/>
                  <w:u w:val="none"/>
                </w:rPr>
                <w:t>Borys Grinchenko Kyiv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Kiev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11</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18" w:history="1">
              <w:r w:rsidRPr="00E029F5">
                <w:rPr>
                  <w:rStyle w:val="Hyperlink"/>
                  <w:color w:val="D9230F"/>
                  <w:sz w:val="26"/>
                  <w:szCs w:val="26"/>
                  <w:u w:val="none"/>
                  <w:lang w:val="en-US"/>
                </w:rPr>
                <w:t>Taras Shevchenko National University of Kyiv</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Kiev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12</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19" w:history="1">
              <w:r w:rsidRPr="00E029F5">
                <w:rPr>
                  <w:rStyle w:val="Hyperlink"/>
                  <w:color w:val="D9230F"/>
                  <w:sz w:val="26"/>
                  <w:szCs w:val="26"/>
                  <w:u w:val="none"/>
                </w:rPr>
                <w:t>National Mining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Dnipropetrovsk ...</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13</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20" w:history="1">
              <w:r w:rsidRPr="00E029F5">
                <w:rPr>
                  <w:rStyle w:val="Hyperlink"/>
                  <w:color w:val="D9230F"/>
                  <w:sz w:val="26"/>
                  <w:szCs w:val="26"/>
                  <w:u w:val="none"/>
                  <w:lang w:val="en-US"/>
                </w:rPr>
                <w:t>National University of Life and Environmental Sciences of Ukraine</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Kiev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14</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21" w:history="1">
              <w:r w:rsidRPr="00E029F5">
                <w:rPr>
                  <w:rStyle w:val="Hyperlink"/>
                  <w:color w:val="D9230F"/>
                  <w:sz w:val="26"/>
                  <w:szCs w:val="26"/>
                  <w:u w:val="none"/>
                  <w:lang w:val="en-US"/>
                </w:rPr>
                <w:t>Odessa I.I. Mechnikov National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Odessa ...</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15</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22" w:history="1">
              <w:r w:rsidRPr="00E029F5">
                <w:rPr>
                  <w:rStyle w:val="Hyperlink"/>
                  <w:color w:val="D9230F"/>
                  <w:sz w:val="26"/>
                  <w:szCs w:val="26"/>
                  <w:u w:val="none"/>
                </w:rPr>
                <w:t>Ternopil National Economic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Ternopil</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16</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23" w:history="1">
              <w:r w:rsidRPr="00E029F5">
                <w:rPr>
                  <w:rStyle w:val="Hyperlink"/>
                  <w:color w:val="D9230F"/>
                  <w:sz w:val="26"/>
                  <w:szCs w:val="26"/>
                  <w:u w:val="none"/>
                </w:rPr>
                <w:t>Bukovinian State Medical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Chernivtsi</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17</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24" w:history="1">
              <w:r w:rsidRPr="00E029F5">
                <w:rPr>
                  <w:rStyle w:val="Hyperlink"/>
                  <w:color w:val="D9230F"/>
                  <w:sz w:val="26"/>
                  <w:szCs w:val="26"/>
                  <w:u w:val="none"/>
                </w:rPr>
                <w:t>Taurida National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Simferopol</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18</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25" w:history="1">
              <w:r w:rsidRPr="00E029F5">
                <w:rPr>
                  <w:rStyle w:val="Hyperlink"/>
                  <w:color w:val="D9230F"/>
                  <w:sz w:val="26"/>
                  <w:szCs w:val="26"/>
                  <w:u w:val="none"/>
                </w:rPr>
                <w:t>Vinnitsa National Technical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Vinnytsia</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19</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26" w:history="1">
              <w:r w:rsidRPr="00E029F5">
                <w:rPr>
                  <w:rStyle w:val="Hyperlink"/>
                  <w:color w:val="D9230F"/>
                  <w:sz w:val="26"/>
                  <w:szCs w:val="26"/>
                  <w:u w:val="none"/>
                  <w:lang w:val="en-US"/>
                </w:rPr>
                <w:t>Ivano-Frankivsk National Technical University of Oil and Gas</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Ivano Frankivsk</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20</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27" w:history="1">
              <w:r w:rsidRPr="00E029F5">
                <w:rPr>
                  <w:rStyle w:val="Hyperlink"/>
                  <w:color w:val="D9230F"/>
                  <w:sz w:val="26"/>
                  <w:szCs w:val="26"/>
                  <w:u w:val="none"/>
                </w:rPr>
                <w:t>Donetsk National Technical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Donetsk ...</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21</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28" w:history="1">
              <w:r w:rsidRPr="00E029F5">
                <w:rPr>
                  <w:rStyle w:val="Hyperlink"/>
                  <w:color w:val="D9230F"/>
                  <w:sz w:val="26"/>
                  <w:szCs w:val="26"/>
                  <w:u w:val="none"/>
                </w:rPr>
                <w:t>National Aerospace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Kharkov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22</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29" w:history="1">
              <w:r w:rsidRPr="00E029F5">
                <w:rPr>
                  <w:rStyle w:val="Hyperlink"/>
                  <w:color w:val="D9230F"/>
                  <w:sz w:val="26"/>
                  <w:szCs w:val="26"/>
                  <w:u w:val="none"/>
                </w:rPr>
                <w:t>Donetsk National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Vinnytsia</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23</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30" w:history="1">
              <w:r w:rsidRPr="00E029F5">
                <w:rPr>
                  <w:rStyle w:val="Hyperlink"/>
                  <w:color w:val="D9230F"/>
                  <w:sz w:val="26"/>
                  <w:szCs w:val="26"/>
                  <w:u w:val="none"/>
                </w:rPr>
                <w:t>Bogomolets National Medical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Kiev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24</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31" w:history="1">
              <w:r w:rsidRPr="00E029F5">
                <w:rPr>
                  <w:rStyle w:val="Hyperlink"/>
                  <w:color w:val="D9230F"/>
                  <w:sz w:val="26"/>
                  <w:szCs w:val="26"/>
                  <w:u w:val="none"/>
                  <w:lang w:val="en-US"/>
                </w:rPr>
                <w:t>Ternopil Ivan Pul'uj National Technical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Ternopil</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25</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32" w:history="1">
              <w:r w:rsidRPr="00E029F5">
                <w:rPr>
                  <w:rStyle w:val="Hyperlink"/>
                  <w:color w:val="D9230F"/>
                  <w:sz w:val="26"/>
                  <w:szCs w:val="26"/>
                  <w:u w:val="none"/>
                  <w:lang w:val="en-US"/>
                </w:rPr>
                <w:t>Kharkiv National University of Economics</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Kharkiv ...</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26</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33" w:history="1">
              <w:r w:rsidRPr="00E029F5">
                <w:rPr>
                  <w:rStyle w:val="Hyperlink"/>
                  <w:color w:val="D9230F"/>
                  <w:sz w:val="26"/>
                  <w:szCs w:val="26"/>
                  <w:u w:val="none"/>
                  <w:lang w:val="en-US"/>
                </w:rPr>
                <w:t>National University of Ostroh Academy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Ostroh</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27</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34" w:history="1">
              <w:r w:rsidRPr="00E029F5">
                <w:rPr>
                  <w:rStyle w:val="Hyperlink"/>
                  <w:color w:val="D9230F"/>
                  <w:sz w:val="26"/>
                  <w:szCs w:val="26"/>
                  <w:u w:val="none"/>
                </w:rPr>
                <w:t>Lutsk National Technical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Lutsk</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28</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35" w:history="1">
              <w:r w:rsidRPr="00E029F5">
                <w:rPr>
                  <w:rStyle w:val="Hyperlink"/>
                  <w:color w:val="D9230F"/>
                  <w:sz w:val="26"/>
                  <w:szCs w:val="26"/>
                  <w:u w:val="none"/>
                  <w:lang w:val="en-US"/>
                </w:rPr>
                <w:t>Sumy Regional Institute of Postgraduate Education</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Sumy</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29</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36" w:history="1">
              <w:r w:rsidRPr="00E029F5">
                <w:rPr>
                  <w:rStyle w:val="Hyperlink"/>
                  <w:color w:val="D9230F"/>
                  <w:sz w:val="26"/>
                  <w:szCs w:val="26"/>
                  <w:u w:val="none"/>
                </w:rPr>
                <w:t>KROK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Kiev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30</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37" w:history="1">
              <w:r w:rsidRPr="00E029F5">
                <w:rPr>
                  <w:rStyle w:val="Hyperlink"/>
                  <w:color w:val="D9230F"/>
                  <w:sz w:val="26"/>
                  <w:szCs w:val="26"/>
                  <w:u w:val="none"/>
                  <w:lang w:val="en-US"/>
                </w:rPr>
                <w:t>Dnipropetrovsk National University of Railway Transport</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Dnipropetrovsk</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31</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38" w:history="1">
              <w:r w:rsidRPr="00E029F5">
                <w:rPr>
                  <w:rStyle w:val="Hyperlink"/>
                  <w:color w:val="D9230F"/>
                  <w:sz w:val="26"/>
                  <w:szCs w:val="26"/>
                  <w:u w:val="none"/>
                  <w:lang w:val="en-US"/>
                </w:rPr>
                <w:t>Luhansk Taras Shevchenko National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Luhansk</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32</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39" w:history="1">
              <w:r w:rsidRPr="00E029F5">
                <w:rPr>
                  <w:rStyle w:val="Hyperlink"/>
                  <w:color w:val="D9230F"/>
                  <w:sz w:val="26"/>
                  <w:szCs w:val="26"/>
                  <w:u w:val="none"/>
                  <w:lang w:val="en-US"/>
                </w:rPr>
                <w:t>Zhytomyr Ivan Franko State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Zhytomyr</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33</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40" w:history="1">
              <w:r w:rsidRPr="00E029F5">
                <w:rPr>
                  <w:rStyle w:val="Hyperlink"/>
                  <w:color w:val="D9230F"/>
                  <w:sz w:val="26"/>
                  <w:szCs w:val="26"/>
                  <w:u w:val="none"/>
                  <w:lang w:val="en-US"/>
                </w:rPr>
                <w:t>Kyiv National University of Construction and Architecture</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Kiev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34</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41" w:history="1">
              <w:r w:rsidRPr="00E029F5">
                <w:rPr>
                  <w:rStyle w:val="Hyperlink"/>
                  <w:color w:val="D9230F"/>
                  <w:sz w:val="26"/>
                  <w:szCs w:val="26"/>
                  <w:u w:val="none"/>
                </w:rPr>
                <w:t>Vinnytsia National Agrarian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Vinnytsia</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35</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42" w:history="1">
              <w:r w:rsidRPr="00E029F5">
                <w:rPr>
                  <w:rStyle w:val="Hyperlink"/>
                  <w:color w:val="D9230F"/>
                  <w:sz w:val="26"/>
                  <w:szCs w:val="26"/>
                  <w:u w:val="none"/>
                </w:rPr>
                <w:t>Kharkiv National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Kharkov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36</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43" w:history="1">
              <w:r w:rsidRPr="00E029F5">
                <w:rPr>
                  <w:rStyle w:val="Hyperlink"/>
                  <w:color w:val="D9230F"/>
                  <w:sz w:val="26"/>
                  <w:szCs w:val="26"/>
                  <w:u w:val="none"/>
                </w:rPr>
                <w:t>Zaporizhzhya National Technical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Zaporizhia</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37</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44" w:history="1">
              <w:r w:rsidRPr="00E029F5">
                <w:rPr>
                  <w:rStyle w:val="Hyperlink"/>
                  <w:color w:val="D9230F"/>
                  <w:sz w:val="26"/>
                  <w:szCs w:val="26"/>
                  <w:u w:val="none"/>
                </w:rPr>
                <w:t>Melitopol State Pedagogical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Melitopol</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38</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45" w:history="1">
              <w:r w:rsidRPr="00E029F5">
                <w:rPr>
                  <w:rStyle w:val="Hyperlink"/>
                  <w:color w:val="D9230F"/>
                  <w:sz w:val="26"/>
                  <w:szCs w:val="26"/>
                  <w:u w:val="none"/>
                  <w:lang w:val="en-US"/>
                </w:rPr>
                <w:t>Kharkiv National University of Radioelectronics</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Kharkov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39</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46" w:history="1">
              <w:r w:rsidRPr="00E029F5">
                <w:rPr>
                  <w:rStyle w:val="Hyperlink"/>
                  <w:color w:val="D9230F"/>
                  <w:sz w:val="26"/>
                  <w:szCs w:val="26"/>
                  <w:u w:val="none"/>
                </w:rPr>
                <w:t>Zhytomyr State Technological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Zhytomyr</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40</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47" w:history="1">
              <w:r w:rsidRPr="00E029F5">
                <w:rPr>
                  <w:rStyle w:val="Hyperlink"/>
                  <w:color w:val="D9230F"/>
                  <w:sz w:val="26"/>
                  <w:szCs w:val="26"/>
                  <w:u w:val="none"/>
                </w:rPr>
                <w:t>Kyiv National Economic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Kiev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41</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48" w:history="1">
              <w:r w:rsidRPr="00E029F5">
                <w:rPr>
                  <w:rStyle w:val="Hyperlink"/>
                  <w:color w:val="D9230F"/>
                  <w:sz w:val="26"/>
                  <w:szCs w:val="26"/>
                  <w:u w:val="none"/>
                </w:rPr>
                <w:t>National University of Pharmacy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Kharkov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42</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49" w:history="1">
              <w:r w:rsidRPr="00E029F5">
                <w:rPr>
                  <w:rStyle w:val="Hyperlink"/>
                  <w:color w:val="D9230F"/>
                  <w:sz w:val="26"/>
                  <w:szCs w:val="26"/>
                  <w:u w:val="none"/>
                  <w:lang w:val="en-US"/>
                </w:rPr>
                <w:t>Kyiv National University of Culture and Arts</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Kiev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43</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50" w:history="1">
              <w:r w:rsidRPr="00E029F5">
                <w:rPr>
                  <w:rStyle w:val="Hyperlink"/>
                  <w:color w:val="D9230F"/>
                  <w:sz w:val="26"/>
                  <w:szCs w:val="26"/>
                  <w:u w:val="none"/>
                </w:rPr>
                <w:t>Odessa National Polytechnic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Odessa</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44</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51" w:history="1">
              <w:r w:rsidRPr="00E029F5">
                <w:rPr>
                  <w:rStyle w:val="Hyperlink"/>
                  <w:color w:val="D9230F"/>
                  <w:sz w:val="26"/>
                  <w:szCs w:val="26"/>
                  <w:u w:val="none"/>
                </w:rPr>
                <w:t>Donetsk National Medical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Donetsk</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45</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52" w:history="1">
              <w:r w:rsidRPr="00E029F5">
                <w:rPr>
                  <w:rStyle w:val="Hyperlink"/>
                  <w:color w:val="D9230F"/>
                  <w:sz w:val="26"/>
                  <w:szCs w:val="26"/>
                  <w:u w:val="none"/>
                </w:rPr>
                <w:t>East Ukrainian National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Luhansk</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46</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53" w:history="1">
              <w:r w:rsidRPr="00E029F5">
                <w:rPr>
                  <w:rStyle w:val="Hyperlink"/>
                  <w:color w:val="D9230F"/>
                  <w:sz w:val="26"/>
                  <w:szCs w:val="26"/>
                  <w:u w:val="none"/>
                </w:rPr>
                <w:t>Uman State Pedagogical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Uman</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47</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54" w:history="1">
              <w:r w:rsidRPr="00E029F5">
                <w:rPr>
                  <w:rStyle w:val="Hyperlink"/>
                  <w:color w:val="D9230F"/>
                  <w:sz w:val="26"/>
                  <w:szCs w:val="26"/>
                  <w:u w:val="none"/>
                </w:rPr>
                <w:t>Zaporizhia State Medical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Zaporizhia</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48</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55" w:history="1">
              <w:r w:rsidRPr="00E029F5">
                <w:rPr>
                  <w:rStyle w:val="Hyperlink"/>
                  <w:color w:val="D9230F"/>
                  <w:sz w:val="26"/>
                  <w:szCs w:val="26"/>
                  <w:u w:val="none"/>
                  <w:lang w:val="en-US"/>
                </w:rPr>
                <w:t>National Technical University Kharkiv Polytechnic Institute</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Kharkov ...</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49</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56" w:history="1">
              <w:r w:rsidRPr="00E029F5">
                <w:rPr>
                  <w:rStyle w:val="Hyperlink"/>
                  <w:color w:val="D9230F"/>
                  <w:sz w:val="26"/>
                  <w:szCs w:val="26"/>
                  <w:u w:val="none"/>
                  <w:lang w:val="en-US"/>
                </w:rPr>
                <w:t>National University of Food Technologies</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Kiev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50</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57" w:history="1">
              <w:r w:rsidRPr="00E029F5">
                <w:rPr>
                  <w:rStyle w:val="Hyperlink"/>
                  <w:color w:val="D9230F"/>
                  <w:sz w:val="26"/>
                  <w:szCs w:val="26"/>
                  <w:u w:val="none"/>
                </w:rPr>
                <w:t>Uzhhorod National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Uzhhorod</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51</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58" w:history="1">
              <w:r w:rsidRPr="00E029F5">
                <w:rPr>
                  <w:rStyle w:val="Hyperlink"/>
                  <w:color w:val="D9230F"/>
                  <w:sz w:val="26"/>
                  <w:szCs w:val="26"/>
                  <w:u w:val="none"/>
                </w:rPr>
                <w:t>Pryazovskyi State Technical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Mariupol</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52</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59" w:history="1">
              <w:r w:rsidRPr="00E029F5">
                <w:rPr>
                  <w:rStyle w:val="Hyperlink"/>
                  <w:color w:val="D9230F"/>
                  <w:sz w:val="26"/>
                  <w:szCs w:val="26"/>
                  <w:u w:val="none"/>
                  <w:lang w:val="en-US"/>
                </w:rPr>
                <w:t>Kyiv National University of Technologies and Design</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Kiev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53</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60" w:history="1">
              <w:r w:rsidRPr="00E029F5">
                <w:rPr>
                  <w:rStyle w:val="Hyperlink"/>
                  <w:color w:val="D9230F"/>
                  <w:sz w:val="26"/>
                  <w:szCs w:val="26"/>
                  <w:u w:val="none"/>
                </w:rPr>
                <w:t>Poltava National Technical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Poltava</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54</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61" w:history="1">
              <w:r w:rsidRPr="00E029F5">
                <w:rPr>
                  <w:rStyle w:val="Hyperlink"/>
                  <w:color w:val="D9230F"/>
                  <w:sz w:val="26"/>
                  <w:szCs w:val="26"/>
                  <w:u w:val="none"/>
                  <w:lang w:val="en-US"/>
                </w:rPr>
                <w:t>Vasyl Stefanyk Precarpathian National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Ivano Frankivsk</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55</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62" w:history="1">
              <w:r w:rsidRPr="00E029F5">
                <w:rPr>
                  <w:rStyle w:val="Hyperlink"/>
                  <w:color w:val="D9230F"/>
                  <w:sz w:val="26"/>
                  <w:szCs w:val="26"/>
                  <w:u w:val="none"/>
                </w:rPr>
                <w:t>National Transport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Kiev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56</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63" w:history="1">
              <w:r w:rsidRPr="00E029F5">
                <w:rPr>
                  <w:rStyle w:val="Hyperlink"/>
                  <w:color w:val="D9230F"/>
                  <w:sz w:val="26"/>
                  <w:szCs w:val="26"/>
                  <w:u w:val="none"/>
                </w:rPr>
                <w:t>Kherson State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Kherson</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57</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64" w:history="1">
              <w:r w:rsidRPr="00E029F5">
                <w:rPr>
                  <w:rStyle w:val="Hyperlink"/>
                  <w:color w:val="D9230F"/>
                  <w:sz w:val="26"/>
                  <w:szCs w:val="26"/>
                  <w:u w:val="none"/>
                  <w:lang w:val="en-US"/>
                </w:rPr>
                <w:t>Odessa National Academy of Food Technologies</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Odessa</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58</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65" w:history="1">
              <w:r w:rsidRPr="00E029F5">
                <w:rPr>
                  <w:rStyle w:val="Hyperlink"/>
                  <w:color w:val="D9230F"/>
                  <w:sz w:val="26"/>
                  <w:szCs w:val="26"/>
                  <w:u w:val="none"/>
                  <w:lang w:val="en-US"/>
                </w:rPr>
                <w:t>Uman National University of Horticulture</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Uman</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59</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66" w:history="1">
              <w:r w:rsidRPr="00E029F5">
                <w:rPr>
                  <w:rStyle w:val="Hyperlink"/>
                  <w:color w:val="D9230F"/>
                  <w:sz w:val="26"/>
                  <w:szCs w:val="26"/>
                  <w:u w:val="none"/>
                </w:rPr>
                <w:t>Berdyansk State Pedagogical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Zaporizhia</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60</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67" w:history="1">
              <w:r w:rsidRPr="00E029F5">
                <w:rPr>
                  <w:rStyle w:val="Hyperlink"/>
                  <w:color w:val="D9230F"/>
                  <w:sz w:val="26"/>
                  <w:szCs w:val="26"/>
                  <w:u w:val="none"/>
                </w:rPr>
                <w:t>State University of Telecommunications</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Kiev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61</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68" w:history="1">
              <w:r w:rsidRPr="00E029F5">
                <w:rPr>
                  <w:rStyle w:val="Hyperlink"/>
                  <w:color w:val="D9230F"/>
                  <w:sz w:val="26"/>
                  <w:szCs w:val="26"/>
                  <w:u w:val="none"/>
                  <w:lang w:val="en-US"/>
                </w:rPr>
                <w:t>National University "Odessa Law Academy"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Odessa</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62</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69" w:history="1">
              <w:r w:rsidRPr="00E029F5">
                <w:rPr>
                  <w:rStyle w:val="Hyperlink"/>
                  <w:color w:val="D9230F"/>
                  <w:sz w:val="26"/>
                  <w:szCs w:val="26"/>
                  <w:u w:val="none"/>
                  <w:lang w:val="en-US"/>
                </w:rPr>
                <w:t>National University of Water and Environmental Engineering</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Rivne</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63</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70" w:history="1">
              <w:r w:rsidRPr="00E029F5">
                <w:rPr>
                  <w:rStyle w:val="Hyperlink"/>
                  <w:color w:val="D9230F"/>
                  <w:sz w:val="26"/>
                  <w:szCs w:val="26"/>
                  <w:u w:val="none"/>
                </w:rPr>
                <w:t>Khmelnytskyi National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Khmelnitsky</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64</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71" w:history="1">
              <w:r w:rsidRPr="00E029F5">
                <w:rPr>
                  <w:rStyle w:val="Hyperlink"/>
                  <w:color w:val="D9230F"/>
                  <w:sz w:val="26"/>
                  <w:szCs w:val="26"/>
                  <w:u w:val="none"/>
                </w:rPr>
                <w:t>Odessa National Medical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Odessa</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65</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72" w:history="1">
              <w:r w:rsidRPr="00E029F5">
                <w:rPr>
                  <w:rStyle w:val="Hyperlink"/>
                  <w:color w:val="D9230F"/>
                  <w:sz w:val="26"/>
                  <w:szCs w:val="26"/>
                  <w:u w:val="none"/>
                  <w:lang w:val="en-US"/>
                </w:rPr>
                <w:t>Kharkiv National University of Internal Affairs</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Kharkov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66</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73" w:history="1">
              <w:r w:rsidRPr="00E029F5">
                <w:rPr>
                  <w:rStyle w:val="Hyperlink"/>
                  <w:color w:val="D9230F"/>
                  <w:sz w:val="26"/>
                  <w:szCs w:val="26"/>
                  <w:u w:val="none"/>
                  <w:lang w:val="en-US"/>
                </w:rPr>
                <w:t>Chernihiv National University of Technology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Chernihiv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67</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74" w:history="1">
              <w:r w:rsidRPr="00E029F5">
                <w:rPr>
                  <w:rStyle w:val="Hyperlink"/>
                  <w:color w:val="D9230F"/>
                  <w:sz w:val="26"/>
                  <w:szCs w:val="26"/>
                  <w:u w:val="none"/>
                </w:rPr>
                <w:t>National University of Shipbuilding</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Mykolaiv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68</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75" w:history="1">
              <w:r w:rsidRPr="00E029F5">
                <w:rPr>
                  <w:rStyle w:val="Hyperlink"/>
                  <w:color w:val="D9230F"/>
                  <w:sz w:val="26"/>
                  <w:szCs w:val="26"/>
                  <w:u w:val="none"/>
                  <w:lang w:val="en-US"/>
                </w:rPr>
                <w:t>Lesya Ukrainka East European National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Lutsk</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69</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76" w:history="1">
              <w:r w:rsidRPr="00E029F5">
                <w:rPr>
                  <w:rStyle w:val="Hyperlink"/>
                  <w:color w:val="D9230F"/>
                  <w:sz w:val="26"/>
                  <w:szCs w:val="26"/>
                  <w:u w:val="none"/>
                  <w:lang w:val="en-US"/>
                </w:rPr>
                <w:t>Kyiv National University of Trade and Economics</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Kiev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70</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77" w:history="1">
              <w:r w:rsidRPr="00E029F5">
                <w:rPr>
                  <w:rStyle w:val="Hyperlink"/>
                  <w:color w:val="D9230F"/>
                  <w:sz w:val="26"/>
                  <w:szCs w:val="26"/>
                  <w:u w:val="none"/>
                </w:rPr>
                <w:t>Mykolayiv National Agrarian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Mykolaiv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71</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78" w:history="1">
              <w:r w:rsidRPr="00E029F5">
                <w:rPr>
                  <w:rStyle w:val="Hyperlink"/>
                  <w:color w:val="D9230F"/>
                  <w:sz w:val="26"/>
                  <w:szCs w:val="26"/>
                  <w:u w:val="none"/>
                  <w:lang w:val="en-US"/>
                </w:rPr>
                <w:t>National University Odessa Maritime Academy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Odessa</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72</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79" w:history="1">
              <w:r w:rsidRPr="00E029F5">
                <w:rPr>
                  <w:rStyle w:val="Hyperlink"/>
                  <w:color w:val="D9230F"/>
                  <w:sz w:val="26"/>
                  <w:szCs w:val="26"/>
                  <w:u w:val="none"/>
                  <w:lang w:val="en-US"/>
                </w:rPr>
                <w:t>Ukrainian Engineering and Pedagogical Academy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Kharkov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73</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80" w:history="1">
              <w:r w:rsidRPr="00E029F5">
                <w:rPr>
                  <w:rStyle w:val="Hyperlink"/>
                  <w:color w:val="D9230F"/>
                  <w:sz w:val="26"/>
                  <w:szCs w:val="26"/>
                  <w:u w:val="none"/>
                </w:rPr>
                <w:t>Poltava State Agrarian Academy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Poltava</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74</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81" w:history="1">
              <w:r w:rsidRPr="00E029F5">
                <w:rPr>
                  <w:rStyle w:val="Hyperlink"/>
                  <w:color w:val="D9230F"/>
                  <w:sz w:val="26"/>
                  <w:szCs w:val="26"/>
                  <w:u w:val="none"/>
                  <w:lang w:val="en-US"/>
                </w:rPr>
                <w:t>National University of Physical Education and Sports of Ukraine</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Kiev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75</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82" w:history="1">
              <w:r w:rsidRPr="00E029F5">
                <w:rPr>
                  <w:rStyle w:val="Hyperlink"/>
                  <w:color w:val="D9230F"/>
                  <w:sz w:val="26"/>
                  <w:szCs w:val="26"/>
                  <w:u w:val="none"/>
                </w:rPr>
                <w:t>Vinnitsa National Medical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Vinnytsia</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76</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83" w:history="1">
              <w:r w:rsidRPr="00E029F5">
                <w:rPr>
                  <w:rStyle w:val="Hyperlink"/>
                  <w:color w:val="D9230F"/>
                  <w:sz w:val="26"/>
                  <w:szCs w:val="26"/>
                  <w:u w:val="none"/>
                  <w:lang w:val="en-US"/>
                </w:rPr>
                <w:t>National Metallurgical Academy of Ukraine</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Dnipropetrovsk</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77</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84" w:history="1">
              <w:r w:rsidRPr="00E029F5">
                <w:rPr>
                  <w:rStyle w:val="Hyperlink"/>
                  <w:color w:val="D9230F"/>
                  <w:sz w:val="26"/>
                  <w:szCs w:val="26"/>
                  <w:u w:val="none"/>
                  <w:lang w:val="en-US"/>
                </w:rPr>
                <w:t>Kremenchuk Mykhailo Ostrohradskyi National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Kremenchuk</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78</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85" w:history="1">
              <w:r w:rsidRPr="00E029F5">
                <w:rPr>
                  <w:rStyle w:val="Hyperlink"/>
                  <w:color w:val="D9230F"/>
                  <w:sz w:val="26"/>
                  <w:szCs w:val="26"/>
                  <w:u w:val="none"/>
                </w:rPr>
                <w:t>Ukrainian Medical Stomatological Academy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Poltava</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79</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86" w:history="1">
              <w:r w:rsidRPr="00E029F5">
                <w:rPr>
                  <w:rStyle w:val="Hyperlink"/>
                  <w:color w:val="D9230F"/>
                  <w:sz w:val="26"/>
                  <w:szCs w:val="26"/>
                  <w:u w:val="none"/>
                </w:rPr>
                <w:t>Lviv National Medical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Lviv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80</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87" w:history="1">
              <w:r w:rsidRPr="00E029F5">
                <w:rPr>
                  <w:rStyle w:val="Hyperlink"/>
                  <w:color w:val="D9230F"/>
                  <w:sz w:val="26"/>
                  <w:szCs w:val="26"/>
                  <w:u w:val="none"/>
                  <w:lang w:val="en-US"/>
                </w:rPr>
                <w:t>Ukrainian State University of Chemical Technology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Dnipropetrovsk</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81</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88" w:history="1">
              <w:r w:rsidRPr="00E029F5">
                <w:rPr>
                  <w:rStyle w:val="Hyperlink"/>
                  <w:color w:val="D9230F"/>
                  <w:sz w:val="26"/>
                  <w:szCs w:val="26"/>
                  <w:u w:val="none"/>
                </w:rPr>
                <w:t>Zhytomyr National Agroecological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Zhytomyr</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82</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89" w:history="1">
              <w:r w:rsidRPr="00E029F5">
                <w:rPr>
                  <w:rStyle w:val="Hyperlink"/>
                  <w:color w:val="D9230F"/>
                  <w:sz w:val="26"/>
                  <w:szCs w:val="26"/>
                  <w:u w:val="none"/>
                  <w:lang w:val="en-US"/>
                </w:rPr>
                <w:t>Odessa National Academy of Telecommunications</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Odessa</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83</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90" w:history="1">
              <w:r w:rsidRPr="00E029F5">
                <w:rPr>
                  <w:rStyle w:val="Hyperlink"/>
                  <w:color w:val="D9230F"/>
                  <w:sz w:val="26"/>
                  <w:szCs w:val="26"/>
                  <w:u w:val="none"/>
                </w:rPr>
                <w:t>Crimea State Medical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Simferopol</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84</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91" w:history="1">
              <w:r w:rsidRPr="00E029F5">
                <w:rPr>
                  <w:rStyle w:val="Hyperlink"/>
                  <w:color w:val="D9230F"/>
                  <w:sz w:val="26"/>
                  <w:szCs w:val="26"/>
                  <w:u w:val="none"/>
                </w:rPr>
                <w:t>Tavria State Agrotechnological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Melitopol</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85</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92" w:history="1">
              <w:r w:rsidRPr="00E029F5">
                <w:rPr>
                  <w:rStyle w:val="Hyperlink"/>
                  <w:color w:val="D9230F"/>
                  <w:sz w:val="26"/>
                  <w:szCs w:val="26"/>
                  <w:u w:val="none"/>
                  <w:lang w:val="en-US"/>
                </w:rPr>
                <w:t>Kharkiv Petro Vasylenko National Technical University of Agriculture</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Kharkov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86</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93" w:history="1">
              <w:r w:rsidRPr="00E029F5">
                <w:rPr>
                  <w:rStyle w:val="Hyperlink"/>
                  <w:color w:val="D9230F"/>
                  <w:sz w:val="26"/>
                  <w:szCs w:val="26"/>
                  <w:u w:val="none"/>
                </w:rPr>
                <w:t>Sumy National Agrarian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Sumy ...</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87</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94" w:history="1">
              <w:r w:rsidRPr="00E029F5">
                <w:rPr>
                  <w:rStyle w:val="Hyperlink"/>
                  <w:color w:val="D9230F"/>
                  <w:sz w:val="26"/>
                  <w:szCs w:val="26"/>
                  <w:u w:val="none"/>
                </w:rPr>
                <w:t>Dnipropetrovsk National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Dnipropetrovsk</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88</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95" w:history="1">
              <w:r w:rsidRPr="00E029F5">
                <w:rPr>
                  <w:rStyle w:val="Hyperlink"/>
                  <w:color w:val="D9230F"/>
                  <w:sz w:val="26"/>
                  <w:szCs w:val="26"/>
                  <w:u w:val="none"/>
                  <w:lang w:val="en-US"/>
                </w:rPr>
                <w:t>Nijinsky State University Nikolai Gogol</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Nizhyn</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89</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96" w:history="1">
              <w:r w:rsidRPr="00E029F5">
                <w:rPr>
                  <w:rStyle w:val="Hyperlink"/>
                  <w:color w:val="D9230F"/>
                  <w:sz w:val="26"/>
                  <w:szCs w:val="26"/>
                  <w:u w:val="none"/>
                </w:rPr>
                <w:t>Drohobych State Pedagogical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Drohobych</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90</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97" w:history="1">
              <w:r w:rsidRPr="00E029F5">
                <w:rPr>
                  <w:rStyle w:val="Hyperlink"/>
                  <w:color w:val="D9230F"/>
                  <w:sz w:val="26"/>
                  <w:szCs w:val="26"/>
                  <w:u w:val="none"/>
                </w:rPr>
                <w:t>European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Kiev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91</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98" w:history="1">
              <w:r w:rsidRPr="00E029F5">
                <w:rPr>
                  <w:rStyle w:val="Hyperlink"/>
                  <w:color w:val="D9230F"/>
                  <w:sz w:val="26"/>
                  <w:szCs w:val="26"/>
                  <w:u w:val="none"/>
                  <w:lang w:val="en-US"/>
                </w:rPr>
                <w:t>Ivano-Frankivsk National Medical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Ivano Frankivsk</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92</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99" w:history="1">
              <w:r w:rsidRPr="00E029F5">
                <w:rPr>
                  <w:rStyle w:val="Hyperlink"/>
                  <w:color w:val="D9230F"/>
                  <w:sz w:val="26"/>
                  <w:szCs w:val="26"/>
                  <w:u w:val="none"/>
                </w:rPr>
                <w:t>Poltava State Pedagogical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Poltava</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93</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100" w:history="1">
              <w:r w:rsidRPr="00E029F5">
                <w:rPr>
                  <w:rStyle w:val="Hyperlink"/>
                  <w:color w:val="D9230F"/>
                  <w:sz w:val="26"/>
                  <w:szCs w:val="26"/>
                  <w:u w:val="none"/>
                </w:rPr>
                <w:t>Kryvyi Rih National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Kryvyi Rih</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94</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101" w:history="1">
              <w:r w:rsidRPr="00E029F5">
                <w:rPr>
                  <w:rStyle w:val="Hyperlink"/>
                  <w:color w:val="D9230F"/>
                  <w:sz w:val="26"/>
                  <w:szCs w:val="26"/>
                  <w:u w:val="none"/>
                  <w:lang w:val="en-US"/>
                </w:rPr>
                <w:t>Lviv State University of Physical Culture</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Lviv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95</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102" w:history="1">
              <w:r w:rsidRPr="00E029F5">
                <w:rPr>
                  <w:rStyle w:val="Hyperlink"/>
                  <w:color w:val="D9230F"/>
                  <w:sz w:val="26"/>
                  <w:szCs w:val="26"/>
                  <w:u w:val="none"/>
                </w:rPr>
                <w:t>Mykolayiv National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Nikolaev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96</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103" w:history="1">
              <w:r w:rsidRPr="00E029F5">
                <w:rPr>
                  <w:rStyle w:val="Hyperlink"/>
                  <w:color w:val="D9230F"/>
                  <w:sz w:val="26"/>
                  <w:szCs w:val="26"/>
                  <w:u w:val="none"/>
                </w:rPr>
                <w:t>Kherson National Technical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Kherson</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97</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104" w:history="1">
              <w:r w:rsidRPr="00E029F5">
                <w:rPr>
                  <w:rStyle w:val="Hyperlink"/>
                  <w:color w:val="D9230F"/>
                  <w:sz w:val="26"/>
                  <w:szCs w:val="26"/>
                  <w:u w:val="none"/>
                  <w:lang w:val="en-US"/>
                </w:rPr>
                <w:t>Lugansk State University of Internal Affairs</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Luhansk</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98</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105" w:history="1">
              <w:r w:rsidRPr="00E029F5">
                <w:rPr>
                  <w:rStyle w:val="Hyperlink"/>
                  <w:color w:val="D9230F"/>
                  <w:sz w:val="26"/>
                  <w:szCs w:val="26"/>
                  <w:u w:val="none"/>
                  <w:lang w:val="en-US"/>
                </w:rPr>
                <w:t>Donbas National Academy of Civil Engineering and Architecture</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Kramatorsk</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99</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106" w:history="1">
              <w:r w:rsidRPr="00E029F5">
                <w:rPr>
                  <w:rStyle w:val="Hyperlink"/>
                  <w:color w:val="D9230F"/>
                  <w:sz w:val="26"/>
                  <w:szCs w:val="26"/>
                  <w:u w:val="none"/>
                </w:rPr>
                <w:t>Kyiv National Linguistic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Kiev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100</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107" w:history="1">
              <w:r w:rsidRPr="00E029F5">
                <w:rPr>
                  <w:rStyle w:val="Hyperlink"/>
                  <w:color w:val="D9230F"/>
                  <w:sz w:val="26"/>
                  <w:szCs w:val="26"/>
                  <w:u w:val="none"/>
                </w:rPr>
                <w:t>Kharkiv Humanitarian-Pedagogical Academy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Kharkov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101</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108" w:history="1">
              <w:r w:rsidRPr="00E029F5">
                <w:rPr>
                  <w:rStyle w:val="Hyperlink"/>
                  <w:color w:val="D9230F"/>
                  <w:sz w:val="26"/>
                  <w:szCs w:val="26"/>
                  <w:u w:val="none"/>
                  <w:lang w:val="en-US"/>
                </w:rPr>
                <w:t>Shupyk National Medical Academy of Postgraduate Education</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Kiev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102</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109" w:history="1">
              <w:r w:rsidRPr="00E029F5">
                <w:rPr>
                  <w:rStyle w:val="Hyperlink"/>
                  <w:color w:val="D9230F"/>
                  <w:sz w:val="26"/>
                  <w:szCs w:val="26"/>
                  <w:u w:val="none"/>
                </w:rPr>
                <w:t>Cherkasy State Technological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Cherkasy</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103</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110" w:history="1">
              <w:r w:rsidRPr="00E029F5">
                <w:rPr>
                  <w:rStyle w:val="Hyperlink"/>
                  <w:color w:val="D9230F"/>
                  <w:sz w:val="26"/>
                  <w:szCs w:val="26"/>
                  <w:u w:val="none"/>
                  <w:lang w:val="en-US"/>
                </w:rPr>
                <w:t>International Science and Technology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Kiev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104</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111" w:history="1">
              <w:r w:rsidRPr="00E029F5">
                <w:rPr>
                  <w:rStyle w:val="Hyperlink"/>
                  <w:color w:val="D9230F"/>
                  <w:sz w:val="26"/>
                  <w:szCs w:val="26"/>
                  <w:u w:val="none"/>
                  <w:lang w:val="en-US"/>
                </w:rPr>
                <w:t>Donetsk State University of Management</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Donetsk</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105</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112" w:history="1">
              <w:r w:rsidRPr="00E029F5">
                <w:rPr>
                  <w:rStyle w:val="Hyperlink"/>
                  <w:color w:val="D9230F"/>
                  <w:sz w:val="26"/>
                  <w:szCs w:val="26"/>
                  <w:u w:val="none"/>
                </w:rPr>
                <w:t>Vinnitsa State Pedagogical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Vinnytsia</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106</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113" w:history="1">
              <w:r w:rsidRPr="00E029F5">
                <w:rPr>
                  <w:rStyle w:val="Hyperlink"/>
                  <w:color w:val="D9230F"/>
                  <w:sz w:val="26"/>
                  <w:szCs w:val="26"/>
                  <w:u w:val="none"/>
                </w:rPr>
                <w:t>Kharkiv National Medical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Kharkov ...</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107</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114" w:history="1">
              <w:r w:rsidRPr="00E029F5">
                <w:rPr>
                  <w:rStyle w:val="Hyperlink"/>
                  <w:color w:val="D9230F"/>
                  <w:sz w:val="26"/>
                  <w:szCs w:val="26"/>
                  <w:u w:val="none"/>
                </w:rPr>
                <w:t>Ukrainian Academy of Printing</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Lviv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108</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115" w:history="1">
              <w:r w:rsidRPr="00E029F5">
                <w:rPr>
                  <w:rStyle w:val="Hyperlink"/>
                  <w:color w:val="D9230F"/>
                  <w:sz w:val="26"/>
                  <w:szCs w:val="26"/>
                  <w:u w:val="none"/>
                </w:rPr>
                <w:t>Mariupol State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Mariupol</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109</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116" w:history="1">
              <w:r w:rsidRPr="00E029F5">
                <w:rPr>
                  <w:rStyle w:val="Hyperlink"/>
                  <w:color w:val="D9230F"/>
                  <w:sz w:val="26"/>
                  <w:szCs w:val="26"/>
                  <w:u w:val="none"/>
                  <w:lang w:val="en-US"/>
                </w:rPr>
                <w:t>Odessa State Academy of Civil Engineering and Architecture</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Odessa</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110</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117" w:history="1">
              <w:r w:rsidRPr="00E029F5">
                <w:rPr>
                  <w:rStyle w:val="Hyperlink"/>
                  <w:color w:val="D9230F"/>
                  <w:sz w:val="26"/>
                  <w:szCs w:val="26"/>
                  <w:u w:val="none"/>
                  <w:lang w:val="en-US"/>
                </w:rPr>
                <w:t>Donetsk National University of Economy and Trade</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Donetsk</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111</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118" w:history="1">
              <w:r w:rsidRPr="00E029F5">
                <w:rPr>
                  <w:rStyle w:val="Hyperlink"/>
                  <w:color w:val="D9230F"/>
                  <w:sz w:val="26"/>
                  <w:szCs w:val="26"/>
                  <w:u w:val="none"/>
                </w:rPr>
                <w:t>Dnipropetrovsk State Medical Academy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Dnipropetrovsk</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112</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119" w:history="1">
              <w:r w:rsidRPr="00E029F5">
                <w:rPr>
                  <w:rStyle w:val="Hyperlink"/>
                  <w:color w:val="D9230F"/>
                  <w:sz w:val="26"/>
                  <w:szCs w:val="26"/>
                  <w:u w:val="none"/>
                  <w:lang w:val="en-US"/>
                </w:rPr>
                <w:t>Kharkiv Regional Institute of Public Administration</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Kharkov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113</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120" w:history="1">
              <w:r w:rsidRPr="00E029F5">
                <w:rPr>
                  <w:rStyle w:val="Hyperlink"/>
                  <w:color w:val="D9230F"/>
                  <w:sz w:val="26"/>
                  <w:szCs w:val="26"/>
                  <w:u w:val="none"/>
                  <w:lang w:val="en-US"/>
                </w:rPr>
                <w:t>Podolski State Agricultural and Technical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Kamianets-Podilskyi</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114</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121" w:history="1">
              <w:r w:rsidRPr="00E029F5">
                <w:rPr>
                  <w:rStyle w:val="Hyperlink"/>
                  <w:color w:val="D9230F"/>
                  <w:sz w:val="26"/>
                  <w:szCs w:val="26"/>
                  <w:u w:val="none"/>
                </w:rPr>
                <w:t>Lugansk State Medical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Luhansk ...</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115</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122" w:history="1">
              <w:r w:rsidRPr="00E029F5">
                <w:rPr>
                  <w:rStyle w:val="Hyperlink"/>
                  <w:color w:val="D9230F"/>
                  <w:sz w:val="26"/>
                  <w:szCs w:val="26"/>
                  <w:u w:val="none"/>
                  <w:lang w:val="en-US"/>
                </w:rPr>
                <w:t>Kharkiv Medical Academy of Postgraduate Education</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Kharkov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116</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123" w:history="1">
              <w:r w:rsidRPr="00E029F5">
                <w:rPr>
                  <w:rStyle w:val="Hyperlink"/>
                  <w:color w:val="D9230F"/>
                  <w:sz w:val="26"/>
                  <w:szCs w:val="26"/>
                  <w:u w:val="none"/>
                  <w:lang w:val="en-US"/>
                </w:rPr>
                <w:t>Yuriy Fedkovych Chernivtsi National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Chernivtsi</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117</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124" w:history="1">
              <w:r w:rsidRPr="00E029F5">
                <w:rPr>
                  <w:rStyle w:val="Hyperlink"/>
                  <w:color w:val="D9230F"/>
                  <w:sz w:val="26"/>
                  <w:szCs w:val="26"/>
                  <w:u w:val="none"/>
                </w:rPr>
                <w:t>Kharkiv National Agricultural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Kharkiv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118</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125" w:history="1">
              <w:r w:rsidRPr="00E029F5">
                <w:rPr>
                  <w:rStyle w:val="Hyperlink"/>
                  <w:color w:val="D9230F"/>
                  <w:sz w:val="26"/>
                  <w:szCs w:val="26"/>
                  <w:u w:val="none"/>
                </w:rPr>
                <w:t>Kirovohrad National Technical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Kirovograd</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119</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126" w:history="1">
              <w:r w:rsidRPr="00E029F5">
                <w:rPr>
                  <w:rStyle w:val="Hyperlink"/>
                  <w:color w:val="D9230F"/>
                  <w:sz w:val="26"/>
                  <w:szCs w:val="26"/>
                  <w:u w:val="none"/>
                </w:rPr>
                <w:t>Chernihiv State Pedagogical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Chernihiv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120</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127" w:history="1">
              <w:r w:rsidRPr="00E029F5">
                <w:rPr>
                  <w:rStyle w:val="Hyperlink"/>
                  <w:color w:val="D9230F"/>
                  <w:sz w:val="26"/>
                  <w:szCs w:val="26"/>
                  <w:u w:val="none"/>
                </w:rPr>
                <w:t>Zaporizhia State Engineering Academy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Zaporizhia</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121</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128" w:history="1">
              <w:r w:rsidRPr="00E029F5">
                <w:rPr>
                  <w:rStyle w:val="Hyperlink"/>
                  <w:color w:val="D9230F"/>
                  <w:sz w:val="26"/>
                  <w:szCs w:val="26"/>
                  <w:u w:val="none"/>
                  <w:lang w:val="en-US"/>
                </w:rPr>
                <w:t>Odessa National A. V. Nezhdanova Academy of Music</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Odessa</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122</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129" w:history="1">
              <w:r w:rsidRPr="00E029F5">
                <w:rPr>
                  <w:rStyle w:val="Hyperlink"/>
                  <w:color w:val="D9230F"/>
                  <w:sz w:val="26"/>
                  <w:szCs w:val="26"/>
                  <w:u w:val="none"/>
                  <w:lang w:val="en-US"/>
                </w:rPr>
                <w:t>Kharkiv National Automobile and Highway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Kharkov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123</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130" w:history="1">
              <w:r w:rsidRPr="00E029F5">
                <w:rPr>
                  <w:rStyle w:val="Hyperlink"/>
                  <w:color w:val="D9230F"/>
                  <w:sz w:val="26"/>
                  <w:szCs w:val="26"/>
                  <w:u w:val="none"/>
                  <w:lang w:val="en-US"/>
                </w:rPr>
                <w:t>Dnepropetrovsk State University of Internal Affairs</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Dnipropetrovsk</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124</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131" w:history="1">
              <w:r w:rsidRPr="00E029F5">
                <w:rPr>
                  <w:rStyle w:val="Hyperlink"/>
                  <w:color w:val="D9230F"/>
                  <w:sz w:val="26"/>
                  <w:szCs w:val="26"/>
                  <w:u w:val="none"/>
                  <w:lang w:val="en-US"/>
                </w:rPr>
                <w:t>Kharkiv State University of Food Technology and Trade</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Kharkov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125</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132" w:history="1">
              <w:r w:rsidRPr="00E029F5">
                <w:rPr>
                  <w:rStyle w:val="Hyperlink"/>
                  <w:color w:val="D9230F"/>
                  <w:sz w:val="26"/>
                  <w:szCs w:val="26"/>
                  <w:u w:val="none"/>
                  <w:lang w:val="en-US"/>
                </w:rPr>
                <w:t>Lviv National Academy of Arts</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Lviv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126</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133" w:history="1">
              <w:r w:rsidRPr="00E029F5">
                <w:rPr>
                  <w:rStyle w:val="Hyperlink"/>
                  <w:color w:val="D9230F"/>
                  <w:sz w:val="26"/>
                  <w:szCs w:val="26"/>
                  <w:u w:val="none"/>
                  <w:lang w:val="en-US"/>
                </w:rPr>
                <w:t>Bila Tserkva National Agrarian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Bila Tserkva</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127</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134" w:history="1">
              <w:r w:rsidRPr="00E029F5">
                <w:rPr>
                  <w:rStyle w:val="Hyperlink"/>
                  <w:color w:val="D9230F"/>
                  <w:sz w:val="26"/>
                  <w:szCs w:val="26"/>
                  <w:u w:val="none"/>
                </w:rPr>
                <w:t>International Humanitarian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Odessa</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128</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135" w:history="1">
              <w:r w:rsidRPr="00E029F5">
                <w:rPr>
                  <w:rStyle w:val="Hyperlink"/>
                  <w:color w:val="D9230F"/>
                  <w:sz w:val="26"/>
                  <w:szCs w:val="26"/>
                  <w:u w:val="none"/>
                  <w:lang w:val="en-US"/>
                </w:rPr>
                <w:t>State Economy and Technology University of Transport</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Kiev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129</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136" w:history="1">
              <w:r w:rsidRPr="00E029F5">
                <w:rPr>
                  <w:rStyle w:val="Hyperlink"/>
                  <w:color w:val="D9230F"/>
                  <w:sz w:val="26"/>
                  <w:szCs w:val="26"/>
                  <w:u w:val="none"/>
                </w:rPr>
                <w:t>Lviv National Agrarian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Dubliany</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130</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137" w:history="1">
              <w:r w:rsidRPr="00E029F5">
                <w:rPr>
                  <w:rStyle w:val="Hyperlink"/>
                  <w:color w:val="D9230F"/>
                  <w:sz w:val="26"/>
                  <w:szCs w:val="26"/>
                  <w:u w:val="none"/>
                </w:rPr>
                <w:t>Sumy State Pedagogical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Sumy</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131</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138" w:history="1">
              <w:r w:rsidRPr="00E029F5">
                <w:rPr>
                  <w:rStyle w:val="Hyperlink"/>
                  <w:color w:val="D9230F"/>
                  <w:sz w:val="26"/>
                  <w:szCs w:val="26"/>
                  <w:u w:val="none"/>
                </w:rPr>
                <w:t>Hlukhiv National Pedagogical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Hlukhiv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132</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139" w:history="1">
              <w:r w:rsidRPr="00E029F5">
                <w:rPr>
                  <w:rStyle w:val="Hyperlink"/>
                  <w:color w:val="D9230F"/>
                  <w:sz w:val="26"/>
                  <w:szCs w:val="26"/>
                  <w:u w:val="none"/>
                  <w:lang w:val="en-US"/>
                </w:rPr>
                <w:t>Lviv National University of Veterinary Medicine and Biotechnologies</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Lviv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133</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140" w:history="1">
              <w:r w:rsidRPr="00E029F5">
                <w:rPr>
                  <w:rStyle w:val="Hyperlink"/>
                  <w:color w:val="D9230F"/>
                  <w:sz w:val="26"/>
                  <w:szCs w:val="26"/>
                  <w:u w:val="none"/>
                </w:rPr>
                <w:t>Lviv National Music Academy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Lviv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134</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141" w:history="1">
              <w:r w:rsidRPr="00E029F5">
                <w:rPr>
                  <w:rStyle w:val="Hyperlink"/>
                  <w:color w:val="D9230F"/>
                  <w:sz w:val="26"/>
                  <w:szCs w:val="26"/>
                  <w:u w:val="none"/>
                </w:rPr>
                <w:t>Donbass State Pedagogical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Slavyansk</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135</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142" w:history="1">
              <w:r w:rsidRPr="00E029F5">
                <w:rPr>
                  <w:rStyle w:val="Hyperlink"/>
                  <w:color w:val="D9230F"/>
                  <w:sz w:val="26"/>
                  <w:szCs w:val="26"/>
                  <w:u w:val="none"/>
                </w:rPr>
                <w:t>Kherson State Agrarian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Kherson</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136</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143" w:history="1">
              <w:r w:rsidRPr="00E029F5">
                <w:rPr>
                  <w:rStyle w:val="Hyperlink"/>
                  <w:color w:val="D9230F"/>
                  <w:sz w:val="26"/>
                  <w:szCs w:val="26"/>
                  <w:u w:val="none"/>
                </w:rPr>
                <w:t>Odessa National Maritime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Odessa</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137</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144" w:history="1">
              <w:r w:rsidRPr="00E029F5">
                <w:rPr>
                  <w:rStyle w:val="Hyperlink"/>
                  <w:color w:val="D9230F"/>
                  <w:sz w:val="26"/>
                  <w:szCs w:val="26"/>
                  <w:u w:val="none"/>
                  <w:lang w:val="en-US"/>
                </w:rPr>
                <w:t>Izmail State University of Humanities</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Izmail</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138</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145" w:history="1">
              <w:r w:rsidRPr="00E029F5">
                <w:rPr>
                  <w:rStyle w:val="Hyperlink"/>
                  <w:color w:val="D9230F"/>
                  <w:sz w:val="26"/>
                  <w:szCs w:val="26"/>
                  <w:u w:val="none"/>
                  <w:lang w:val="en-US"/>
                </w:rPr>
                <w:t>Dnipropetrovsk State Agrarian and Economic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Dnipropetrovsk</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139</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146" w:history="1">
              <w:r w:rsidRPr="00E029F5">
                <w:rPr>
                  <w:rStyle w:val="Hyperlink"/>
                  <w:color w:val="D9230F"/>
                  <w:sz w:val="26"/>
                  <w:szCs w:val="26"/>
                  <w:u w:val="none"/>
                  <w:lang w:val="en-US"/>
                </w:rPr>
                <w:t>Kharkiv National University of Construction and Architecture</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Kharkov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140</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147" w:history="1">
              <w:r w:rsidRPr="00E029F5">
                <w:rPr>
                  <w:rStyle w:val="Hyperlink"/>
                  <w:color w:val="D9230F"/>
                  <w:sz w:val="26"/>
                  <w:szCs w:val="26"/>
                  <w:u w:val="none"/>
                </w:rPr>
                <w:t>Odessa State Agrarian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Odessa</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141</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148" w:history="1">
              <w:r w:rsidRPr="00E029F5">
                <w:rPr>
                  <w:rStyle w:val="Hyperlink"/>
                  <w:color w:val="D9230F"/>
                  <w:sz w:val="26"/>
                  <w:szCs w:val="26"/>
                  <w:u w:val="none"/>
                </w:rPr>
                <w:t>Dniprodzerzhynsk State Technical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Dniprodzerzhynsk</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142</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149" w:history="1">
              <w:r w:rsidRPr="00E029F5">
                <w:rPr>
                  <w:rStyle w:val="Hyperlink"/>
                  <w:color w:val="D9230F"/>
                  <w:sz w:val="26"/>
                  <w:szCs w:val="26"/>
                  <w:u w:val="none"/>
                </w:rPr>
                <w:t>Odessa State Environmental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Odessa ...</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143</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150" w:history="1">
              <w:r w:rsidRPr="00E029F5">
                <w:rPr>
                  <w:rStyle w:val="Hyperlink"/>
                  <w:color w:val="D9230F"/>
                  <w:sz w:val="26"/>
                  <w:szCs w:val="26"/>
                  <w:u w:val="none"/>
                </w:rPr>
                <w:t>Lugansk National Agrarian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Luhansk</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144</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151" w:history="1">
              <w:r w:rsidRPr="00E029F5">
                <w:rPr>
                  <w:rStyle w:val="Hyperlink"/>
                  <w:color w:val="D9230F"/>
                  <w:sz w:val="26"/>
                  <w:szCs w:val="26"/>
                  <w:u w:val="none"/>
                  <w:lang w:val="en-US"/>
                </w:rPr>
                <w:t>Zaporizhia Medical Academy of Post-Graduate Education</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Zaporizhia</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145</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152" w:history="1">
              <w:r w:rsidRPr="00E029F5">
                <w:rPr>
                  <w:rStyle w:val="Hyperlink"/>
                  <w:color w:val="D9230F"/>
                  <w:sz w:val="26"/>
                  <w:szCs w:val="26"/>
                  <w:u w:val="none"/>
                </w:rPr>
                <w:t>Donbass State Technical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Alchevsk</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146</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pPr>
              <w:rPr>
                <w:lang w:val="en-US"/>
              </w:rPr>
            </w:pPr>
            <w:hyperlink r:id="rId153" w:history="1">
              <w:r w:rsidRPr="00E029F5">
                <w:rPr>
                  <w:rStyle w:val="Hyperlink"/>
                  <w:color w:val="D9230F"/>
                  <w:sz w:val="26"/>
                  <w:szCs w:val="26"/>
                  <w:u w:val="none"/>
                  <w:lang w:val="en-US"/>
                </w:rPr>
                <w:t>Dnipropetrovsk State Institute of Physical Culture and Sports</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Dn?propetrovsk</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Pr>
                <w:rStyle w:val="HTMLKeyboard"/>
                <w:rFonts w:ascii="Helvetica" w:hAnsi="Helvetica" w:cs="Helvetica"/>
                <w:color w:val="FFFFFF"/>
                <w:sz w:val="26"/>
                <w:szCs w:val="26"/>
                <w:shd w:val="clear" w:color="auto" w:fill="000000"/>
              </w:rPr>
              <w:t>Un</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154" w:history="1">
              <w:r w:rsidRPr="00E029F5">
                <w:rPr>
                  <w:rStyle w:val="Hyperlink"/>
                  <w:color w:val="D9230F"/>
                  <w:sz w:val="26"/>
                  <w:szCs w:val="26"/>
                  <w:u w:val="none"/>
                </w:rPr>
                <w:t>Kyiv Slavonic University</w:t>
              </w:r>
            </w:hyperlink>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Kiev</w:t>
            </w:r>
          </w:p>
        </w:tc>
      </w:tr>
      <w:tr w:rsidR="007622F2" w:rsidRPr="00E029F5">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r w:rsidRPr="00E029F5">
              <w:t>Legend:</w:t>
            </w:r>
            <w:r w:rsidRPr="00E029F5">
              <w:rPr>
                <w:rStyle w:val="apple-converted-space"/>
              </w:rPr>
              <w:t> </w:t>
            </w:r>
            <w:r>
              <w:rPr>
                <w:rStyle w:val="HTMLKeyboard"/>
                <w:rFonts w:ascii="Helvetica" w:hAnsi="Helvetica" w:cs="Helvetica"/>
                <w:color w:val="FFFFFF"/>
                <w:sz w:val="26"/>
                <w:szCs w:val="26"/>
                <w:shd w:val="clear" w:color="auto" w:fill="000000"/>
              </w:rPr>
              <w:t>Un</w:t>
            </w:r>
            <w:r w:rsidRPr="00E029F5">
              <w:rPr>
                <w:rStyle w:val="apple-converted-space"/>
              </w:rPr>
              <w:t> </w:t>
            </w:r>
            <w:r w:rsidRPr="00E029F5">
              <w:t>Unranked</w:t>
            </w:r>
          </w:p>
        </w:tc>
        <w:tc>
          <w:tcPr>
            <w:tcW w:w="0" w:type="auto"/>
            <w:tcBorders>
              <w:top w:val="single" w:sz="6" w:space="0" w:color="DDDDDD"/>
            </w:tcBorders>
            <w:tcMar>
              <w:top w:w="120" w:type="dxa"/>
              <w:left w:w="120" w:type="dxa"/>
              <w:bottom w:w="120" w:type="dxa"/>
              <w:right w:w="120" w:type="dxa"/>
            </w:tcMar>
            <w:vAlign w:val="center"/>
          </w:tcPr>
          <w:p w:rsidR="007622F2" w:rsidRPr="00E029F5" w:rsidRDefault="007622F2" w:rsidP="009712A7">
            <w:hyperlink r:id="rId155" w:history="1">
              <w:r w:rsidRPr="00B21406">
                <w:rPr>
                  <w:rStyle w:val="Hyperlink"/>
                </w:rPr>
                <w:t>http://www.4icu.org/about/add.htm</w:t>
              </w:r>
            </w:hyperlink>
          </w:p>
        </w:tc>
      </w:tr>
    </w:tbl>
    <w:p w:rsidR="007622F2" w:rsidRDefault="007622F2" w:rsidP="00262518">
      <w:pPr>
        <w:pStyle w:val="Heading3"/>
        <w:shd w:val="clear" w:color="auto" w:fill="FFFFFF"/>
        <w:spacing w:before="270" w:after="135"/>
        <w:rPr>
          <w:rFonts w:ascii="Tahoma" w:hAnsi="Tahoma" w:cs="Tahoma"/>
          <w:b/>
          <w:bCs/>
          <w:color w:val="555555"/>
          <w:sz w:val="33"/>
          <w:szCs w:val="33"/>
        </w:rPr>
      </w:pPr>
      <w:r>
        <w:rPr>
          <w:rStyle w:val="hidden-xs"/>
          <w:rFonts w:ascii="Tahoma" w:hAnsi="Tahoma" w:cs="Tahoma"/>
          <w:b/>
          <w:bCs/>
          <w:color w:val="555555"/>
          <w:sz w:val="33"/>
          <w:szCs w:val="33"/>
        </w:rPr>
        <w:t>Ukrainian Universities Search Engine</w:t>
      </w:r>
    </w:p>
    <w:p w:rsidR="007622F2" w:rsidRDefault="007622F2" w:rsidP="00262518">
      <w:pPr>
        <w:pStyle w:val="z-TopofForm"/>
      </w:pPr>
      <w:r>
        <w:t>Начало формы</w:t>
      </w:r>
    </w:p>
    <w:tbl>
      <w:tblPr>
        <w:tblW w:w="16170" w:type="dxa"/>
        <w:tblInd w:w="2" w:type="dxa"/>
        <w:tblCellMar>
          <w:left w:w="0" w:type="dxa"/>
          <w:right w:w="0" w:type="dxa"/>
        </w:tblCellMar>
        <w:tblLook w:val="0000"/>
      </w:tblPr>
      <w:tblGrid>
        <w:gridCol w:w="15240"/>
        <w:gridCol w:w="930"/>
      </w:tblGrid>
      <w:tr w:rsidR="007622F2" w:rsidRPr="00E029F5">
        <w:tc>
          <w:tcPr>
            <w:tcW w:w="0" w:type="auto"/>
            <w:tcMar>
              <w:top w:w="0" w:type="dxa"/>
              <w:left w:w="0" w:type="dxa"/>
              <w:bottom w:w="0" w:type="dxa"/>
              <w:right w:w="30" w:type="dxa"/>
            </w:tcMar>
            <w:vAlign w:val="center"/>
          </w:tcPr>
          <w:p w:rsidR="007622F2" w:rsidRPr="00E029F5" w:rsidRDefault="007622F2" w:rsidP="009712A7">
            <w:pPr>
              <w:spacing w:after="30"/>
            </w:pPr>
            <w:r w:rsidRPr="00E029F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8pt">
                  <v:imagedata r:id="rId156" o:title=""/>
                </v:shape>
              </w:pict>
            </w:r>
          </w:p>
        </w:tc>
        <w:tc>
          <w:tcPr>
            <w:tcW w:w="930" w:type="dxa"/>
            <w:vAlign w:val="center"/>
          </w:tcPr>
          <w:p w:rsidR="007622F2" w:rsidRPr="00E029F5" w:rsidRDefault="007622F2" w:rsidP="009712A7">
            <w:pPr>
              <w:spacing w:after="30"/>
            </w:pPr>
          </w:p>
        </w:tc>
      </w:tr>
    </w:tbl>
    <w:p w:rsidR="007622F2" w:rsidRDefault="007622F2" w:rsidP="00262518">
      <w:pPr>
        <w:pStyle w:val="z-BottomofForm"/>
      </w:pPr>
      <w:r>
        <w:t>Конец формы</w:t>
      </w:r>
    </w:p>
    <w:p w:rsidR="007622F2" w:rsidRDefault="007622F2" w:rsidP="00262518">
      <w:pPr>
        <w:pStyle w:val="text-center"/>
        <w:shd w:val="clear" w:color="auto" w:fill="FFFFFF"/>
        <w:spacing w:before="0" w:beforeAutospacing="0" w:after="135" w:afterAutospacing="0"/>
        <w:jc w:val="center"/>
        <w:rPr>
          <w:rFonts w:ascii="Helvetica" w:hAnsi="Helvetica" w:cs="Helvetica"/>
          <w:color w:val="555555"/>
          <w:sz w:val="23"/>
          <w:szCs w:val="23"/>
        </w:rPr>
      </w:pPr>
      <w:r>
        <w:rPr>
          <w:rFonts w:ascii="Helvetica" w:hAnsi="Helvetica" w:cs="Helvetica"/>
          <w:color w:val="555555"/>
          <w:sz w:val="23"/>
          <w:szCs w:val="23"/>
        </w:rPr>
        <w:t>Searching all Ukrainian University websites</w:t>
      </w:r>
    </w:p>
    <w:p w:rsidR="007622F2" w:rsidRDefault="007622F2" w:rsidP="00262518"/>
    <w:p w:rsidR="007622F2" w:rsidRPr="00262518" w:rsidRDefault="007622F2" w:rsidP="00262518">
      <w:pPr>
        <w:pStyle w:val="NormalWeb"/>
        <w:jc w:val="both"/>
        <w:rPr>
          <w:sz w:val="28"/>
          <w:szCs w:val="28"/>
        </w:rPr>
      </w:pPr>
    </w:p>
    <w:p w:rsidR="007622F2" w:rsidRPr="00262518" w:rsidRDefault="007622F2" w:rsidP="00262518">
      <w:pPr>
        <w:ind w:firstLine="567"/>
        <w:jc w:val="both"/>
        <w:rPr>
          <w:rFonts w:ascii="Times New Roman" w:hAnsi="Times New Roman" w:cs="Times New Roman"/>
          <w:sz w:val="28"/>
          <w:szCs w:val="28"/>
        </w:rPr>
      </w:pPr>
    </w:p>
    <w:sectPr w:rsidR="007622F2" w:rsidRPr="00262518" w:rsidSect="00873F00">
      <w:pgSz w:w="11906" w:h="16838"/>
      <w:pgMar w:top="850" w:right="850" w:bottom="850"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518"/>
    <w:rsid w:val="00004BCF"/>
    <w:rsid w:val="00262518"/>
    <w:rsid w:val="005604C5"/>
    <w:rsid w:val="007622F2"/>
    <w:rsid w:val="007D09B3"/>
    <w:rsid w:val="00873F00"/>
    <w:rsid w:val="009712A7"/>
    <w:rsid w:val="00B21406"/>
    <w:rsid w:val="00BA1763"/>
    <w:rsid w:val="00CB27BB"/>
    <w:rsid w:val="00E029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HTML Top of Form" w:unhideWhenUsed="0"/>
    <w:lsdException w:name="HTML Bottom of Form" w:unhideWhenUsed="0"/>
    <w:lsdException w:name="Normal (Web)" w:unhideWhenUsed="0"/>
    <w:lsdException w:name="HTML Keyboar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F00"/>
    <w:pPr>
      <w:spacing w:after="160" w:line="259" w:lineRule="auto"/>
    </w:pPr>
    <w:rPr>
      <w:rFonts w:cs="Calibri"/>
      <w:lang w:val="uk-UA" w:eastAsia="en-US"/>
    </w:rPr>
  </w:style>
  <w:style w:type="paragraph" w:styleId="Heading1">
    <w:name w:val="heading 1"/>
    <w:basedOn w:val="Normal"/>
    <w:link w:val="Heading1Char"/>
    <w:uiPriority w:val="99"/>
    <w:qFormat/>
    <w:rsid w:val="002625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Heading2">
    <w:name w:val="heading 2"/>
    <w:basedOn w:val="Normal"/>
    <w:next w:val="Normal"/>
    <w:link w:val="Heading2Char"/>
    <w:uiPriority w:val="99"/>
    <w:qFormat/>
    <w:rsid w:val="00262518"/>
    <w:pPr>
      <w:keepNext/>
      <w:keepLines/>
      <w:spacing w:before="40" w:after="0"/>
      <w:outlineLvl w:val="1"/>
    </w:pPr>
    <w:rPr>
      <w:rFonts w:ascii="Calibri Light" w:eastAsia="Times New Roman" w:hAnsi="Calibri Light" w:cs="Calibri Light"/>
      <w:color w:val="2E74B5"/>
      <w:sz w:val="26"/>
      <w:szCs w:val="26"/>
    </w:rPr>
  </w:style>
  <w:style w:type="paragraph" w:styleId="Heading3">
    <w:name w:val="heading 3"/>
    <w:basedOn w:val="Normal"/>
    <w:next w:val="Normal"/>
    <w:link w:val="Heading3Char"/>
    <w:uiPriority w:val="99"/>
    <w:qFormat/>
    <w:rsid w:val="00262518"/>
    <w:pPr>
      <w:keepNext/>
      <w:keepLines/>
      <w:spacing w:before="40" w:after="0"/>
      <w:outlineLvl w:val="2"/>
    </w:pPr>
    <w:rPr>
      <w:rFonts w:ascii="Calibri Light" w:eastAsia="Times New Roman" w:hAnsi="Calibri Light" w:cs="Calibri Light"/>
      <w:color w:val="1F4D7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2518"/>
    <w:rPr>
      <w:rFonts w:ascii="Times New Roman" w:hAnsi="Times New Roman" w:cs="Times New Roman"/>
      <w:b/>
      <w:bCs/>
      <w:kern w:val="36"/>
      <w:sz w:val="48"/>
      <w:szCs w:val="48"/>
      <w:lang w:eastAsia="uk-UA"/>
    </w:rPr>
  </w:style>
  <w:style w:type="character" w:customStyle="1" w:styleId="Heading2Char">
    <w:name w:val="Heading 2 Char"/>
    <w:basedOn w:val="DefaultParagraphFont"/>
    <w:link w:val="Heading2"/>
    <w:uiPriority w:val="99"/>
    <w:semiHidden/>
    <w:rsid w:val="00262518"/>
    <w:rPr>
      <w:rFonts w:ascii="Calibri Light" w:hAnsi="Calibri Light" w:cs="Calibri Light"/>
      <w:color w:val="2E74B5"/>
      <w:sz w:val="26"/>
      <w:szCs w:val="26"/>
    </w:rPr>
  </w:style>
  <w:style w:type="character" w:customStyle="1" w:styleId="Heading3Char">
    <w:name w:val="Heading 3 Char"/>
    <w:basedOn w:val="DefaultParagraphFont"/>
    <w:link w:val="Heading3"/>
    <w:uiPriority w:val="99"/>
    <w:semiHidden/>
    <w:rsid w:val="00262518"/>
    <w:rPr>
      <w:rFonts w:ascii="Calibri Light" w:hAnsi="Calibri Light" w:cs="Calibri Light"/>
      <w:color w:val="1F4D78"/>
      <w:sz w:val="24"/>
      <w:szCs w:val="24"/>
    </w:rPr>
  </w:style>
  <w:style w:type="paragraph" w:styleId="NormalWeb">
    <w:name w:val="Normal (Web)"/>
    <w:basedOn w:val="Normal"/>
    <w:uiPriority w:val="99"/>
    <w:semiHidden/>
    <w:rsid w:val="002625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Hyperlink">
    <w:name w:val="Hyperlink"/>
    <w:basedOn w:val="DefaultParagraphFont"/>
    <w:uiPriority w:val="99"/>
    <w:rsid w:val="00262518"/>
    <w:rPr>
      <w:color w:val="0000FF"/>
      <w:u w:val="single"/>
    </w:rPr>
  </w:style>
  <w:style w:type="character" w:customStyle="1" w:styleId="apple-converted-space">
    <w:name w:val="apple-converted-space"/>
    <w:basedOn w:val="DefaultParagraphFont"/>
    <w:uiPriority w:val="99"/>
    <w:rsid w:val="00262518"/>
  </w:style>
  <w:style w:type="character" w:customStyle="1" w:styleId="labellabel-primary">
    <w:name w:val="label label-primary"/>
    <w:basedOn w:val="DefaultParagraphFont"/>
    <w:uiPriority w:val="99"/>
    <w:rsid w:val="00262518"/>
  </w:style>
  <w:style w:type="character" w:styleId="Strong">
    <w:name w:val="Strong"/>
    <w:basedOn w:val="DefaultParagraphFont"/>
    <w:uiPriority w:val="99"/>
    <w:qFormat/>
    <w:rsid w:val="00262518"/>
    <w:rPr>
      <w:b/>
      <w:bCs/>
    </w:rPr>
  </w:style>
  <w:style w:type="character" w:styleId="Emphasis">
    <w:name w:val="Emphasis"/>
    <w:basedOn w:val="DefaultParagraphFont"/>
    <w:uiPriority w:val="99"/>
    <w:qFormat/>
    <w:rsid w:val="00262518"/>
    <w:rPr>
      <w:i/>
      <w:iCs/>
    </w:rPr>
  </w:style>
  <w:style w:type="paragraph" w:customStyle="1" w:styleId="text-justify">
    <w:name w:val="text-justify"/>
    <w:basedOn w:val="Normal"/>
    <w:uiPriority w:val="99"/>
    <w:rsid w:val="002625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idden-xs">
    <w:name w:val="hidden-xs"/>
    <w:basedOn w:val="DefaultParagraphFont"/>
    <w:uiPriority w:val="99"/>
    <w:rsid w:val="00262518"/>
  </w:style>
  <w:style w:type="character" w:styleId="HTMLKeyboard">
    <w:name w:val="HTML Keyboard"/>
    <w:basedOn w:val="DefaultParagraphFont"/>
    <w:uiPriority w:val="99"/>
    <w:rsid w:val="00262518"/>
    <w:rPr>
      <w:rFonts w:ascii="Courier New" w:hAnsi="Courier New" w:cs="Courier New"/>
      <w:sz w:val="20"/>
      <w:szCs w:val="20"/>
    </w:rPr>
  </w:style>
  <w:style w:type="paragraph" w:styleId="z-TopofForm">
    <w:name w:val="HTML Top of Form"/>
    <w:basedOn w:val="Normal"/>
    <w:next w:val="Normal"/>
    <w:link w:val="z-TopofFormChar"/>
    <w:hidden/>
    <w:uiPriority w:val="99"/>
    <w:rsid w:val="00262518"/>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TopofFormChar">
    <w:name w:val="z-Top of Form Char"/>
    <w:basedOn w:val="DefaultParagraphFont"/>
    <w:link w:val="z-TopofForm"/>
    <w:uiPriority w:val="99"/>
    <w:rsid w:val="00262518"/>
    <w:rPr>
      <w:rFonts w:ascii="Arial" w:hAnsi="Arial" w:cs="Arial"/>
      <w:vanish/>
      <w:sz w:val="16"/>
      <w:szCs w:val="16"/>
      <w:lang w:val="ru-RU" w:eastAsia="ru-RU"/>
    </w:rPr>
  </w:style>
  <w:style w:type="paragraph" w:styleId="z-BottomofForm">
    <w:name w:val="HTML Bottom of Form"/>
    <w:basedOn w:val="Normal"/>
    <w:next w:val="Normal"/>
    <w:link w:val="z-BottomofFormChar"/>
    <w:hidden/>
    <w:uiPriority w:val="99"/>
    <w:rsid w:val="00262518"/>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BottomofFormChar">
    <w:name w:val="z-Bottom of Form Char"/>
    <w:basedOn w:val="DefaultParagraphFont"/>
    <w:link w:val="z-BottomofForm"/>
    <w:uiPriority w:val="99"/>
    <w:rsid w:val="00262518"/>
    <w:rPr>
      <w:rFonts w:ascii="Arial" w:hAnsi="Arial" w:cs="Arial"/>
      <w:vanish/>
      <w:sz w:val="16"/>
      <w:szCs w:val="16"/>
      <w:lang w:val="ru-RU" w:eastAsia="ru-RU"/>
    </w:rPr>
  </w:style>
  <w:style w:type="paragraph" w:customStyle="1" w:styleId="text-center">
    <w:name w:val="text-center"/>
    <w:basedOn w:val="Normal"/>
    <w:uiPriority w:val="99"/>
    <w:rsid w:val="0026251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639572822">
      <w:marLeft w:val="0"/>
      <w:marRight w:val="0"/>
      <w:marTop w:val="0"/>
      <w:marBottom w:val="0"/>
      <w:divBdr>
        <w:top w:val="none" w:sz="0" w:space="0" w:color="auto"/>
        <w:left w:val="none" w:sz="0" w:space="0" w:color="auto"/>
        <w:bottom w:val="none" w:sz="0" w:space="0" w:color="auto"/>
        <w:right w:val="none" w:sz="0" w:space="0" w:color="auto"/>
      </w:divBdr>
    </w:div>
    <w:div w:id="639572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4icu.org/reviews/4624.htm" TargetMode="External"/><Relationship Id="rId117" Type="http://schemas.openxmlformats.org/officeDocument/2006/relationships/hyperlink" Target="http://www.4icu.org/reviews/14750.htm" TargetMode="External"/><Relationship Id="rId21" Type="http://schemas.openxmlformats.org/officeDocument/2006/relationships/hyperlink" Target="http://www.4icu.org/reviews/14729.htm" TargetMode="External"/><Relationship Id="rId42" Type="http://schemas.openxmlformats.org/officeDocument/2006/relationships/hyperlink" Target="http://www.4icu.org/reviews/4630.htm" TargetMode="External"/><Relationship Id="rId47" Type="http://schemas.openxmlformats.org/officeDocument/2006/relationships/hyperlink" Target="http://www.4icu.org/reviews/14758.htm" TargetMode="External"/><Relationship Id="rId63" Type="http://schemas.openxmlformats.org/officeDocument/2006/relationships/hyperlink" Target="http://www.4icu.org/reviews/4631.htm" TargetMode="External"/><Relationship Id="rId68" Type="http://schemas.openxmlformats.org/officeDocument/2006/relationships/hyperlink" Target="http://www.4icu.org/reviews/14727.htm" TargetMode="External"/><Relationship Id="rId84" Type="http://schemas.openxmlformats.org/officeDocument/2006/relationships/hyperlink" Target="http://www.4icu.org/reviews/14730.htm" TargetMode="External"/><Relationship Id="rId89" Type="http://schemas.openxmlformats.org/officeDocument/2006/relationships/hyperlink" Target="http://www.4icu.org/reviews/14725.htm" TargetMode="External"/><Relationship Id="rId112" Type="http://schemas.openxmlformats.org/officeDocument/2006/relationships/hyperlink" Target="http://www.4icu.org/reviews/14684.htm" TargetMode="External"/><Relationship Id="rId133" Type="http://schemas.openxmlformats.org/officeDocument/2006/relationships/hyperlink" Target="http://www.4icu.org/reviews/4615.htm" TargetMode="External"/><Relationship Id="rId138" Type="http://schemas.openxmlformats.org/officeDocument/2006/relationships/hyperlink" Target="http://www.4icu.org/reviews/14735.htm" TargetMode="External"/><Relationship Id="rId154" Type="http://schemas.openxmlformats.org/officeDocument/2006/relationships/hyperlink" Target="http://www.4icu.org/reviews/9553.htm" TargetMode="External"/><Relationship Id="rId16" Type="http://schemas.openxmlformats.org/officeDocument/2006/relationships/hyperlink" Target="http://www.4icu.org/reviews/4635.htm" TargetMode="External"/><Relationship Id="rId107" Type="http://schemas.openxmlformats.org/officeDocument/2006/relationships/hyperlink" Target="http://www.4icu.org/reviews/14749.htm" TargetMode="External"/><Relationship Id="rId11" Type="http://schemas.openxmlformats.org/officeDocument/2006/relationships/hyperlink" Target="http://www.4icu.org/reviews/4634.htm" TargetMode="External"/><Relationship Id="rId32" Type="http://schemas.openxmlformats.org/officeDocument/2006/relationships/hyperlink" Target="http://www.4icu.org/reviews/14740.htm" TargetMode="External"/><Relationship Id="rId37" Type="http://schemas.openxmlformats.org/officeDocument/2006/relationships/hyperlink" Target="http://www.4icu.org/reviews/4618.htm" TargetMode="External"/><Relationship Id="rId53" Type="http://schemas.openxmlformats.org/officeDocument/2006/relationships/hyperlink" Target="http://www.4icu.org/reviews/14746.htm" TargetMode="External"/><Relationship Id="rId58" Type="http://schemas.openxmlformats.org/officeDocument/2006/relationships/hyperlink" Target="http://www.4icu.org/reviews/14752.htm" TargetMode="External"/><Relationship Id="rId74" Type="http://schemas.openxmlformats.org/officeDocument/2006/relationships/hyperlink" Target="http://www.4icu.org/reviews/4656.htm" TargetMode="External"/><Relationship Id="rId79" Type="http://schemas.openxmlformats.org/officeDocument/2006/relationships/hyperlink" Target="http://www.4icu.org/reviews/14738.htm" TargetMode="External"/><Relationship Id="rId102" Type="http://schemas.openxmlformats.org/officeDocument/2006/relationships/hyperlink" Target="http://www.4icu.org/reviews/14723.htm" TargetMode="External"/><Relationship Id="rId123" Type="http://schemas.openxmlformats.org/officeDocument/2006/relationships/hyperlink" Target="http://www.4icu.org/reviews/16349.htm" TargetMode="External"/><Relationship Id="rId128" Type="http://schemas.openxmlformats.org/officeDocument/2006/relationships/hyperlink" Target="http://www.4icu.org/reviews/14486.htm" TargetMode="External"/><Relationship Id="rId144" Type="http://schemas.openxmlformats.org/officeDocument/2006/relationships/hyperlink" Target="http://www.4icu.org/reviews/14728.htm" TargetMode="External"/><Relationship Id="rId149" Type="http://schemas.openxmlformats.org/officeDocument/2006/relationships/hyperlink" Target="http://www.4icu.org/reviews/9450.htm" TargetMode="External"/><Relationship Id="rId5" Type="http://schemas.openxmlformats.org/officeDocument/2006/relationships/hyperlink" Target="http://www.4icu.org/ua/" TargetMode="External"/><Relationship Id="rId90" Type="http://schemas.openxmlformats.org/officeDocument/2006/relationships/hyperlink" Target="http://www.4icu.org/reviews/4617.htm" TargetMode="External"/><Relationship Id="rId95" Type="http://schemas.openxmlformats.org/officeDocument/2006/relationships/hyperlink" Target="http://www.4icu.org/reviews/14763.htm" TargetMode="External"/><Relationship Id="rId22" Type="http://schemas.openxmlformats.org/officeDocument/2006/relationships/hyperlink" Target="http://www.4icu.org/reviews/4652.htm" TargetMode="External"/><Relationship Id="rId27" Type="http://schemas.openxmlformats.org/officeDocument/2006/relationships/hyperlink" Target="http://www.4icu.org/reviews/4622.htm" TargetMode="External"/><Relationship Id="rId43" Type="http://schemas.openxmlformats.org/officeDocument/2006/relationships/hyperlink" Target="http://www.4icu.org/reviews/4661.htm" TargetMode="External"/><Relationship Id="rId48" Type="http://schemas.openxmlformats.org/officeDocument/2006/relationships/hyperlink" Target="http://www.4icu.org/reviews/4654.htm" TargetMode="External"/><Relationship Id="rId64" Type="http://schemas.openxmlformats.org/officeDocument/2006/relationships/hyperlink" Target="http://www.4icu.org/reviews/9211.htm" TargetMode="External"/><Relationship Id="rId69" Type="http://schemas.openxmlformats.org/officeDocument/2006/relationships/hyperlink" Target="http://www.4icu.org/reviews/14734.htm" TargetMode="External"/><Relationship Id="rId113" Type="http://schemas.openxmlformats.org/officeDocument/2006/relationships/hyperlink" Target="http://www.4icu.org/reviews/4626.htm" TargetMode="External"/><Relationship Id="rId118" Type="http://schemas.openxmlformats.org/officeDocument/2006/relationships/hyperlink" Target="http://www.4icu.org/reviews/14701.htm" TargetMode="External"/><Relationship Id="rId134" Type="http://schemas.openxmlformats.org/officeDocument/2006/relationships/hyperlink" Target="http://www.4icu.org/reviews/16352.htm" TargetMode="External"/><Relationship Id="rId139" Type="http://schemas.openxmlformats.org/officeDocument/2006/relationships/hyperlink" Target="http://www.4icu.org/reviews/14722.htm" TargetMode="External"/><Relationship Id="rId80" Type="http://schemas.openxmlformats.org/officeDocument/2006/relationships/hyperlink" Target="http://www.4icu.org/reviews/14731.htm" TargetMode="External"/><Relationship Id="rId85" Type="http://schemas.openxmlformats.org/officeDocument/2006/relationships/hyperlink" Target="http://www.4icu.org/reviews/16359.htm" TargetMode="External"/><Relationship Id="rId150" Type="http://schemas.openxmlformats.org/officeDocument/2006/relationships/hyperlink" Target="http://www.4icu.org/reviews/14713.htm" TargetMode="External"/><Relationship Id="rId155" Type="http://schemas.openxmlformats.org/officeDocument/2006/relationships/hyperlink" Target="http://www.4icu.org/about/add.htm" TargetMode="External"/><Relationship Id="rId12" Type="http://schemas.openxmlformats.org/officeDocument/2006/relationships/hyperlink" Target="http://www.4icu.org/reviews/7383.htm" TargetMode="External"/><Relationship Id="rId17" Type="http://schemas.openxmlformats.org/officeDocument/2006/relationships/hyperlink" Target="http://www.4icu.org/reviews/14768.htm" TargetMode="External"/><Relationship Id="rId33" Type="http://schemas.openxmlformats.org/officeDocument/2006/relationships/hyperlink" Target="http://www.4icu.org/reviews/4640.htm" TargetMode="External"/><Relationship Id="rId38" Type="http://schemas.openxmlformats.org/officeDocument/2006/relationships/hyperlink" Target="http://www.4icu.org/reviews/14717.htm" TargetMode="External"/><Relationship Id="rId59" Type="http://schemas.openxmlformats.org/officeDocument/2006/relationships/hyperlink" Target="http://www.4icu.org/reviews/14756.htm" TargetMode="External"/><Relationship Id="rId103" Type="http://schemas.openxmlformats.org/officeDocument/2006/relationships/hyperlink" Target="http://www.4icu.org/reviews/16353.htm" TargetMode="External"/><Relationship Id="rId108" Type="http://schemas.openxmlformats.org/officeDocument/2006/relationships/hyperlink" Target="http://www.4icu.org/reviews/16358.htm" TargetMode="External"/><Relationship Id="rId124" Type="http://schemas.openxmlformats.org/officeDocument/2006/relationships/hyperlink" Target="http://www.4icu.org/reviews/16348.htm" TargetMode="External"/><Relationship Id="rId129" Type="http://schemas.openxmlformats.org/officeDocument/2006/relationships/hyperlink" Target="http://www.4icu.org/reviews/4629.htm" TargetMode="External"/><Relationship Id="rId20" Type="http://schemas.openxmlformats.org/officeDocument/2006/relationships/hyperlink" Target="http://www.4icu.org/reviews/4637.htm" TargetMode="External"/><Relationship Id="rId41" Type="http://schemas.openxmlformats.org/officeDocument/2006/relationships/hyperlink" Target="http://www.4icu.org/reviews/16341.htm" TargetMode="External"/><Relationship Id="rId54" Type="http://schemas.openxmlformats.org/officeDocument/2006/relationships/hyperlink" Target="http://www.4icu.org/reviews/14479.htm" TargetMode="External"/><Relationship Id="rId62" Type="http://schemas.openxmlformats.org/officeDocument/2006/relationships/hyperlink" Target="http://www.4icu.org/reviews/14755.htm" TargetMode="External"/><Relationship Id="rId70" Type="http://schemas.openxmlformats.org/officeDocument/2006/relationships/hyperlink" Target="http://www.4icu.org/reviews/4646.htm" TargetMode="External"/><Relationship Id="rId75" Type="http://schemas.openxmlformats.org/officeDocument/2006/relationships/hyperlink" Target="http://www.4icu.org/reviews/14685.htm" TargetMode="External"/><Relationship Id="rId83" Type="http://schemas.openxmlformats.org/officeDocument/2006/relationships/hyperlink" Target="http://www.4icu.org/reviews/14704.htm" TargetMode="External"/><Relationship Id="rId88" Type="http://schemas.openxmlformats.org/officeDocument/2006/relationships/hyperlink" Target="http://www.4icu.org/reviews/16344.htm" TargetMode="External"/><Relationship Id="rId91" Type="http://schemas.openxmlformats.org/officeDocument/2006/relationships/hyperlink" Target="http://www.4icu.org/reviews/14709.htm" TargetMode="External"/><Relationship Id="rId96" Type="http://schemas.openxmlformats.org/officeDocument/2006/relationships/hyperlink" Target="http://www.4icu.org/reviews/14720.htm" TargetMode="External"/><Relationship Id="rId111" Type="http://schemas.openxmlformats.org/officeDocument/2006/relationships/hyperlink" Target="http://www.4icu.org/reviews/14753.htm" TargetMode="External"/><Relationship Id="rId132" Type="http://schemas.openxmlformats.org/officeDocument/2006/relationships/hyperlink" Target="http://www.4icu.org/reviews/14721.htm" TargetMode="External"/><Relationship Id="rId140" Type="http://schemas.openxmlformats.org/officeDocument/2006/relationships/hyperlink" Target="http://www.4icu.org/reviews/14719.htm" TargetMode="External"/><Relationship Id="rId145" Type="http://schemas.openxmlformats.org/officeDocument/2006/relationships/hyperlink" Target="http://www.4icu.org/reviews/16343.htm" TargetMode="External"/><Relationship Id="rId153" Type="http://schemas.openxmlformats.org/officeDocument/2006/relationships/hyperlink" Target="http://www.4icu.org/reviews/14702.htm" TargetMode="External"/><Relationship Id="rId1" Type="http://schemas.openxmlformats.org/officeDocument/2006/relationships/styles" Target="styles.xml"/><Relationship Id="rId6" Type="http://schemas.openxmlformats.org/officeDocument/2006/relationships/hyperlink" Target="http://www.4icu.org/ua/ukrainian-universities.htm" TargetMode="External"/><Relationship Id="rId15" Type="http://schemas.openxmlformats.org/officeDocument/2006/relationships/hyperlink" Target="http://www.4icu.org/reviews/4639.htm" TargetMode="External"/><Relationship Id="rId23" Type="http://schemas.openxmlformats.org/officeDocument/2006/relationships/hyperlink" Target="http://www.4icu.org/reviews/9444.htm" TargetMode="External"/><Relationship Id="rId28" Type="http://schemas.openxmlformats.org/officeDocument/2006/relationships/hyperlink" Target="http://www.4icu.org/reviews/14483.htm" TargetMode="External"/><Relationship Id="rId36" Type="http://schemas.openxmlformats.org/officeDocument/2006/relationships/hyperlink" Target="http://www.4icu.org/reviews/4625.htm" TargetMode="External"/><Relationship Id="rId49" Type="http://schemas.openxmlformats.org/officeDocument/2006/relationships/hyperlink" Target="http://www.4icu.org/reviews/14765.htm" TargetMode="External"/><Relationship Id="rId57" Type="http://schemas.openxmlformats.org/officeDocument/2006/relationships/hyperlink" Target="http://www.4icu.org/reviews/14708.htm" TargetMode="External"/><Relationship Id="rId106" Type="http://schemas.openxmlformats.org/officeDocument/2006/relationships/hyperlink" Target="http://www.4icu.org/reviews/14762.htm" TargetMode="External"/><Relationship Id="rId114" Type="http://schemas.openxmlformats.org/officeDocument/2006/relationships/hyperlink" Target="http://www.4icu.org/reviews/9451.htm" TargetMode="External"/><Relationship Id="rId119" Type="http://schemas.openxmlformats.org/officeDocument/2006/relationships/hyperlink" Target="http://www.4icu.org/reviews/14744.htm" TargetMode="External"/><Relationship Id="rId127" Type="http://schemas.openxmlformats.org/officeDocument/2006/relationships/hyperlink" Target="http://www.4icu.org/reviews/16355.htm" TargetMode="External"/><Relationship Id="rId10" Type="http://schemas.openxmlformats.org/officeDocument/2006/relationships/hyperlink" Target="http://www.4icu.org/reviews/14711.htm" TargetMode="External"/><Relationship Id="rId31" Type="http://schemas.openxmlformats.org/officeDocument/2006/relationships/hyperlink" Target="http://www.4icu.org/reviews/4653.htm" TargetMode="External"/><Relationship Id="rId44" Type="http://schemas.openxmlformats.org/officeDocument/2006/relationships/hyperlink" Target="http://www.4icu.org/reviews/14712.htm" TargetMode="External"/><Relationship Id="rId52" Type="http://schemas.openxmlformats.org/officeDocument/2006/relationships/hyperlink" Target="http://www.4icu.org/reviews/14585.htm" TargetMode="External"/><Relationship Id="rId60" Type="http://schemas.openxmlformats.org/officeDocument/2006/relationships/hyperlink" Target="http://www.4icu.org/reviews/14733.htm" TargetMode="External"/><Relationship Id="rId65" Type="http://schemas.openxmlformats.org/officeDocument/2006/relationships/hyperlink" Target="http://www.4icu.org/reviews/16347.htm" TargetMode="External"/><Relationship Id="rId73" Type="http://schemas.openxmlformats.org/officeDocument/2006/relationships/hyperlink" Target="http://www.4icu.org/reviews/14760.htm" TargetMode="External"/><Relationship Id="rId78" Type="http://schemas.openxmlformats.org/officeDocument/2006/relationships/hyperlink" Target="http://www.4icu.org/reviews/4644.htm" TargetMode="External"/><Relationship Id="rId81" Type="http://schemas.openxmlformats.org/officeDocument/2006/relationships/hyperlink" Target="http://www.4icu.org/reviews/14484.htm" TargetMode="External"/><Relationship Id="rId86" Type="http://schemas.openxmlformats.org/officeDocument/2006/relationships/hyperlink" Target="http://www.4icu.org/reviews/4636.htm" TargetMode="External"/><Relationship Id="rId94" Type="http://schemas.openxmlformats.org/officeDocument/2006/relationships/hyperlink" Target="http://www.4icu.org/reviews/4619.htm" TargetMode="External"/><Relationship Id="rId99" Type="http://schemas.openxmlformats.org/officeDocument/2006/relationships/hyperlink" Target="http://www.4icu.org/reviews/14732.htm" TargetMode="External"/><Relationship Id="rId101" Type="http://schemas.openxmlformats.org/officeDocument/2006/relationships/hyperlink" Target="http://www.4icu.org/reviews/9443.htm" TargetMode="External"/><Relationship Id="rId122" Type="http://schemas.openxmlformats.org/officeDocument/2006/relationships/hyperlink" Target="http://www.4icu.org/reviews/14739.htm" TargetMode="External"/><Relationship Id="rId130" Type="http://schemas.openxmlformats.org/officeDocument/2006/relationships/hyperlink" Target="http://www.4icu.org/reviews/14703.htm" TargetMode="External"/><Relationship Id="rId135" Type="http://schemas.openxmlformats.org/officeDocument/2006/relationships/hyperlink" Target="http://www.4icu.org/reviews/14759.htm" TargetMode="External"/><Relationship Id="rId143" Type="http://schemas.openxmlformats.org/officeDocument/2006/relationships/hyperlink" Target="http://www.4icu.org/reviews/4643.htm" TargetMode="External"/><Relationship Id="rId148" Type="http://schemas.openxmlformats.org/officeDocument/2006/relationships/hyperlink" Target="http://www.4icu.org/reviews/14700.htm" TargetMode="External"/><Relationship Id="rId151" Type="http://schemas.openxmlformats.org/officeDocument/2006/relationships/hyperlink" Target="http://www.4icu.org/reviews/16357.htm" TargetMode="External"/><Relationship Id="rId156" Type="http://schemas.openxmlformats.org/officeDocument/2006/relationships/image" Target="media/image1.wmf"/><Relationship Id="rId4" Type="http://schemas.openxmlformats.org/officeDocument/2006/relationships/hyperlink" Target="http://www.4icu.org/ua/" TargetMode="External"/><Relationship Id="rId9" Type="http://schemas.openxmlformats.org/officeDocument/2006/relationships/hyperlink" Target="http://www.4icu.org/reviews/4650.htm" TargetMode="External"/><Relationship Id="rId13" Type="http://schemas.openxmlformats.org/officeDocument/2006/relationships/hyperlink" Target="http://www.4icu.org/reviews/14761.htm" TargetMode="External"/><Relationship Id="rId18" Type="http://schemas.openxmlformats.org/officeDocument/2006/relationships/hyperlink" Target="http://www.4icu.org/reviews/4651.htm" TargetMode="External"/><Relationship Id="rId39" Type="http://schemas.openxmlformats.org/officeDocument/2006/relationships/hyperlink" Target="http://www.4icu.org/reviews/14706.htm" TargetMode="External"/><Relationship Id="rId109" Type="http://schemas.openxmlformats.org/officeDocument/2006/relationships/hyperlink" Target="http://www.4icu.org/reviews/16354.htm" TargetMode="External"/><Relationship Id="rId34" Type="http://schemas.openxmlformats.org/officeDocument/2006/relationships/hyperlink" Target="http://www.4icu.org/reviews/9447.htm" TargetMode="External"/><Relationship Id="rId50" Type="http://schemas.openxmlformats.org/officeDocument/2006/relationships/hyperlink" Target="http://www.4icu.org/reviews/4645.htm" TargetMode="External"/><Relationship Id="rId55" Type="http://schemas.openxmlformats.org/officeDocument/2006/relationships/hyperlink" Target="http://www.4icu.org/reviews/4627.htm" TargetMode="External"/><Relationship Id="rId76" Type="http://schemas.openxmlformats.org/officeDocument/2006/relationships/hyperlink" Target="http://www.4icu.org/reviews/14485.htm" TargetMode="External"/><Relationship Id="rId97" Type="http://schemas.openxmlformats.org/officeDocument/2006/relationships/hyperlink" Target="http://www.4icu.org/reviews/14766.htm" TargetMode="External"/><Relationship Id="rId104" Type="http://schemas.openxmlformats.org/officeDocument/2006/relationships/hyperlink" Target="http://www.4icu.org/reviews/14716.htm" TargetMode="External"/><Relationship Id="rId120" Type="http://schemas.openxmlformats.org/officeDocument/2006/relationships/hyperlink" Target="http://www.4icu.org/reviews/16346.htm" TargetMode="External"/><Relationship Id="rId125" Type="http://schemas.openxmlformats.org/officeDocument/2006/relationships/hyperlink" Target="http://www.4icu.org/reviews/16345.htm" TargetMode="External"/><Relationship Id="rId141" Type="http://schemas.openxmlformats.org/officeDocument/2006/relationships/hyperlink" Target="http://www.4icu.org/reviews/14754.htm" TargetMode="External"/><Relationship Id="rId146" Type="http://schemas.openxmlformats.org/officeDocument/2006/relationships/hyperlink" Target="http://www.4icu.org/reviews/14741.htm" TargetMode="External"/><Relationship Id="rId7" Type="http://schemas.openxmlformats.org/officeDocument/2006/relationships/hyperlink" Target="http://www.4icu.org/ua/universities-ukraine.htm" TargetMode="External"/><Relationship Id="rId71" Type="http://schemas.openxmlformats.org/officeDocument/2006/relationships/hyperlink" Target="http://www.4icu.org/reviews/12354.htm" TargetMode="External"/><Relationship Id="rId92" Type="http://schemas.openxmlformats.org/officeDocument/2006/relationships/hyperlink" Target="http://www.4icu.org/reviews/14742.htm" TargetMode="External"/><Relationship Id="rId2" Type="http://schemas.openxmlformats.org/officeDocument/2006/relationships/settings" Target="settings.xml"/><Relationship Id="rId29" Type="http://schemas.openxmlformats.org/officeDocument/2006/relationships/hyperlink" Target="http://www.4icu.org/reviews/4620.htm" TargetMode="External"/><Relationship Id="rId24" Type="http://schemas.openxmlformats.org/officeDocument/2006/relationships/hyperlink" Target="http://www.4icu.org/reviews/4649.htm" TargetMode="External"/><Relationship Id="rId40" Type="http://schemas.openxmlformats.org/officeDocument/2006/relationships/hyperlink" Target="http://www.4icu.org/reviews/14481.htm" TargetMode="External"/><Relationship Id="rId45" Type="http://schemas.openxmlformats.org/officeDocument/2006/relationships/hyperlink" Target="http://www.4icu.org/reviews/4628.htm" TargetMode="External"/><Relationship Id="rId66" Type="http://schemas.openxmlformats.org/officeDocument/2006/relationships/hyperlink" Target="http://www.4icu.org/reviews/14710.htm" TargetMode="External"/><Relationship Id="rId87" Type="http://schemas.openxmlformats.org/officeDocument/2006/relationships/hyperlink" Target="http://www.4icu.org/reviews/4655.htm" TargetMode="External"/><Relationship Id="rId110" Type="http://schemas.openxmlformats.org/officeDocument/2006/relationships/hyperlink" Target="http://www.4icu.org/reviews/14757.htm" TargetMode="External"/><Relationship Id="rId115" Type="http://schemas.openxmlformats.org/officeDocument/2006/relationships/hyperlink" Target="http://www.4icu.org/reviews/14705.htm" TargetMode="External"/><Relationship Id="rId131" Type="http://schemas.openxmlformats.org/officeDocument/2006/relationships/hyperlink" Target="http://www.4icu.org/reviews/14743.htm" TargetMode="External"/><Relationship Id="rId136" Type="http://schemas.openxmlformats.org/officeDocument/2006/relationships/hyperlink" Target="http://www.4icu.org/reviews/14718.htm" TargetMode="External"/><Relationship Id="rId157" Type="http://schemas.openxmlformats.org/officeDocument/2006/relationships/fontTable" Target="fontTable.xml"/><Relationship Id="rId61" Type="http://schemas.openxmlformats.org/officeDocument/2006/relationships/hyperlink" Target="http://www.4icu.org/reviews/4648.htm" TargetMode="External"/><Relationship Id="rId82" Type="http://schemas.openxmlformats.org/officeDocument/2006/relationships/hyperlink" Target="http://www.4icu.org/reviews/4659.htm" TargetMode="External"/><Relationship Id="rId152" Type="http://schemas.openxmlformats.org/officeDocument/2006/relationships/hyperlink" Target="http://www.4icu.org/reviews/14714.htm" TargetMode="External"/><Relationship Id="rId19" Type="http://schemas.openxmlformats.org/officeDocument/2006/relationships/hyperlink" Target="http://www.4icu.org/reviews/9448.htm" TargetMode="External"/><Relationship Id="rId14" Type="http://schemas.openxmlformats.org/officeDocument/2006/relationships/hyperlink" Target="http://www.4icu.org/reviews/14480.htm" TargetMode="External"/><Relationship Id="rId30" Type="http://schemas.openxmlformats.org/officeDocument/2006/relationships/hyperlink" Target="http://www.4icu.org/reviews/9446.htm" TargetMode="External"/><Relationship Id="rId35" Type="http://schemas.openxmlformats.org/officeDocument/2006/relationships/hyperlink" Target="http://www.4icu.org/reviews/14748.htm" TargetMode="External"/><Relationship Id="rId56" Type="http://schemas.openxmlformats.org/officeDocument/2006/relationships/hyperlink" Target="http://www.4icu.org/reviews/4641.htm" TargetMode="External"/><Relationship Id="rId77" Type="http://schemas.openxmlformats.org/officeDocument/2006/relationships/hyperlink" Target="http://www.4icu.org/reviews/14724.htm" TargetMode="External"/><Relationship Id="rId100" Type="http://schemas.openxmlformats.org/officeDocument/2006/relationships/hyperlink" Target="http://www.4icu.org/reviews/16351.htm" TargetMode="External"/><Relationship Id="rId105" Type="http://schemas.openxmlformats.org/officeDocument/2006/relationships/hyperlink" Target="http://www.4icu.org/reviews/14751.htm" TargetMode="External"/><Relationship Id="rId126" Type="http://schemas.openxmlformats.org/officeDocument/2006/relationships/hyperlink" Target="http://www.4icu.org/reviews/14764.htm" TargetMode="External"/><Relationship Id="rId147" Type="http://schemas.openxmlformats.org/officeDocument/2006/relationships/hyperlink" Target="http://www.4icu.org/reviews/14726.htm" TargetMode="External"/><Relationship Id="rId8" Type="http://schemas.openxmlformats.org/officeDocument/2006/relationships/hyperlink" Target="http://www.4icu.org/reviews/4638.htm" TargetMode="External"/><Relationship Id="rId51" Type="http://schemas.openxmlformats.org/officeDocument/2006/relationships/hyperlink" Target="http://www.4icu.org/reviews/4621.htm" TargetMode="External"/><Relationship Id="rId72" Type="http://schemas.openxmlformats.org/officeDocument/2006/relationships/hyperlink" Target="http://www.4icu.org/reviews/4657.htm" TargetMode="External"/><Relationship Id="rId93" Type="http://schemas.openxmlformats.org/officeDocument/2006/relationships/hyperlink" Target="http://www.4icu.org/reviews/14737.htm" TargetMode="External"/><Relationship Id="rId98" Type="http://schemas.openxmlformats.org/officeDocument/2006/relationships/hyperlink" Target="http://www.4icu.org/reviews/9552.htm" TargetMode="External"/><Relationship Id="rId121" Type="http://schemas.openxmlformats.org/officeDocument/2006/relationships/hyperlink" Target="http://www.4icu.org/reviews/4633.htm" TargetMode="External"/><Relationship Id="rId142" Type="http://schemas.openxmlformats.org/officeDocument/2006/relationships/hyperlink" Target="http://www.4icu.org/reviews/16342.htm" TargetMode="External"/><Relationship Id="rId3" Type="http://schemas.openxmlformats.org/officeDocument/2006/relationships/webSettings" Target="webSettings.xml"/><Relationship Id="rId25" Type="http://schemas.openxmlformats.org/officeDocument/2006/relationships/hyperlink" Target="http://www.4icu.org/reviews/4660.htm" TargetMode="External"/><Relationship Id="rId46" Type="http://schemas.openxmlformats.org/officeDocument/2006/relationships/hyperlink" Target="http://www.4icu.org/reviews/14707.htm" TargetMode="External"/><Relationship Id="rId67" Type="http://schemas.openxmlformats.org/officeDocument/2006/relationships/hyperlink" Target="http://www.4icu.org/reviews/14482.htm" TargetMode="External"/><Relationship Id="rId116" Type="http://schemas.openxmlformats.org/officeDocument/2006/relationships/hyperlink" Target="http://www.4icu.org/reviews/16356.htm" TargetMode="External"/><Relationship Id="rId137" Type="http://schemas.openxmlformats.org/officeDocument/2006/relationships/hyperlink" Target="http://www.4icu.org/reviews/14736.htm" TargetMode="Externa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9</Pages>
  <Words>2635</Words>
  <Characters>15026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Universities in Ukraine</dc:title>
  <dc:subject/>
  <dc:creator>RePack by Diakov</dc:creator>
  <cp:keywords/>
  <dc:description/>
  <cp:lastModifiedBy>SamLab.ws</cp:lastModifiedBy>
  <cp:revision>2</cp:revision>
  <dcterms:created xsi:type="dcterms:W3CDTF">2017-02-20T07:12:00Z</dcterms:created>
  <dcterms:modified xsi:type="dcterms:W3CDTF">2017-02-20T07:12:00Z</dcterms:modified>
</cp:coreProperties>
</file>