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B10" w:rsidRDefault="00277B10" w:rsidP="00B11222">
      <w:pPr>
        <w:pStyle w:val="Heading1"/>
        <w:spacing w:after="240"/>
        <w:rPr>
          <w:b/>
          <w:bCs/>
          <w:caps/>
          <w:color w:val="000000"/>
          <w:sz w:val="24"/>
          <w:szCs w:val="24"/>
        </w:rPr>
      </w:pPr>
      <w:r w:rsidRPr="002C6C23">
        <w:rPr>
          <w:b/>
          <w:bCs/>
          <w:caps/>
          <w:color w:val="000000"/>
          <w:sz w:val="24"/>
          <w:szCs w:val="24"/>
        </w:rPr>
        <w:t>МІНІСТЕРСТВО ОСВІТИ І НАУКИ УКРАЇНИ</w:t>
      </w:r>
    </w:p>
    <w:p w:rsidR="00277B10" w:rsidRDefault="00277B10" w:rsidP="00B11222">
      <w:pPr>
        <w:pStyle w:val="Heading1"/>
        <w:spacing w:after="240"/>
        <w:rPr>
          <w:b/>
          <w:bCs/>
          <w:sz w:val="24"/>
          <w:szCs w:val="24"/>
        </w:rPr>
      </w:pPr>
      <w:r w:rsidRPr="00B11222">
        <w:rPr>
          <w:b/>
          <w:bCs/>
          <w:sz w:val="24"/>
          <w:szCs w:val="24"/>
        </w:rPr>
        <w:t>НАЦІОНАЛЬНА АКАДЕМІЯ ПЕДАГОГІЧНИХ НАУК УКРАЇНИ</w:t>
      </w:r>
    </w:p>
    <w:p w:rsidR="00277B10" w:rsidRDefault="00277B10" w:rsidP="00B11222">
      <w:pPr>
        <w:pStyle w:val="Heading1"/>
        <w:rPr>
          <w:b/>
          <w:bCs/>
          <w:caps/>
          <w:color w:val="000000"/>
          <w:sz w:val="24"/>
          <w:szCs w:val="24"/>
        </w:rPr>
      </w:pPr>
      <w:r w:rsidRPr="00B11222">
        <w:rPr>
          <w:b/>
          <w:bCs/>
          <w:caps/>
          <w:color w:val="000000"/>
          <w:sz w:val="24"/>
          <w:szCs w:val="24"/>
        </w:rPr>
        <w:t xml:space="preserve"> </w:t>
      </w:r>
      <w:r w:rsidRPr="002C6C23">
        <w:rPr>
          <w:b/>
          <w:bCs/>
          <w:caps/>
          <w:color w:val="000000"/>
          <w:sz w:val="24"/>
          <w:szCs w:val="24"/>
        </w:rPr>
        <w:t>ДВНЗ «УНІВЕРСИТЕТ МЕНЕДЖМЕНТУ ОСВІТИ»</w:t>
      </w:r>
      <w:r>
        <w:rPr>
          <w:b/>
          <w:bCs/>
          <w:caps/>
          <w:color w:val="000000"/>
          <w:sz w:val="24"/>
          <w:szCs w:val="24"/>
        </w:rPr>
        <w:t xml:space="preserve"> НАПН УКРАЇНИ</w:t>
      </w:r>
    </w:p>
    <w:p w:rsidR="00277B10" w:rsidRPr="002C6C23" w:rsidRDefault="00277B10" w:rsidP="00482BF4">
      <w:pPr>
        <w:pStyle w:val="Heading1"/>
        <w:rPr>
          <w:b/>
          <w:bCs/>
          <w:caps/>
          <w:color w:val="000000"/>
          <w:sz w:val="12"/>
          <w:szCs w:val="12"/>
        </w:rPr>
      </w:pPr>
    </w:p>
    <w:p w:rsidR="00277B10" w:rsidRPr="00B75934" w:rsidRDefault="00277B10" w:rsidP="00B75934">
      <w:pPr>
        <w:rPr>
          <w:sz w:val="12"/>
          <w:szCs w:val="12"/>
        </w:rPr>
      </w:pPr>
    </w:p>
    <w:p w:rsidR="00277B10" w:rsidRDefault="00277B10" w:rsidP="00B75934">
      <w:pPr>
        <w:jc w:val="center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ДНУ «</w:t>
      </w:r>
      <w:r w:rsidRPr="00B75934">
        <w:rPr>
          <w:b/>
          <w:bCs/>
          <w:caps/>
          <w:color w:val="000000"/>
          <w:sz w:val="24"/>
          <w:szCs w:val="24"/>
        </w:rPr>
        <w:t>ІНСТИТУТ МОДЕРНІЗАЦІЇ ЗМІСТУ ОСВІТИ</w:t>
      </w:r>
      <w:r>
        <w:rPr>
          <w:b/>
          <w:bCs/>
          <w:caps/>
          <w:color w:val="000000"/>
          <w:sz w:val="24"/>
          <w:szCs w:val="24"/>
        </w:rPr>
        <w:t>»</w:t>
      </w:r>
      <w:r w:rsidRPr="00B75934">
        <w:rPr>
          <w:b/>
          <w:bCs/>
          <w:caps/>
          <w:color w:val="000000"/>
          <w:sz w:val="24"/>
          <w:szCs w:val="24"/>
        </w:rPr>
        <w:t xml:space="preserve"> МОН УКРАЇНИ</w:t>
      </w:r>
    </w:p>
    <w:p w:rsidR="00277B10" w:rsidRDefault="00277B10" w:rsidP="00B75934">
      <w:pPr>
        <w:jc w:val="center"/>
        <w:rPr>
          <w:b/>
          <w:bCs/>
          <w:caps/>
          <w:color w:val="000000"/>
          <w:sz w:val="24"/>
          <w:szCs w:val="24"/>
        </w:rPr>
      </w:pPr>
    </w:p>
    <w:p w:rsidR="00277B10" w:rsidRDefault="00277B10" w:rsidP="00B75934">
      <w:pPr>
        <w:jc w:val="center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КОНСОРЦІУМ ЗАКЛАДІВ ПІСЛЯДИПЛОМНОЇ ОСВІТИ</w:t>
      </w:r>
    </w:p>
    <w:p w:rsidR="00277B10" w:rsidRDefault="00277B10" w:rsidP="00B75934">
      <w:pPr>
        <w:jc w:val="center"/>
        <w:rPr>
          <w:b/>
          <w:bCs/>
          <w:caps/>
          <w:color w:val="000000"/>
          <w:sz w:val="24"/>
          <w:szCs w:val="24"/>
        </w:rPr>
      </w:pPr>
    </w:p>
    <w:p w:rsidR="00277B10" w:rsidRPr="00B75934" w:rsidRDefault="00277B10" w:rsidP="00B75934">
      <w:pPr>
        <w:jc w:val="center"/>
        <w:rPr>
          <w:b/>
          <w:bCs/>
          <w:caps/>
          <w:color w:val="000000"/>
          <w:sz w:val="24"/>
          <w:szCs w:val="24"/>
        </w:rPr>
      </w:pPr>
      <w:r w:rsidRPr="00B11222">
        <w:rPr>
          <w:b/>
          <w:bCs/>
          <w:caps/>
          <w:color w:val="000000"/>
          <w:sz w:val="24"/>
          <w:szCs w:val="24"/>
        </w:rPr>
        <w:t>УКРАЇНСЬКИЙ ВІДКРИТИЙ УНІВЕРСИТЕТ ПІСЛЯДИПЛОМНОЇ ОСВІТИ</w:t>
      </w:r>
    </w:p>
    <w:p w:rsidR="00277B10" w:rsidRPr="002C6C23" w:rsidRDefault="00277B10" w:rsidP="00482BF4">
      <w:pPr>
        <w:pStyle w:val="Heading1"/>
        <w:rPr>
          <w:b/>
          <w:bCs/>
          <w:caps/>
          <w:color w:val="000000"/>
          <w:sz w:val="12"/>
          <w:szCs w:val="12"/>
        </w:rPr>
      </w:pPr>
    </w:p>
    <w:p w:rsidR="00277B10" w:rsidRPr="002C6C23" w:rsidRDefault="00277B10" w:rsidP="00482BF4">
      <w:pPr>
        <w:pStyle w:val="Heading1"/>
        <w:rPr>
          <w:b/>
          <w:bCs/>
          <w:caps/>
          <w:color w:val="000000"/>
          <w:sz w:val="24"/>
          <w:szCs w:val="24"/>
        </w:rPr>
      </w:pPr>
      <w:r w:rsidRPr="002C6C23">
        <w:rPr>
          <w:b/>
          <w:bCs/>
          <w:caps/>
          <w:color w:val="000000"/>
          <w:sz w:val="24"/>
          <w:szCs w:val="24"/>
        </w:rPr>
        <w:t xml:space="preserve">департамент освіти і науки </w:t>
      </w:r>
    </w:p>
    <w:p w:rsidR="00277B10" w:rsidRPr="002C6C23" w:rsidRDefault="00277B10" w:rsidP="00482BF4">
      <w:pPr>
        <w:jc w:val="center"/>
        <w:rPr>
          <w:b/>
          <w:bCs/>
          <w:caps/>
          <w:color w:val="000000"/>
          <w:sz w:val="24"/>
          <w:szCs w:val="24"/>
        </w:rPr>
      </w:pPr>
      <w:r w:rsidRPr="002C6C23">
        <w:rPr>
          <w:b/>
          <w:bCs/>
          <w:caps/>
          <w:color w:val="000000"/>
          <w:sz w:val="24"/>
          <w:szCs w:val="24"/>
        </w:rPr>
        <w:t>Луганської обласної державної адміністрації</w:t>
      </w:r>
    </w:p>
    <w:p w:rsidR="00277B10" w:rsidRPr="002C6C23" w:rsidRDefault="00277B10" w:rsidP="00482BF4">
      <w:pPr>
        <w:jc w:val="center"/>
        <w:rPr>
          <w:b/>
          <w:bCs/>
          <w:caps/>
          <w:color w:val="000000"/>
          <w:sz w:val="12"/>
          <w:szCs w:val="12"/>
        </w:rPr>
      </w:pPr>
    </w:p>
    <w:p w:rsidR="00277B10" w:rsidRPr="002C6C23" w:rsidRDefault="00277B10" w:rsidP="00482BF4">
      <w:pPr>
        <w:pStyle w:val="Heading1"/>
        <w:rPr>
          <w:b/>
          <w:bCs/>
          <w:caps/>
          <w:color w:val="000000"/>
          <w:sz w:val="24"/>
          <w:szCs w:val="24"/>
        </w:rPr>
      </w:pPr>
      <w:r w:rsidRPr="002C6C23">
        <w:rPr>
          <w:b/>
          <w:bCs/>
          <w:caps/>
          <w:color w:val="000000"/>
          <w:sz w:val="24"/>
          <w:szCs w:val="24"/>
        </w:rPr>
        <w:t>Луганський ОБЛАСНИЙ інститут</w:t>
      </w:r>
    </w:p>
    <w:p w:rsidR="00277B10" w:rsidRPr="002C6C23" w:rsidRDefault="00277B10" w:rsidP="00482BF4">
      <w:pPr>
        <w:pStyle w:val="Heading1"/>
        <w:rPr>
          <w:b/>
          <w:bCs/>
          <w:caps/>
          <w:color w:val="000000"/>
          <w:sz w:val="24"/>
          <w:szCs w:val="24"/>
        </w:rPr>
      </w:pPr>
      <w:r w:rsidRPr="002C6C23">
        <w:rPr>
          <w:b/>
          <w:bCs/>
          <w:caps/>
          <w:color w:val="000000"/>
          <w:sz w:val="24"/>
          <w:szCs w:val="24"/>
        </w:rPr>
        <w:t>післядипломної педагогічної освіти</w:t>
      </w:r>
    </w:p>
    <w:p w:rsidR="00277B10" w:rsidRPr="002C6C23" w:rsidRDefault="00277B10" w:rsidP="00482BF4">
      <w:pPr>
        <w:jc w:val="center"/>
        <w:rPr>
          <w:b/>
          <w:bCs/>
          <w:caps/>
          <w:color w:val="000000"/>
          <w:sz w:val="24"/>
          <w:szCs w:val="24"/>
        </w:rPr>
      </w:pPr>
    </w:p>
    <w:p w:rsidR="00277B10" w:rsidRPr="003E1198" w:rsidRDefault="00277B10" w:rsidP="00482BF4">
      <w:pPr>
        <w:jc w:val="center"/>
        <w:rPr>
          <w:caps/>
          <w:color w:val="000000"/>
        </w:rPr>
      </w:pPr>
    </w:p>
    <w:p w:rsidR="00277B10" w:rsidRPr="001B67E5" w:rsidRDefault="00277B10" w:rsidP="00482BF4"/>
    <w:p w:rsidR="00277B10" w:rsidRPr="0046430C" w:rsidRDefault="00277B10" w:rsidP="00482BF4">
      <w:pPr>
        <w:pStyle w:val="Heading2"/>
        <w:rPr>
          <w:color w:val="000000"/>
          <w:sz w:val="96"/>
          <w:szCs w:val="96"/>
        </w:rPr>
      </w:pPr>
      <w:r w:rsidRPr="0046430C">
        <w:rPr>
          <w:color w:val="000000"/>
          <w:sz w:val="96"/>
          <w:szCs w:val="96"/>
        </w:rPr>
        <w:t>Програма</w:t>
      </w:r>
    </w:p>
    <w:p w:rsidR="00277B10" w:rsidRPr="0046430C" w:rsidRDefault="00277B10" w:rsidP="00482BF4">
      <w:pPr>
        <w:jc w:val="center"/>
        <w:rPr>
          <w:caps/>
          <w:color w:val="000000"/>
          <w:sz w:val="32"/>
          <w:szCs w:val="32"/>
        </w:rPr>
      </w:pPr>
    </w:p>
    <w:p w:rsidR="00277B10" w:rsidRPr="00DD58F8" w:rsidRDefault="00277B10" w:rsidP="00482BF4">
      <w:pPr>
        <w:jc w:val="center"/>
        <w:rPr>
          <w:rFonts w:ascii="Calibri" w:hAnsi="Calibri" w:cs="Calibri"/>
          <w:b/>
          <w:bCs/>
          <w:color w:val="000000"/>
          <w:sz w:val="31"/>
          <w:szCs w:val="31"/>
        </w:rPr>
      </w:pPr>
      <w:r>
        <w:rPr>
          <w:rFonts w:ascii="Calibri" w:hAnsi="Calibri" w:cs="Calibri"/>
          <w:b/>
          <w:bCs/>
          <w:color w:val="000000"/>
          <w:sz w:val="31"/>
          <w:szCs w:val="31"/>
        </w:rPr>
        <w:t>СПІЛЬНОГО</w:t>
      </w:r>
      <w:r w:rsidRPr="00DD58F8">
        <w:rPr>
          <w:rFonts w:ascii="Calibri" w:hAnsi="Calibri" w:cs="Calibri"/>
          <w:b/>
          <w:bCs/>
          <w:color w:val="000000"/>
          <w:sz w:val="31"/>
          <w:szCs w:val="31"/>
        </w:rPr>
        <w:t xml:space="preserve"> ЗАСІДАННЯ РАДИ РЕКТОРІВ (ДИРЕКТОРІВ) </w:t>
      </w:r>
    </w:p>
    <w:p w:rsidR="00277B10" w:rsidRPr="00A62E21" w:rsidRDefault="00277B10" w:rsidP="00482BF4">
      <w:pPr>
        <w:jc w:val="center"/>
        <w:rPr>
          <w:rFonts w:ascii="Calibri" w:hAnsi="Calibri" w:cs="Calibri"/>
          <w:b/>
          <w:bCs/>
          <w:color w:val="000000"/>
          <w:sz w:val="31"/>
          <w:szCs w:val="31"/>
          <w:lang w:val="ru-RU"/>
        </w:rPr>
      </w:pPr>
      <w:r w:rsidRPr="00DD58F8">
        <w:rPr>
          <w:rFonts w:ascii="Calibri" w:hAnsi="Calibri" w:cs="Calibri"/>
          <w:b/>
          <w:bCs/>
          <w:color w:val="000000"/>
          <w:sz w:val="31"/>
          <w:szCs w:val="31"/>
        </w:rPr>
        <w:t xml:space="preserve">УКРАЇНСЬКОГО ВІДКРИТОГО УНІВЕРСИТЕТУ </w:t>
      </w:r>
    </w:p>
    <w:p w:rsidR="00277B10" w:rsidRPr="00DD58F8" w:rsidRDefault="00277B10" w:rsidP="00482BF4">
      <w:pPr>
        <w:jc w:val="center"/>
        <w:rPr>
          <w:rFonts w:ascii="Calibri" w:hAnsi="Calibri" w:cs="Calibri"/>
          <w:b/>
          <w:bCs/>
          <w:color w:val="000000"/>
          <w:sz w:val="31"/>
          <w:szCs w:val="31"/>
        </w:rPr>
      </w:pPr>
      <w:r w:rsidRPr="00DD58F8">
        <w:rPr>
          <w:rFonts w:ascii="Calibri" w:hAnsi="Calibri" w:cs="Calibri"/>
          <w:b/>
          <w:bCs/>
          <w:color w:val="000000"/>
          <w:sz w:val="31"/>
          <w:szCs w:val="31"/>
        </w:rPr>
        <w:t>ПІСЛЯДИПЛОМНОЇ ОСВІТИ</w:t>
      </w:r>
      <w:r>
        <w:rPr>
          <w:rFonts w:ascii="Calibri" w:hAnsi="Calibri" w:cs="Calibri"/>
          <w:b/>
          <w:bCs/>
          <w:color w:val="000000"/>
          <w:sz w:val="31"/>
          <w:szCs w:val="31"/>
        </w:rPr>
        <w:t>,</w:t>
      </w:r>
      <w:r w:rsidRPr="00DD58F8">
        <w:rPr>
          <w:rFonts w:ascii="Calibri" w:hAnsi="Calibri" w:cs="Calibri"/>
          <w:b/>
          <w:bCs/>
          <w:color w:val="000000"/>
          <w:sz w:val="31"/>
          <w:szCs w:val="31"/>
        </w:rPr>
        <w:t xml:space="preserve"> </w:t>
      </w:r>
    </w:p>
    <w:p w:rsidR="00277B10" w:rsidRPr="00DD58F8" w:rsidRDefault="00277B10" w:rsidP="00482BF4">
      <w:pPr>
        <w:jc w:val="center"/>
        <w:rPr>
          <w:rFonts w:ascii="Calibri" w:hAnsi="Calibri" w:cs="Calibri"/>
          <w:b/>
          <w:bCs/>
          <w:color w:val="000000"/>
          <w:sz w:val="31"/>
          <w:szCs w:val="31"/>
        </w:rPr>
      </w:pPr>
      <w:r w:rsidRPr="00DD58F8">
        <w:rPr>
          <w:rFonts w:ascii="Calibri" w:hAnsi="Calibri" w:cs="Calibri"/>
          <w:b/>
          <w:bCs/>
          <w:color w:val="000000"/>
          <w:sz w:val="31"/>
          <w:szCs w:val="31"/>
        </w:rPr>
        <w:t xml:space="preserve">НАУКОВО-МЕТОДИЧНОЇ РАДИ </w:t>
      </w:r>
    </w:p>
    <w:p w:rsidR="00277B10" w:rsidRDefault="00277B10" w:rsidP="00482BF4">
      <w:pPr>
        <w:jc w:val="center"/>
        <w:rPr>
          <w:rFonts w:ascii="Calibri" w:hAnsi="Calibri" w:cs="Calibri"/>
          <w:b/>
          <w:bCs/>
          <w:color w:val="000000"/>
          <w:sz w:val="31"/>
          <w:szCs w:val="31"/>
        </w:rPr>
      </w:pPr>
      <w:r w:rsidRPr="00DD58F8">
        <w:rPr>
          <w:rFonts w:ascii="Calibri" w:hAnsi="Calibri" w:cs="Calibri"/>
          <w:b/>
          <w:bCs/>
          <w:color w:val="000000"/>
          <w:sz w:val="31"/>
          <w:szCs w:val="31"/>
        </w:rPr>
        <w:t>УНІВЕРСИТЕТУ МЕНЕДЖМЕНТУ ОСВІТИ</w:t>
      </w:r>
    </w:p>
    <w:p w:rsidR="00277B10" w:rsidRPr="00DD58F8" w:rsidRDefault="00277B10" w:rsidP="00482BF4">
      <w:pPr>
        <w:jc w:val="center"/>
        <w:rPr>
          <w:rFonts w:ascii="Calibri" w:hAnsi="Calibri" w:cs="Calibri"/>
          <w:b/>
          <w:bCs/>
          <w:color w:val="000000"/>
          <w:sz w:val="31"/>
          <w:szCs w:val="31"/>
        </w:rPr>
      </w:pPr>
      <w:r>
        <w:rPr>
          <w:rFonts w:ascii="Calibri" w:hAnsi="Calibri" w:cs="Calibri"/>
          <w:b/>
          <w:bCs/>
          <w:color w:val="000000"/>
          <w:sz w:val="31"/>
          <w:szCs w:val="31"/>
        </w:rPr>
        <w:t>ТА ПРАЦІВНИКІВ ЗАКЛАДІВ ОСВІТИ ЛУГАНСЬКОЇ ОБЛАСТІ</w:t>
      </w:r>
      <w:r w:rsidRPr="00DD58F8">
        <w:rPr>
          <w:rFonts w:ascii="Calibri" w:hAnsi="Calibri" w:cs="Calibri"/>
          <w:b/>
          <w:bCs/>
          <w:color w:val="000000"/>
          <w:sz w:val="31"/>
          <w:szCs w:val="31"/>
        </w:rPr>
        <w:t xml:space="preserve"> </w:t>
      </w:r>
    </w:p>
    <w:p w:rsidR="00277B10" w:rsidRPr="002C6C23" w:rsidRDefault="00277B10" w:rsidP="00482BF4">
      <w:pPr>
        <w:jc w:val="center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</w:p>
    <w:p w:rsidR="00277B10" w:rsidRPr="009B176A" w:rsidRDefault="00277B10" w:rsidP="00482BF4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56"/>
          <w:szCs w:val="56"/>
        </w:rPr>
        <w:t xml:space="preserve">  </w:t>
      </w:r>
      <w:r>
        <w:rPr>
          <w:rFonts w:ascii="Arial" w:hAnsi="Arial" w:cs="Arial"/>
          <w:b/>
          <w:bCs/>
          <w:sz w:val="40"/>
          <w:szCs w:val="40"/>
        </w:rPr>
        <w:t>«</w:t>
      </w:r>
      <w:r w:rsidRPr="009B176A">
        <w:rPr>
          <w:rFonts w:ascii="Arial" w:hAnsi="Arial" w:cs="Arial"/>
          <w:b/>
          <w:bCs/>
          <w:sz w:val="40"/>
          <w:szCs w:val="40"/>
        </w:rPr>
        <w:t>НАУКОВО-МЕТОДИЧН</w:t>
      </w:r>
      <w:r>
        <w:rPr>
          <w:rFonts w:ascii="Arial" w:hAnsi="Arial" w:cs="Arial"/>
          <w:b/>
          <w:bCs/>
          <w:sz w:val="40"/>
          <w:szCs w:val="40"/>
        </w:rPr>
        <w:t>ИЙ</w:t>
      </w:r>
      <w:r w:rsidRPr="009B176A">
        <w:rPr>
          <w:rFonts w:ascii="Arial" w:hAnsi="Arial" w:cs="Arial"/>
          <w:b/>
          <w:bCs/>
          <w:sz w:val="40"/>
          <w:szCs w:val="40"/>
        </w:rPr>
        <w:t xml:space="preserve"> СУПРОВ</w:t>
      </w:r>
      <w:r>
        <w:rPr>
          <w:rFonts w:ascii="Arial" w:hAnsi="Arial" w:cs="Arial"/>
          <w:b/>
          <w:bCs/>
          <w:sz w:val="40"/>
          <w:szCs w:val="40"/>
        </w:rPr>
        <w:t>І</w:t>
      </w:r>
      <w:r w:rsidRPr="009B176A">
        <w:rPr>
          <w:rFonts w:ascii="Arial" w:hAnsi="Arial" w:cs="Arial"/>
          <w:b/>
          <w:bCs/>
          <w:sz w:val="40"/>
          <w:szCs w:val="40"/>
        </w:rPr>
        <w:t xml:space="preserve">Д ДОСЛІДНО-ЕКСПЕРИМЕНТАЛЬНОЇ РОБОТИ ОСВІТНІХ ЗАКЛАДІВ </w:t>
      </w:r>
    </w:p>
    <w:p w:rsidR="00277B10" w:rsidRPr="009B176A" w:rsidRDefault="00277B10" w:rsidP="00482BF4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9B176A">
        <w:rPr>
          <w:rFonts w:ascii="Arial" w:hAnsi="Arial" w:cs="Arial"/>
          <w:b/>
          <w:bCs/>
          <w:sz w:val="40"/>
          <w:szCs w:val="40"/>
        </w:rPr>
        <w:t>ЛУГАНСЬКОЇ ОБЛАСТІ</w:t>
      </w:r>
      <w:r>
        <w:rPr>
          <w:rFonts w:ascii="Arial" w:hAnsi="Arial" w:cs="Arial"/>
          <w:b/>
          <w:bCs/>
          <w:sz w:val="40"/>
          <w:szCs w:val="40"/>
        </w:rPr>
        <w:t>»</w:t>
      </w:r>
    </w:p>
    <w:p w:rsidR="00277B10" w:rsidRPr="009B176A" w:rsidRDefault="00277B10" w:rsidP="00482BF4">
      <w:pPr>
        <w:jc w:val="center"/>
        <w:rPr>
          <w:caps/>
          <w:color w:val="000000"/>
          <w:sz w:val="40"/>
          <w:szCs w:val="40"/>
        </w:rPr>
      </w:pPr>
    </w:p>
    <w:p w:rsidR="00277B10" w:rsidRDefault="00277B10" w:rsidP="00482BF4">
      <w:pPr>
        <w:jc w:val="center"/>
        <w:rPr>
          <w:caps/>
          <w:color w:val="000000"/>
          <w:sz w:val="32"/>
          <w:szCs w:val="32"/>
        </w:rPr>
      </w:pPr>
    </w:p>
    <w:p w:rsidR="00277B10" w:rsidRPr="0046430C" w:rsidRDefault="00277B10" w:rsidP="00482BF4">
      <w:pPr>
        <w:jc w:val="center"/>
        <w:rPr>
          <w:caps/>
          <w:color w:val="000000"/>
          <w:sz w:val="32"/>
          <w:szCs w:val="32"/>
        </w:rPr>
      </w:pPr>
    </w:p>
    <w:p w:rsidR="00277B10" w:rsidRPr="0046430C" w:rsidRDefault="00277B10" w:rsidP="00482BF4">
      <w:pPr>
        <w:jc w:val="center"/>
        <w:rPr>
          <w:caps/>
          <w:color w:val="000000"/>
          <w:sz w:val="32"/>
          <w:szCs w:val="32"/>
        </w:rPr>
      </w:pPr>
    </w:p>
    <w:p w:rsidR="00277B10" w:rsidRPr="0046430C" w:rsidRDefault="00277B10" w:rsidP="00482BF4">
      <w:pPr>
        <w:jc w:val="center"/>
        <w:rPr>
          <w:b/>
          <w:bCs/>
          <w:color w:val="000000"/>
          <w:sz w:val="32"/>
          <w:szCs w:val="32"/>
        </w:rPr>
      </w:pPr>
      <w:r w:rsidRPr="000265EA">
        <w:rPr>
          <w:b/>
          <w:bCs/>
          <w:color w:val="000000"/>
          <w:sz w:val="32"/>
          <w:szCs w:val="32"/>
        </w:rPr>
        <w:t>11–13</w:t>
      </w:r>
      <w:r w:rsidRPr="0046430C"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жовтн</w:t>
      </w:r>
      <w:r w:rsidRPr="0046430C">
        <w:rPr>
          <w:b/>
          <w:bCs/>
          <w:color w:val="000000"/>
          <w:sz w:val="32"/>
          <w:szCs w:val="32"/>
        </w:rPr>
        <w:t>я 201</w:t>
      </w:r>
      <w:r>
        <w:rPr>
          <w:b/>
          <w:bCs/>
          <w:color w:val="000000"/>
          <w:sz w:val="32"/>
          <w:szCs w:val="32"/>
        </w:rPr>
        <w:t>7</w:t>
      </w:r>
      <w:r w:rsidRPr="0046430C">
        <w:rPr>
          <w:b/>
          <w:bCs/>
          <w:color w:val="000000"/>
          <w:sz w:val="32"/>
          <w:szCs w:val="32"/>
        </w:rPr>
        <w:t xml:space="preserve"> року</w:t>
      </w:r>
    </w:p>
    <w:p w:rsidR="00277B10" w:rsidRPr="0046430C" w:rsidRDefault="00277B10" w:rsidP="00482BF4">
      <w:pPr>
        <w:jc w:val="center"/>
        <w:rPr>
          <w:b/>
          <w:bCs/>
          <w:color w:val="000000"/>
          <w:sz w:val="32"/>
          <w:szCs w:val="32"/>
        </w:rPr>
      </w:pPr>
      <w:r w:rsidRPr="0046430C">
        <w:rPr>
          <w:b/>
          <w:bCs/>
          <w:color w:val="000000"/>
          <w:sz w:val="32"/>
          <w:szCs w:val="32"/>
        </w:rPr>
        <w:t>м. Сєвєродонецьк</w:t>
      </w:r>
    </w:p>
    <w:p w:rsidR="00277B10" w:rsidRPr="00AD54C1" w:rsidRDefault="00277B10" w:rsidP="00482BF4">
      <w:pPr>
        <w:jc w:val="center"/>
        <w:rPr>
          <w:b/>
          <w:bCs/>
          <w:caps/>
          <w:sz w:val="36"/>
          <w:szCs w:val="36"/>
        </w:rPr>
      </w:pPr>
      <w:r w:rsidRPr="003E1198">
        <w:br w:type="page"/>
      </w:r>
      <w:r w:rsidRPr="0046287A">
        <w:rPr>
          <w:b/>
          <w:bCs/>
          <w:caps/>
          <w:sz w:val="36"/>
          <w:szCs w:val="36"/>
        </w:rPr>
        <w:t>Порядок роботи</w:t>
      </w:r>
    </w:p>
    <w:p w:rsidR="00277B10" w:rsidRPr="00AD54C1" w:rsidRDefault="00277B10" w:rsidP="00482BF4">
      <w:pPr>
        <w:jc w:val="center"/>
        <w:rPr>
          <w:b/>
          <w:bCs/>
          <w:color w:val="000000"/>
          <w:sz w:val="20"/>
          <w:szCs w:val="20"/>
        </w:rPr>
      </w:pPr>
    </w:p>
    <w:p w:rsidR="00277B10" w:rsidRPr="00AD54C1" w:rsidRDefault="00277B10" w:rsidP="00482BF4">
      <w:pPr>
        <w:jc w:val="center"/>
        <w:rPr>
          <w:b/>
          <w:bCs/>
          <w:color w:val="000000"/>
          <w:sz w:val="40"/>
          <w:szCs w:val="40"/>
        </w:rPr>
      </w:pPr>
      <w:r w:rsidRPr="00AD54C1">
        <w:rPr>
          <w:b/>
          <w:bCs/>
          <w:color w:val="000000"/>
          <w:sz w:val="40"/>
          <w:szCs w:val="40"/>
        </w:rPr>
        <w:t>11 жовтня 2017 року</w:t>
      </w:r>
    </w:p>
    <w:p w:rsidR="00277B10" w:rsidRPr="00AD54C1" w:rsidRDefault="00277B10" w:rsidP="00482BF4">
      <w:pPr>
        <w:jc w:val="center"/>
        <w:rPr>
          <w:b/>
          <w:bCs/>
          <w:color w:val="000000"/>
          <w:sz w:val="32"/>
          <w:szCs w:val="32"/>
        </w:rPr>
      </w:pPr>
    </w:p>
    <w:p w:rsidR="00277B10" w:rsidRPr="00B11222" w:rsidRDefault="00277B10" w:rsidP="00AF4234">
      <w:pPr>
        <w:jc w:val="both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8</w:t>
      </w:r>
      <w:r w:rsidRPr="00AD54C1">
        <w:rPr>
          <w:b/>
          <w:bCs/>
          <w:color w:val="000000"/>
          <w:sz w:val="36"/>
          <w:szCs w:val="36"/>
        </w:rPr>
        <w:t xml:space="preserve">.00–16.00 </w:t>
      </w:r>
      <w:r w:rsidRPr="00AD54C1">
        <w:rPr>
          <w:color w:val="000000"/>
          <w:sz w:val="36"/>
          <w:szCs w:val="36"/>
        </w:rPr>
        <w:t>–</w:t>
      </w:r>
      <w:r w:rsidRPr="00AD54C1">
        <w:rPr>
          <w:b/>
          <w:bCs/>
          <w:color w:val="000000"/>
          <w:sz w:val="36"/>
          <w:szCs w:val="36"/>
        </w:rPr>
        <w:t xml:space="preserve"> </w:t>
      </w:r>
      <w:r w:rsidRPr="00AD54C1">
        <w:rPr>
          <w:color w:val="000000"/>
          <w:sz w:val="36"/>
          <w:szCs w:val="36"/>
        </w:rPr>
        <w:t xml:space="preserve">зустріч </w:t>
      </w:r>
      <w:r>
        <w:rPr>
          <w:color w:val="000000"/>
          <w:sz w:val="36"/>
          <w:szCs w:val="36"/>
        </w:rPr>
        <w:t xml:space="preserve">учасників </w:t>
      </w:r>
      <w:r w:rsidRPr="00E53093">
        <w:rPr>
          <w:color w:val="000000"/>
          <w:sz w:val="36"/>
          <w:szCs w:val="36"/>
        </w:rPr>
        <w:t xml:space="preserve">спільного засідання </w:t>
      </w:r>
      <w:r>
        <w:rPr>
          <w:color w:val="000000"/>
          <w:sz w:val="36"/>
          <w:szCs w:val="36"/>
        </w:rPr>
        <w:t>Р</w:t>
      </w:r>
      <w:r w:rsidRPr="00E53093">
        <w:rPr>
          <w:color w:val="000000"/>
          <w:sz w:val="36"/>
          <w:szCs w:val="36"/>
        </w:rPr>
        <w:t xml:space="preserve">ади ректорів (директорів) </w:t>
      </w:r>
      <w:r>
        <w:rPr>
          <w:color w:val="000000"/>
          <w:sz w:val="36"/>
          <w:szCs w:val="36"/>
        </w:rPr>
        <w:t>У</w:t>
      </w:r>
      <w:r w:rsidRPr="00E53093">
        <w:rPr>
          <w:color w:val="000000"/>
          <w:sz w:val="36"/>
          <w:szCs w:val="36"/>
        </w:rPr>
        <w:t xml:space="preserve">країнського відкритого університету післядипломної освіти, науково-методичної ради </w:t>
      </w:r>
      <w:r>
        <w:rPr>
          <w:color w:val="000000"/>
          <w:sz w:val="36"/>
          <w:szCs w:val="36"/>
        </w:rPr>
        <w:t>У</w:t>
      </w:r>
      <w:r w:rsidRPr="00E53093">
        <w:rPr>
          <w:color w:val="000000"/>
          <w:sz w:val="36"/>
          <w:szCs w:val="36"/>
        </w:rPr>
        <w:t>ніверситету менеджменту освіти</w:t>
      </w:r>
      <w:r>
        <w:rPr>
          <w:color w:val="000000"/>
          <w:sz w:val="36"/>
          <w:szCs w:val="36"/>
        </w:rPr>
        <w:t xml:space="preserve"> </w:t>
      </w:r>
      <w:r w:rsidRPr="00E53093">
        <w:rPr>
          <w:color w:val="000000"/>
          <w:sz w:val="36"/>
          <w:szCs w:val="36"/>
        </w:rPr>
        <w:t xml:space="preserve">та працівників закладів освіти </w:t>
      </w:r>
      <w:r>
        <w:rPr>
          <w:color w:val="000000"/>
          <w:sz w:val="36"/>
          <w:szCs w:val="36"/>
        </w:rPr>
        <w:t>Л</w:t>
      </w:r>
      <w:r w:rsidRPr="00E53093">
        <w:rPr>
          <w:color w:val="000000"/>
          <w:sz w:val="36"/>
          <w:szCs w:val="36"/>
        </w:rPr>
        <w:t xml:space="preserve">уганської області з </w:t>
      </w:r>
      <w:r>
        <w:rPr>
          <w:color w:val="000000"/>
          <w:sz w:val="36"/>
          <w:szCs w:val="36"/>
        </w:rPr>
        <w:t>розгляду питання «Н</w:t>
      </w:r>
      <w:r w:rsidRPr="00E53093">
        <w:rPr>
          <w:color w:val="000000"/>
          <w:sz w:val="36"/>
          <w:szCs w:val="36"/>
        </w:rPr>
        <w:t>ауково-методичн</w:t>
      </w:r>
      <w:r>
        <w:rPr>
          <w:color w:val="000000"/>
          <w:sz w:val="36"/>
          <w:szCs w:val="36"/>
        </w:rPr>
        <w:t>ий</w:t>
      </w:r>
      <w:r w:rsidRPr="00E53093">
        <w:rPr>
          <w:color w:val="000000"/>
          <w:sz w:val="36"/>
          <w:szCs w:val="36"/>
        </w:rPr>
        <w:t xml:space="preserve"> супров</w:t>
      </w:r>
      <w:r>
        <w:rPr>
          <w:color w:val="000000"/>
          <w:sz w:val="36"/>
          <w:szCs w:val="36"/>
        </w:rPr>
        <w:t>і</w:t>
      </w:r>
      <w:r w:rsidRPr="00E53093">
        <w:rPr>
          <w:color w:val="000000"/>
          <w:sz w:val="36"/>
          <w:szCs w:val="36"/>
        </w:rPr>
        <w:t xml:space="preserve">д дослідно-експериментальної роботи освітніх закладів </w:t>
      </w:r>
      <w:r>
        <w:rPr>
          <w:color w:val="000000"/>
          <w:sz w:val="36"/>
          <w:szCs w:val="36"/>
        </w:rPr>
        <w:t>Л</w:t>
      </w:r>
      <w:r w:rsidRPr="00E53093">
        <w:rPr>
          <w:color w:val="000000"/>
          <w:sz w:val="36"/>
          <w:szCs w:val="36"/>
        </w:rPr>
        <w:t>уганської області</w:t>
      </w:r>
      <w:r>
        <w:rPr>
          <w:color w:val="000000"/>
          <w:sz w:val="36"/>
          <w:szCs w:val="36"/>
        </w:rPr>
        <w:t>»</w:t>
      </w:r>
      <w:r w:rsidRPr="00AD54C1">
        <w:rPr>
          <w:color w:val="000000"/>
          <w:sz w:val="36"/>
          <w:szCs w:val="36"/>
        </w:rPr>
        <w:t xml:space="preserve">, поселення в готелі «Мир». </w:t>
      </w:r>
      <w:r>
        <w:rPr>
          <w:color w:val="000000"/>
          <w:sz w:val="36"/>
          <w:szCs w:val="36"/>
        </w:rPr>
        <w:t xml:space="preserve"> </w:t>
      </w:r>
      <w:r w:rsidRPr="00B11222">
        <w:rPr>
          <w:color w:val="000000"/>
          <w:sz w:val="36"/>
          <w:szCs w:val="36"/>
        </w:rPr>
        <w:t>Реєстрація учасників</w:t>
      </w:r>
    </w:p>
    <w:p w:rsidR="00277B10" w:rsidRPr="00DE088C" w:rsidRDefault="00277B10" w:rsidP="00AF4234">
      <w:pPr>
        <w:jc w:val="both"/>
        <w:rPr>
          <w:color w:val="000000"/>
          <w:sz w:val="36"/>
          <w:szCs w:val="36"/>
        </w:rPr>
      </w:pPr>
      <w:r w:rsidRPr="00B11222">
        <w:rPr>
          <w:color w:val="000000"/>
          <w:sz w:val="36"/>
          <w:szCs w:val="36"/>
        </w:rPr>
        <w:t>(</w:t>
      </w:r>
      <w:r w:rsidRPr="00A00792">
        <w:rPr>
          <w:i/>
          <w:iCs/>
          <w:color w:val="000000"/>
          <w:sz w:val="36"/>
          <w:szCs w:val="36"/>
        </w:rPr>
        <w:t>м. Сєвєродонецьк, вул. Лисичанська, 1</w:t>
      </w:r>
      <w:r w:rsidRPr="00DE088C">
        <w:rPr>
          <w:color w:val="000000"/>
          <w:sz w:val="36"/>
          <w:szCs w:val="36"/>
        </w:rPr>
        <w:t>)</w:t>
      </w:r>
    </w:p>
    <w:p w:rsidR="00277B10" w:rsidRPr="00DE088C" w:rsidRDefault="00277B10" w:rsidP="00AF4234">
      <w:pPr>
        <w:jc w:val="both"/>
        <w:rPr>
          <w:color w:val="000000"/>
          <w:sz w:val="32"/>
          <w:szCs w:val="32"/>
        </w:rPr>
      </w:pPr>
    </w:p>
    <w:p w:rsidR="00277B10" w:rsidRPr="00DE088C" w:rsidRDefault="00277B10" w:rsidP="00AF4234">
      <w:pPr>
        <w:jc w:val="both"/>
        <w:rPr>
          <w:color w:val="000000"/>
          <w:sz w:val="36"/>
          <w:szCs w:val="36"/>
        </w:rPr>
      </w:pPr>
      <w:r w:rsidRPr="00DE088C">
        <w:rPr>
          <w:b/>
          <w:bCs/>
          <w:color w:val="000000"/>
          <w:sz w:val="36"/>
          <w:szCs w:val="36"/>
        </w:rPr>
        <w:t>12.00–13.00</w:t>
      </w:r>
      <w:r w:rsidRPr="00DE088C">
        <w:rPr>
          <w:color w:val="000000"/>
          <w:sz w:val="36"/>
          <w:szCs w:val="36"/>
        </w:rPr>
        <w:t xml:space="preserve"> – обід</w:t>
      </w:r>
      <w:r>
        <w:rPr>
          <w:color w:val="000000"/>
          <w:sz w:val="36"/>
          <w:szCs w:val="36"/>
        </w:rPr>
        <w:t>ня перерва</w:t>
      </w:r>
    </w:p>
    <w:p w:rsidR="00277B10" w:rsidRPr="00DE088C" w:rsidRDefault="00277B10" w:rsidP="00482BF4">
      <w:pPr>
        <w:rPr>
          <w:color w:val="000000"/>
          <w:sz w:val="32"/>
          <w:szCs w:val="32"/>
        </w:rPr>
      </w:pPr>
    </w:p>
    <w:p w:rsidR="00277B10" w:rsidRPr="00DE088C" w:rsidRDefault="00277B10" w:rsidP="00AF4234">
      <w:pPr>
        <w:jc w:val="both"/>
        <w:rPr>
          <w:color w:val="000000"/>
          <w:sz w:val="36"/>
          <w:szCs w:val="36"/>
        </w:rPr>
      </w:pPr>
      <w:r w:rsidRPr="00DE088C">
        <w:rPr>
          <w:b/>
          <w:bCs/>
          <w:color w:val="000000"/>
          <w:sz w:val="36"/>
          <w:szCs w:val="36"/>
        </w:rPr>
        <w:t xml:space="preserve">16.00–17.00  </w:t>
      </w:r>
      <w:r w:rsidRPr="00DE088C">
        <w:rPr>
          <w:color w:val="000000"/>
          <w:sz w:val="36"/>
          <w:szCs w:val="36"/>
        </w:rPr>
        <w:t>–</w:t>
      </w:r>
      <w:r w:rsidRPr="00DE088C">
        <w:rPr>
          <w:b/>
          <w:bCs/>
          <w:color w:val="000000"/>
          <w:sz w:val="36"/>
          <w:szCs w:val="36"/>
        </w:rPr>
        <w:t xml:space="preserve">  </w:t>
      </w:r>
      <w:r w:rsidRPr="00DE088C">
        <w:rPr>
          <w:color w:val="000000"/>
          <w:sz w:val="36"/>
          <w:szCs w:val="36"/>
        </w:rPr>
        <w:t xml:space="preserve">зустріч із </w:t>
      </w:r>
      <w:r w:rsidRPr="00DE088C">
        <w:rPr>
          <w:b/>
          <w:bCs/>
          <w:i/>
          <w:iCs/>
          <w:color w:val="000000"/>
          <w:sz w:val="36"/>
          <w:szCs w:val="36"/>
        </w:rPr>
        <w:t>Гарбузом Юрієм Григоровичем</w:t>
      </w:r>
      <w:r w:rsidRPr="00DE088C">
        <w:rPr>
          <w:color w:val="000000"/>
          <w:sz w:val="36"/>
          <w:szCs w:val="36"/>
        </w:rPr>
        <w:t xml:space="preserve">, </w:t>
      </w:r>
    </w:p>
    <w:p w:rsidR="00277B10" w:rsidRPr="00DE088C" w:rsidRDefault="00277B10" w:rsidP="00AF4234">
      <w:pPr>
        <w:jc w:val="both"/>
        <w:rPr>
          <w:color w:val="000000"/>
          <w:sz w:val="12"/>
          <w:szCs w:val="12"/>
        </w:rPr>
      </w:pPr>
    </w:p>
    <w:p w:rsidR="00277B10" w:rsidRPr="00DE088C" w:rsidRDefault="00277B10" w:rsidP="00AF4234">
      <w:pPr>
        <w:jc w:val="both"/>
        <w:rPr>
          <w:color w:val="000000"/>
          <w:sz w:val="36"/>
          <w:szCs w:val="36"/>
        </w:rPr>
      </w:pPr>
      <w:r w:rsidRPr="00DE088C">
        <w:rPr>
          <w:color w:val="000000"/>
          <w:sz w:val="36"/>
          <w:szCs w:val="36"/>
        </w:rPr>
        <w:t xml:space="preserve">головою Луганської обласної державної адміністрації – керівником обласної військово-цивільної адміністрації </w:t>
      </w:r>
    </w:p>
    <w:p w:rsidR="00277B10" w:rsidRPr="00360195" w:rsidRDefault="00277B10" w:rsidP="00AF4234">
      <w:pPr>
        <w:jc w:val="both"/>
        <w:rPr>
          <w:color w:val="000000"/>
          <w:sz w:val="32"/>
          <w:szCs w:val="32"/>
          <w:lang w:val="ru-RU"/>
        </w:rPr>
      </w:pPr>
      <w:r w:rsidRPr="00360195">
        <w:rPr>
          <w:color w:val="000000"/>
          <w:sz w:val="32"/>
          <w:szCs w:val="32"/>
          <w:lang w:val="ru-RU"/>
        </w:rPr>
        <w:t>(</w:t>
      </w:r>
      <w:r w:rsidRPr="00A00792">
        <w:rPr>
          <w:i/>
          <w:iCs/>
          <w:color w:val="000000"/>
          <w:sz w:val="36"/>
          <w:szCs w:val="36"/>
        </w:rPr>
        <w:t>прес-центр Луганської обласної державної адміністрації, м. Сєвєродонецьк, проспект Центральний, 59, 2й поверх</w:t>
      </w:r>
      <w:r w:rsidRPr="00360195">
        <w:rPr>
          <w:color w:val="000000"/>
          <w:sz w:val="32"/>
          <w:szCs w:val="32"/>
          <w:lang w:val="ru-RU"/>
        </w:rPr>
        <w:t>)</w:t>
      </w:r>
    </w:p>
    <w:p w:rsidR="00277B10" w:rsidRPr="00411771" w:rsidRDefault="00277B10" w:rsidP="00AF4234">
      <w:pPr>
        <w:jc w:val="both"/>
        <w:rPr>
          <w:b/>
          <w:bCs/>
          <w:color w:val="000000"/>
          <w:sz w:val="32"/>
          <w:szCs w:val="32"/>
          <w:lang w:val="ru-RU"/>
        </w:rPr>
      </w:pPr>
    </w:p>
    <w:p w:rsidR="00277B10" w:rsidRDefault="00277B10" w:rsidP="005318E1">
      <w:pPr>
        <w:rPr>
          <w:b/>
          <w:bCs/>
          <w:color w:val="000000"/>
          <w:sz w:val="36"/>
          <w:szCs w:val="36"/>
          <w:lang w:val="ru-RU"/>
        </w:rPr>
      </w:pPr>
      <w:r>
        <w:rPr>
          <w:b/>
          <w:bCs/>
          <w:color w:val="000000"/>
          <w:sz w:val="36"/>
          <w:szCs w:val="36"/>
          <w:lang w:val="ru-RU"/>
        </w:rPr>
        <w:t xml:space="preserve">18.00 – </w:t>
      </w:r>
      <w:r>
        <w:rPr>
          <w:color w:val="000000"/>
          <w:sz w:val="36"/>
          <w:szCs w:val="36"/>
          <w:lang w:val="ru-RU"/>
        </w:rPr>
        <w:t>круглий стіл</w:t>
      </w:r>
      <w:r>
        <w:rPr>
          <w:b/>
          <w:bCs/>
          <w:color w:val="000000"/>
          <w:sz w:val="36"/>
          <w:szCs w:val="36"/>
          <w:lang w:val="ru-RU"/>
        </w:rPr>
        <w:t xml:space="preserve"> </w:t>
      </w:r>
    </w:p>
    <w:p w:rsidR="00277B10" w:rsidRPr="00F21E3A" w:rsidRDefault="00277B10" w:rsidP="00831675">
      <w:pPr>
        <w:jc w:val="center"/>
        <w:rPr>
          <w:b/>
          <w:bCs/>
          <w:color w:val="000000"/>
          <w:sz w:val="24"/>
          <w:szCs w:val="24"/>
          <w:lang w:val="ru-RU"/>
        </w:rPr>
      </w:pPr>
    </w:p>
    <w:p w:rsidR="00277B10" w:rsidRPr="00700465" w:rsidRDefault="00277B10" w:rsidP="00831675">
      <w:pPr>
        <w:jc w:val="center"/>
        <w:rPr>
          <w:b/>
          <w:bCs/>
          <w:color w:val="000000"/>
          <w:sz w:val="40"/>
          <w:szCs w:val="40"/>
          <w:lang w:val="ru-RU"/>
        </w:rPr>
      </w:pPr>
      <w:r w:rsidRPr="00700465">
        <w:rPr>
          <w:b/>
          <w:bCs/>
          <w:color w:val="000000"/>
          <w:sz w:val="40"/>
          <w:szCs w:val="40"/>
          <w:lang w:val="ru-RU"/>
        </w:rPr>
        <w:t>12 жовтня 2017 року</w:t>
      </w:r>
    </w:p>
    <w:p w:rsidR="00277B10" w:rsidRPr="00411771" w:rsidRDefault="00277B10" w:rsidP="00831675">
      <w:pPr>
        <w:jc w:val="center"/>
        <w:rPr>
          <w:b/>
          <w:bCs/>
          <w:color w:val="000000"/>
          <w:sz w:val="32"/>
          <w:szCs w:val="32"/>
          <w:lang w:val="ru-RU"/>
        </w:rPr>
      </w:pPr>
    </w:p>
    <w:p w:rsidR="00277B10" w:rsidRPr="00953F34" w:rsidRDefault="00277B10" w:rsidP="00953F34">
      <w:pPr>
        <w:rPr>
          <w:color w:val="000000"/>
          <w:sz w:val="36"/>
          <w:szCs w:val="36"/>
          <w:lang w:val="ru-RU"/>
        </w:rPr>
      </w:pPr>
      <w:r w:rsidRPr="00953F34">
        <w:rPr>
          <w:b/>
          <w:bCs/>
          <w:color w:val="000000"/>
          <w:sz w:val="36"/>
          <w:szCs w:val="36"/>
          <w:lang w:val="ru-RU"/>
        </w:rPr>
        <w:t>0</w:t>
      </w:r>
      <w:r>
        <w:rPr>
          <w:b/>
          <w:bCs/>
          <w:color w:val="000000"/>
          <w:sz w:val="36"/>
          <w:szCs w:val="36"/>
          <w:lang w:val="ru-RU"/>
        </w:rPr>
        <w:t>7</w:t>
      </w:r>
      <w:r w:rsidRPr="00953F34">
        <w:rPr>
          <w:b/>
          <w:bCs/>
          <w:color w:val="000000"/>
          <w:sz w:val="36"/>
          <w:szCs w:val="36"/>
          <w:lang w:val="ru-RU"/>
        </w:rPr>
        <w:t>.00–09.</w:t>
      </w:r>
      <w:r>
        <w:rPr>
          <w:b/>
          <w:bCs/>
          <w:color w:val="000000"/>
          <w:sz w:val="36"/>
          <w:szCs w:val="36"/>
          <w:lang w:val="ru-RU"/>
        </w:rPr>
        <w:t>3</w:t>
      </w:r>
      <w:r w:rsidRPr="00953F34">
        <w:rPr>
          <w:b/>
          <w:bCs/>
          <w:color w:val="000000"/>
          <w:sz w:val="36"/>
          <w:szCs w:val="36"/>
          <w:lang w:val="ru-RU"/>
        </w:rPr>
        <w:t>0</w:t>
      </w:r>
      <w:r w:rsidRPr="00953F34">
        <w:rPr>
          <w:color w:val="000000"/>
          <w:sz w:val="36"/>
          <w:szCs w:val="36"/>
          <w:lang w:val="ru-RU"/>
        </w:rPr>
        <w:t xml:space="preserve"> – </w:t>
      </w:r>
      <w:r>
        <w:rPr>
          <w:color w:val="000000"/>
          <w:sz w:val="36"/>
          <w:szCs w:val="36"/>
          <w:lang w:val="ru-RU"/>
        </w:rPr>
        <w:t>ранкова зустріч</w:t>
      </w:r>
    </w:p>
    <w:p w:rsidR="00277B10" w:rsidRPr="00411771" w:rsidRDefault="00277B10" w:rsidP="00953F34">
      <w:pPr>
        <w:jc w:val="both"/>
        <w:rPr>
          <w:b/>
          <w:bCs/>
          <w:color w:val="000000"/>
          <w:sz w:val="32"/>
          <w:szCs w:val="32"/>
          <w:lang w:val="ru-RU"/>
        </w:rPr>
      </w:pPr>
    </w:p>
    <w:p w:rsidR="00277B10" w:rsidRDefault="00277B10" w:rsidP="00AA127E">
      <w:pPr>
        <w:jc w:val="both"/>
        <w:rPr>
          <w:color w:val="000000"/>
          <w:sz w:val="36"/>
          <w:szCs w:val="36"/>
          <w:lang w:val="ru-RU"/>
        </w:rPr>
      </w:pPr>
      <w:r w:rsidRPr="00AA127E">
        <w:rPr>
          <w:b/>
          <w:bCs/>
          <w:caps/>
          <w:color w:val="000000"/>
          <w:sz w:val="36"/>
          <w:szCs w:val="36"/>
        </w:rPr>
        <w:t xml:space="preserve">10.00–12.00 </w:t>
      </w:r>
      <w:r w:rsidRPr="00AA127E">
        <w:rPr>
          <w:caps/>
          <w:color w:val="000000"/>
          <w:sz w:val="36"/>
          <w:szCs w:val="36"/>
        </w:rPr>
        <w:t>–</w:t>
      </w:r>
      <w:r>
        <w:rPr>
          <w:b/>
          <w:bCs/>
          <w:caps/>
          <w:color w:val="000000"/>
          <w:sz w:val="32"/>
          <w:szCs w:val="32"/>
        </w:rPr>
        <w:t xml:space="preserve"> </w:t>
      </w:r>
      <w:r w:rsidRPr="00360195">
        <w:rPr>
          <w:color w:val="000000"/>
          <w:sz w:val="36"/>
          <w:szCs w:val="36"/>
          <w:lang w:val="ru-RU"/>
        </w:rPr>
        <w:t>ознайомлення з дослідно-експериментальною роботою закладів освіти Луганської області (</w:t>
      </w:r>
      <w:r w:rsidRPr="00272997">
        <w:rPr>
          <w:i/>
          <w:iCs/>
          <w:color w:val="000000"/>
          <w:sz w:val="36"/>
          <w:szCs w:val="36"/>
          <w:lang w:val="ru-RU"/>
        </w:rPr>
        <w:t>мм. Рубіжне, Лисичанськ, Сєвєродонецьк</w:t>
      </w:r>
      <w:r>
        <w:rPr>
          <w:i/>
          <w:iCs/>
          <w:color w:val="000000"/>
          <w:sz w:val="36"/>
          <w:szCs w:val="36"/>
          <w:lang w:val="ru-RU"/>
        </w:rPr>
        <w:t xml:space="preserve"> – </w:t>
      </w:r>
      <w:r w:rsidRPr="00272997">
        <w:rPr>
          <w:i/>
          <w:iCs/>
          <w:color w:val="000000"/>
          <w:sz w:val="36"/>
          <w:szCs w:val="36"/>
          <w:lang w:val="ru-RU"/>
        </w:rPr>
        <w:t>відвідування закладів</w:t>
      </w:r>
      <w:r w:rsidRPr="00360195">
        <w:rPr>
          <w:color w:val="000000"/>
          <w:sz w:val="36"/>
          <w:szCs w:val="36"/>
          <w:lang w:val="ru-RU"/>
        </w:rPr>
        <w:t>)</w:t>
      </w:r>
    </w:p>
    <w:p w:rsidR="00277B10" w:rsidRPr="00411771" w:rsidRDefault="00277B10" w:rsidP="00AA127E">
      <w:pPr>
        <w:jc w:val="both"/>
        <w:rPr>
          <w:color w:val="000000"/>
          <w:sz w:val="32"/>
          <w:szCs w:val="32"/>
          <w:lang w:val="ru-RU"/>
        </w:rPr>
      </w:pPr>
      <w:r w:rsidRPr="00360195">
        <w:rPr>
          <w:color w:val="000000"/>
          <w:sz w:val="36"/>
          <w:szCs w:val="36"/>
          <w:lang w:val="ru-RU"/>
        </w:rPr>
        <w:t xml:space="preserve"> </w:t>
      </w:r>
    </w:p>
    <w:p w:rsidR="00277B10" w:rsidRDefault="00277B10" w:rsidP="005318E1">
      <w:pPr>
        <w:rPr>
          <w:color w:val="000000"/>
          <w:sz w:val="36"/>
          <w:szCs w:val="36"/>
          <w:lang w:val="ru-RU"/>
        </w:rPr>
      </w:pPr>
      <w:r>
        <w:rPr>
          <w:b/>
          <w:bCs/>
          <w:color w:val="000000"/>
          <w:sz w:val="36"/>
          <w:szCs w:val="36"/>
        </w:rPr>
        <w:t>12.15–1</w:t>
      </w:r>
      <w:r w:rsidRPr="00535EC3">
        <w:rPr>
          <w:b/>
          <w:bCs/>
          <w:color w:val="000000"/>
          <w:sz w:val="36"/>
          <w:szCs w:val="36"/>
          <w:lang w:val="ru-RU"/>
        </w:rPr>
        <w:t>3</w:t>
      </w:r>
      <w:r>
        <w:rPr>
          <w:b/>
          <w:bCs/>
          <w:color w:val="000000"/>
          <w:sz w:val="36"/>
          <w:szCs w:val="36"/>
        </w:rPr>
        <w:t>.</w:t>
      </w:r>
      <w:r w:rsidRPr="00535EC3">
        <w:rPr>
          <w:b/>
          <w:bCs/>
          <w:color w:val="000000"/>
          <w:sz w:val="36"/>
          <w:szCs w:val="36"/>
          <w:lang w:val="ru-RU"/>
        </w:rPr>
        <w:t xml:space="preserve">30 </w:t>
      </w:r>
      <w:r w:rsidRPr="00272997">
        <w:rPr>
          <w:color w:val="000000"/>
          <w:sz w:val="36"/>
          <w:szCs w:val="36"/>
        </w:rPr>
        <w:t>–</w:t>
      </w:r>
      <w:r>
        <w:rPr>
          <w:b/>
          <w:bCs/>
          <w:color w:val="000000"/>
          <w:sz w:val="36"/>
          <w:szCs w:val="36"/>
        </w:rPr>
        <w:t xml:space="preserve"> </w:t>
      </w:r>
      <w:r w:rsidRPr="00360195">
        <w:rPr>
          <w:color w:val="000000"/>
          <w:sz w:val="36"/>
          <w:szCs w:val="36"/>
          <w:lang w:val="ru-RU"/>
        </w:rPr>
        <w:t>обід</w:t>
      </w:r>
      <w:r>
        <w:rPr>
          <w:color w:val="000000"/>
          <w:sz w:val="36"/>
          <w:szCs w:val="36"/>
          <w:lang w:val="ru-RU"/>
        </w:rPr>
        <w:t>ня перерва</w:t>
      </w:r>
    </w:p>
    <w:p w:rsidR="00277B10" w:rsidRDefault="00277B10" w:rsidP="005318E1">
      <w:pPr>
        <w:rPr>
          <w:b/>
          <w:bCs/>
          <w:color w:val="000000"/>
          <w:sz w:val="20"/>
          <w:szCs w:val="20"/>
        </w:rPr>
      </w:pPr>
    </w:p>
    <w:p w:rsidR="00277B10" w:rsidRPr="00535EC3" w:rsidRDefault="00277B10" w:rsidP="00535EC3">
      <w:pPr>
        <w:jc w:val="both"/>
        <w:rPr>
          <w:color w:val="000000"/>
          <w:sz w:val="36"/>
          <w:szCs w:val="36"/>
        </w:rPr>
      </w:pPr>
      <w:r w:rsidRPr="00535EC3">
        <w:rPr>
          <w:b/>
          <w:bCs/>
          <w:color w:val="000000"/>
          <w:sz w:val="36"/>
          <w:szCs w:val="36"/>
        </w:rPr>
        <w:t>14.00</w:t>
      </w:r>
      <w:r>
        <w:rPr>
          <w:b/>
          <w:bCs/>
          <w:color w:val="000000"/>
          <w:sz w:val="36"/>
          <w:szCs w:val="36"/>
        </w:rPr>
        <w:t xml:space="preserve">–15.00 </w:t>
      </w:r>
      <w:r w:rsidRPr="00272997">
        <w:rPr>
          <w:color w:val="000000"/>
          <w:sz w:val="36"/>
          <w:szCs w:val="36"/>
        </w:rPr>
        <w:t>–</w:t>
      </w:r>
      <w:r>
        <w:rPr>
          <w:b/>
          <w:bCs/>
          <w:color w:val="000000"/>
          <w:sz w:val="36"/>
          <w:szCs w:val="36"/>
        </w:rPr>
        <w:t xml:space="preserve"> </w:t>
      </w:r>
      <w:r w:rsidRPr="00535EC3">
        <w:rPr>
          <w:color w:val="000000"/>
          <w:sz w:val="36"/>
          <w:szCs w:val="36"/>
        </w:rPr>
        <w:t>зустріч із колективом Луганського обласного інституту післядипломної педагогічної освіти</w:t>
      </w:r>
    </w:p>
    <w:p w:rsidR="00277B10" w:rsidRPr="00700465" w:rsidRDefault="00277B10" w:rsidP="006F1CE5">
      <w:pPr>
        <w:rPr>
          <w:sz w:val="36"/>
          <w:szCs w:val="36"/>
        </w:rPr>
      </w:pPr>
      <w:r w:rsidRPr="00700465">
        <w:rPr>
          <w:sz w:val="32"/>
          <w:szCs w:val="32"/>
        </w:rPr>
        <w:t>(</w:t>
      </w:r>
      <w:r w:rsidRPr="00A00792">
        <w:rPr>
          <w:i/>
          <w:iCs/>
          <w:color w:val="000000"/>
          <w:sz w:val="36"/>
          <w:szCs w:val="36"/>
        </w:rPr>
        <w:t>м. Сєвєродонецьк, вул. Гагаріна, 111</w:t>
      </w:r>
      <w:r w:rsidRPr="00700465">
        <w:rPr>
          <w:sz w:val="32"/>
          <w:szCs w:val="32"/>
        </w:rPr>
        <w:t>)</w:t>
      </w:r>
      <w:r w:rsidRPr="00700465">
        <w:rPr>
          <w:b/>
          <w:bCs/>
          <w:color w:val="000000"/>
          <w:sz w:val="36"/>
          <w:szCs w:val="36"/>
        </w:rPr>
        <w:t xml:space="preserve"> </w:t>
      </w:r>
      <w:r>
        <w:rPr>
          <w:b/>
          <w:bCs/>
          <w:color w:val="000000"/>
          <w:sz w:val="36"/>
          <w:szCs w:val="36"/>
        </w:rPr>
        <w:t xml:space="preserve">  </w:t>
      </w:r>
    </w:p>
    <w:p w:rsidR="00277B10" w:rsidRDefault="00277B10" w:rsidP="00700465">
      <w:pPr>
        <w:rPr>
          <w:b/>
          <w:bCs/>
          <w:color w:val="000000"/>
          <w:sz w:val="36"/>
          <w:szCs w:val="36"/>
        </w:rPr>
      </w:pPr>
    </w:p>
    <w:p w:rsidR="00277B10" w:rsidRDefault="00277B10" w:rsidP="00806D6F">
      <w:pPr>
        <w:jc w:val="both"/>
        <w:rPr>
          <w:b/>
          <w:bCs/>
          <w:color w:val="000000"/>
          <w:sz w:val="36"/>
          <w:szCs w:val="36"/>
        </w:rPr>
      </w:pPr>
      <w:r w:rsidRPr="009807F5">
        <w:rPr>
          <w:b/>
          <w:bCs/>
          <w:color w:val="000000"/>
          <w:sz w:val="36"/>
          <w:szCs w:val="36"/>
        </w:rPr>
        <w:t>1</w:t>
      </w:r>
      <w:r>
        <w:rPr>
          <w:b/>
          <w:bCs/>
          <w:color w:val="000000"/>
          <w:sz w:val="36"/>
          <w:szCs w:val="36"/>
        </w:rPr>
        <w:t>5</w:t>
      </w:r>
      <w:r w:rsidRPr="009807F5">
        <w:rPr>
          <w:b/>
          <w:bCs/>
          <w:color w:val="000000"/>
          <w:sz w:val="36"/>
          <w:szCs w:val="36"/>
        </w:rPr>
        <w:t>.</w:t>
      </w:r>
      <w:r>
        <w:rPr>
          <w:b/>
          <w:bCs/>
          <w:color w:val="000000"/>
          <w:sz w:val="36"/>
          <w:szCs w:val="36"/>
        </w:rPr>
        <w:t>0</w:t>
      </w:r>
      <w:r w:rsidRPr="009807F5">
        <w:rPr>
          <w:b/>
          <w:bCs/>
          <w:color w:val="000000"/>
          <w:sz w:val="36"/>
          <w:szCs w:val="36"/>
        </w:rPr>
        <w:t>0–1</w:t>
      </w:r>
      <w:r>
        <w:rPr>
          <w:b/>
          <w:bCs/>
          <w:color w:val="000000"/>
          <w:sz w:val="36"/>
          <w:szCs w:val="36"/>
        </w:rPr>
        <w:t>7</w:t>
      </w:r>
      <w:r w:rsidRPr="009807F5">
        <w:rPr>
          <w:b/>
          <w:bCs/>
          <w:color w:val="000000"/>
          <w:sz w:val="36"/>
          <w:szCs w:val="36"/>
        </w:rPr>
        <w:t>.</w:t>
      </w:r>
      <w:r>
        <w:rPr>
          <w:b/>
          <w:bCs/>
          <w:color w:val="000000"/>
          <w:sz w:val="36"/>
          <w:szCs w:val="36"/>
        </w:rPr>
        <w:t>0</w:t>
      </w:r>
      <w:r w:rsidRPr="009807F5">
        <w:rPr>
          <w:b/>
          <w:bCs/>
          <w:color w:val="000000"/>
          <w:sz w:val="36"/>
          <w:szCs w:val="36"/>
        </w:rPr>
        <w:t>0</w:t>
      </w:r>
      <w:r w:rsidRPr="009807F5">
        <w:rPr>
          <w:color w:val="000000"/>
          <w:sz w:val="36"/>
          <w:szCs w:val="36"/>
        </w:rPr>
        <w:t xml:space="preserve"> </w:t>
      </w:r>
      <w:r w:rsidRPr="00700465">
        <w:rPr>
          <w:color w:val="000000"/>
          <w:sz w:val="40"/>
          <w:szCs w:val="40"/>
        </w:rPr>
        <w:t xml:space="preserve">– </w:t>
      </w:r>
      <w:r w:rsidRPr="00A255E4">
        <w:rPr>
          <w:color w:val="000000"/>
          <w:sz w:val="36"/>
          <w:szCs w:val="36"/>
        </w:rPr>
        <w:t>спільн</w:t>
      </w:r>
      <w:r>
        <w:rPr>
          <w:color w:val="000000"/>
          <w:sz w:val="36"/>
          <w:szCs w:val="36"/>
        </w:rPr>
        <w:t>е</w:t>
      </w:r>
      <w:r w:rsidRPr="00A255E4">
        <w:rPr>
          <w:color w:val="000000"/>
          <w:sz w:val="36"/>
          <w:szCs w:val="36"/>
        </w:rPr>
        <w:t xml:space="preserve"> засідання Ради ректорів (директорів) Українського відкритого університету післядипломної освіти, науково-методичної ради Університету менеджменту освіти та працівників закладів освіти Луганської області </w:t>
      </w:r>
      <w:r w:rsidRPr="00E53093">
        <w:rPr>
          <w:color w:val="000000"/>
          <w:sz w:val="36"/>
          <w:szCs w:val="36"/>
        </w:rPr>
        <w:t xml:space="preserve">з </w:t>
      </w:r>
      <w:r>
        <w:rPr>
          <w:color w:val="000000"/>
          <w:sz w:val="36"/>
          <w:szCs w:val="36"/>
        </w:rPr>
        <w:t>розгляду питання «Н</w:t>
      </w:r>
      <w:r w:rsidRPr="00E53093">
        <w:rPr>
          <w:color w:val="000000"/>
          <w:sz w:val="36"/>
          <w:szCs w:val="36"/>
        </w:rPr>
        <w:t>ауково-методичн</w:t>
      </w:r>
      <w:r>
        <w:rPr>
          <w:color w:val="000000"/>
          <w:sz w:val="36"/>
          <w:szCs w:val="36"/>
        </w:rPr>
        <w:t>ий</w:t>
      </w:r>
      <w:r w:rsidRPr="00E53093">
        <w:rPr>
          <w:color w:val="000000"/>
          <w:sz w:val="36"/>
          <w:szCs w:val="36"/>
        </w:rPr>
        <w:t xml:space="preserve"> супров</w:t>
      </w:r>
      <w:r>
        <w:rPr>
          <w:color w:val="000000"/>
          <w:sz w:val="36"/>
          <w:szCs w:val="36"/>
        </w:rPr>
        <w:t>і</w:t>
      </w:r>
      <w:r w:rsidRPr="00E53093">
        <w:rPr>
          <w:color w:val="000000"/>
          <w:sz w:val="36"/>
          <w:szCs w:val="36"/>
        </w:rPr>
        <w:t xml:space="preserve">д дослідно-експериментальної роботи освітніх закладів </w:t>
      </w:r>
      <w:r>
        <w:rPr>
          <w:color w:val="000000"/>
          <w:sz w:val="36"/>
          <w:szCs w:val="36"/>
        </w:rPr>
        <w:t>Л</w:t>
      </w:r>
      <w:r w:rsidRPr="00E53093">
        <w:rPr>
          <w:color w:val="000000"/>
          <w:sz w:val="36"/>
          <w:szCs w:val="36"/>
        </w:rPr>
        <w:t>уганської області</w:t>
      </w:r>
      <w:r>
        <w:rPr>
          <w:color w:val="000000"/>
          <w:sz w:val="36"/>
          <w:szCs w:val="36"/>
        </w:rPr>
        <w:t>»</w:t>
      </w:r>
    </w:p>
    <w:p w:rsidR="00277B10" w:rsidRPr="00411771" w:rsidRDefault="00277B10" w:rsidP="00700465">
      <w:pPr>
        <w:rPr>
          <w:b/>
          <w:bCs/>
          <w:color w:val="000000"/>
          <w:sz w:val="20"/>
          <w:szCs w:val="20"/>
        </w:rPr>
      </w:pPr>
    </w:p>
    <w:p w:rsidR="00277B10" w:rsidRPr="006C50AF" w:rsidRDefault="00277B10" w:rsidP="00700465">
      <w:pPr>
        <w:jc w:val="center"/>
        <w:rPr>
          <w:b/>
          <w:bCs/>
          <w:sz w:val="32"/>
          <w:szCs w:val="32"/>
          <w:shd w:val="clear" w:color="auto" w:fill="FFFFFF"/>
          <w:lang w:val="en-US"/>
        </w:rPr>
      </w:pPr>
      <w:r w:rsidRPr="006C50AF">
        <w:rPr>
          <w:b/>
          <w:bCs/>
          <w:sz w:val="32"/>
          <w:szCs w:val="32"/>
          <w:shd w:val="clear" w:color="auto" w:fill="FFFFFF"/>
          <w:lang w:val="ru-RU"/>
        </w:rPr>
        <w:t>ПОРЯДОК РОБОТИ</w:t>
      </w:r>
    </w:p>
    <w:tbl>
      <w:tblPr>
        <w:tblW w:w="9918" w:type="dxa"/>
        <w:tblInd w:w="-106" w:type="dxa"/>
        <w:tblLook w:val="01E0"/>
      </w:tblPr>
      <w:tblGrid>
        <w:gridCol w:w="1554"/>
        <w:gridCol w:w="8364"/>
      </w:tblGrid>
      <w:tr w:rsidR="00277B10" w:rsidRPr="00581CD8">
        <w:tc>
          <w:tcPr>
            <w:tcW w:w="9918" w:type="dxa"/>
            <w:gridSpan w:val="2"/>
          </w:tcPr>
          <w:p w:rsidR="00277B10" w:rsidRPr="00581CD8" w:rsidRDefault="00277B10" w:rsidP="00806D6F">
            <w:pPr>
              <w:pStyle w:val="ListParagraph"/>
              <w:numPr>
                <w:ilvl w:val="0"/>
                <w:numId w:val="2"/>
              </w:numPr>
              <w:ind w:left="454" w:hanging="284"/>
              <w:jc w:val="both"/>
              <w:rPr>
                <w:sz w:val="32"/>
                <w:szCs w:val="32"/>
                <w:shd w:val="clear" w:color="auto" w:fill="FFFFFF"/>
                <w:lang w:val="uk-UA"/>
              </w:rPr>
            </w:pPr>
            <w:r w:rsidRPr="00581CD8">
              <w:rPr>
                <w:sz w:val="32"/>
                <w:szCs w:val="32"/>
                <w:shd w:val="clear" w:color="auto" w:fill="FFFFFF"/>
                <w:lang w:val="uk-UA"/>
              </w:rPr>
              <w:t xml:space="preserve"> Про реалізацію п.</w:t>
            </w:r>
            <w:r w:rsidRPr="00581CD8">
              <w:rPr>
                <w:sz w:val="32"/>
                <w:szCs w:val="32"/>
                <w:shd w:val="clear" w:color="auto" w:fill="FFFFFF"/>
                <w:lang w:val="en-US"/>
              </w:rPr>
              <w:t> </w:t>
            </w:r>
            <w:r w:rsidRPr="00581CD8">
              <w:rPr>
                <w:sz w:val="32"/>
                <w:szCs w:val="32"/>
                <w:shd w:val="clear" w:color="auto" w:fill="FFFFFF"/>
                <w:lang w:val="uk-UA"/>
              </w:rPr>
              <w:t>74 Програми спільної діяльності МОН України та НАПН України на 2017</w:t>
            </w:r>
            <w:r w:rsidRPr="00581CD8">
              <w:rPr>
                <w:sz w:val="32"/>
                <w:szCs w:val="32"/>
                <w:shd w:val="clear" w:color="auto" w:fill="FFFFFF"/>
              </w:rPr>
              <w:t>–</w:t>
            </w:r>
            <w:r w:rsidRPr="00581CD8">
              <w:rPr>
                <w:sz w:val="32"/>
                <w:szCs w:val="32"/>
                <w:shd w:val="clear" w:color="auto" w:fill="FFFFFF"/>
                <w:lang w:val="uk-UA"/>
              </w:rPr>
              <w:t>2020</w:t>
            </w:r>
            <w:r w:rsidRPr="00581CD8">
              <w:rPr>
                <w:sz w:val="32"/>
                <w:szCs w:val="32"/>
                <w:shd w:val="clear" w:color="auto" w:fill="FFFFFF"/>
                <w:lang w:val="en-US"/>
              </w:rPr>
              <w:t> </w:t>
            </w:r>
            <w:r w:rsidRPr="00581CD8">
              <w:rPr>
                <w:sz w:val="32"/>
                <w:szCs w:val="32"/>
                <w:shd w:val="clear" w:color="auto" w:fill="FFFFFF"/>
                <w:lang w:val="uk-UA"/>
              </w:rPr>
              <w:t>рр. щодо проведення всеукраїнського експерименту за темою «Підготовка керівних, педагогічних та науково-педагогічних кадрів до роботи за інноваційними технологіями компанії Microsoft Україна»</w:t>
            </w:r>
          </w:p>
        </w:tc>
      </w:tr>
      <w:tr w:rsidR="00277B10" w:rsidRPr="00581CD8">
        <w:tc>
          <w:tcPr>
            <w:tcW w:w="1554" w:type="dxa"/>
          </w:tcPr>
          <w:p w:rsidR="00277B10" w:rsidRPr="00581CD8" w:rsidRDefault="00277B10" w:rsidP="004B66B2">
            <w:pPr>
              <w:ind w:left="312"/>
              <w:rPr>
                <w:sz w:val="32"/>
                <w:szCs w:val="32"/>
              </w:rPr>
            </w:pPr>
          </w:p>
        </w:tc>
        <w:tc>
          <w:tcPr>
            <w:tcW w:w="8364" w:type="dxa"/>
          </w:tcPr>
          <w:p w:rsidR="00277B10" w:rsidRPr="00581CD8" w:rsidRDefault="00277B10" w:rsidP="004B66B2">
            <w:pPr>
              <w:jc w:val="both"/>
              <w:rPr>
                <w:b/>
                <w:bCs/>
                <w:i/>
                <w:iCs/>
                <w:sz w:val="32"/>
                <w:szCs w:val="32"/>
                <w:shd w:val="clear" w:color="auto" w:fill="FFFFFF"/>
              </w:rPr>
            </w:pPr>
          </w:p>
          <w:p w:rsidR="00277B10" w:rsidRPr="00581CD8" w:rsidRDefault="00277B10" w:rsidP="004B66B2">
            <w:pPr>
              <w:jc w:val="both"/>
              <w:rPr>
                <w:i/>
                <w:iCs/>
                <w:sz w:val="32"/>
                <w:szCs w:val="32"/>
                <w:shd w:val="clear" w:color="auto" w:fill="FFFFFF"/>
              </w:rPr>
            </w:pPr>
            <w:r w:rsidRPr="00581CD8">
              <w:rPr>
                <w:b/>
                <w:bCs/>
                <w:i/>
                <w:iCs/>
                <w:sz w:val="32"/>
                <w:szCs w:val="32"/>
                <w:shd w:val="clear" w:color="auto" w:fill="FFFFFF"/>
              </w:rPr>
              <w:t>Олійник Віктор Васильович</w:t>
            </w:r>
            <w:r w:rsidRPr="00581CD8">
              <w:rPr>
                <w:i/>
                <w:iCs/>
                <w:sz w:val="32"/>
                <w:szCs w:val="32"/>
                <w:shd w:val="clear" w:color="auto" w:fill="FFFFFF"/>
              </w:rPr>
              <w:t xml:space="preserve">, </w:t>
            </w:r>
          </w:p>
          <w:p w:rsidR="00277B10" w:rsidRPr="00581CD8" w:rsidRDefault="00277B10" w:rsidP="003A6BA1">
            <w:pPr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  <w:r w:rsidRPr="00581CD8">
              <w:rPr>
                <w:i/>
                <w:iCs/>
                <w:sz w:val="32"/>
                <w:szCs w:val="32"/>
                <w:shd w:val="clear" w:color="auto" w:fill="FFFFFF"/>
              </w:rPr>
              <w:t xml:space="preserve">керівник експерименту, президент ВГО «Консорціум закладів післядипломної освіти», голова </w:t>
            </w:r>
            <w:r>
              <w:rPr>
                <w:i/>
                <w:iCs/>
                <w:sz w:val="32"/>
                <w:szCs w:val="32"/>
                <w:shd w:val="clear" w:color="auto" w:fill="FFFFFF"/>
              </w:rPr>
              <w:t>Р</w:t>
            </w:r>
            <w:r w:rsidRPr="00581CD8">
              <w:rPr>
                <w:i/>
                <w:iCs/>
                <w:sz w:val="32"/>
                <w:szCs w:val="32"/>
                <w:shd w:val="clear" w:color="auto" w:fill="FFFFFF"/>
              </w:rPr>
              <w:t>ади ректорів/директорів УВУПО, ректор Університету менеджменту освіти, доктор педагогічних наук, професор, дійсний член НАПН України</w:t>
            </w:r>
          </w:p>
        </w:tc>
      </w:tr>
      <w:tr w:rsidR="00277B10" w:rsidRPr="00581CD8">
        <w:tc>
          <w:tcPr>
            <w:tcW w:w="1554" w:type="dxa"/>
          </w:tcPr>
          <w:p w:rsidR="00277B10" w:rsidRPr="00581CD8" w:rsidRDefault="00277B10" w:rsidP="004B66B2">
            <w:pPr>
              <w:ind w:left="2864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8364" w:type="dxa"/>
          </w:tcPr>
          <w:p w:rsidR="00277B10" w:rsidRPr="00581CD8" w:rsidRDefault="00277B10" w:rsidP="004B66B2">
            <w:pPr>
              <w:jc w:val="both"/>
              <w:rPr>
                <w:i/>
                <w:iCs/>
                <w:sz w:val="32"/>
                <w:szCs w:val="32"/>
                <w:shd w:val="clear" w:color="auto" w:fill="FFFFFF"/>
              </w:rPr>
            </w:pPr>
            <w:r w:rsidRPr="00581CD8">
              <w:rPr>
                <w:b/>
                <w:bCs/>
                <w:i/>
                <w:iCs/>
                <w:sz w:val="32"/>
                <w:szCs w:val="32"/>
                <w:shd w:val="clear" w:color="auto" w:fill="FFFFFF"/>
              </w:rPr>
              <w:t>Цимбал Ірина Іванівна</w:t>
            </w:r>
            <w:r w:rsidRPr="00581CD8">
              <w:rPr>
                <w:i/>
                <w:iCs/>
                <w:sz w:val="32"/>
                <w:szCs w:val="32"/>
                <w:shd w:val="clear" w:color="auto" w:fill="FFFFFF"/>
              </w:rPr>
              <w:t xml:space="preserve">, </w:t>
            </w:r>
          </w:p>
          <w:p w:rsidR="00277B10" w:rsidRPr="00581CD8" w:rsidRDefault="00277B10" w:rsidP="004B66B2">
            <w:pPr>
              <w:jc w:val="both"/>
              <w:rPr>
                <w:i/>
                <w:iCs/>
                <w:sz w:val="32"/>
                <w:szCs w:val="32"/>
                <w:shd w:val="clear" w:color="auto" w:fill="FFFFFF"/>
              </w:rPr>
            </w:pPr>
            <w:r w:rsidRPr="00581CD8">
              <w:rPr>
                <w:i/>
                <w:iCs/>
                <w:sz w:val="32"/>
                <w:szCs w:val="32"/>
                <w:shd w:val="clear" w:color="auto" w:fill="FFFFFF"/>
              </w:rPr>
              <w:t>ректор Луганського обласного інституту післядипломної педагогічної освіти, кандидат педагогічних наук, доцент</w:t>
            </w:r>
          </w:p>
          <w:p w:rsidR="00277B10" w:rsidRPr="00581CD8" w:rsidRDefault="00277B10" w:rsidP="004B66B2">
            <w:pPr>
              <w:jc w:val="both"/>
              <w:rPr>
                <w:i/>
                <w:iCs/>
                <w:sz w:val="32"/>
                <w:szCs w:val="32"/>
                <w:shd w:val="clear" w:color="auto" w:fill="FFFFFF"/>
              </w:rPr>
            </w:pPr>
          </w:p>
        </w:tc>
      </w:tr>
      <w:tr w:rsidR="00277B10" w:rsidRPr="00581CD8">
        <w:tc>
          <w:tcPr>
            <w:tcW w:w="9918" w:type="dxa"/>
            <w:gridSpan w:val="2"/>
          </w:tcPr>
          <w:p w:rsidR="00277B10" w:rsidRPr="00581CD8" w:rsidRDefault="00277B10" w:rsidP="00032E12">
            <w:pPr>
              <w:pStyle w:val="ListParagraph"/>
              <w:numPr>
                <w:ilvl w:val="0"/>
                <w:numId w:val="2"/>
              </w:numPr>
              <w:ind w:left="454" w:hanging="284"/>
              <w:jc w:val="both"/>
              <w:rPr>
                <w:sz w:val="32"/>
                <w:szCs w:val="32"/>
                <w:shd w:val="clear" w:color="auto" w:fill="FFFFFF"/>
                <w:lang w:val="uk-UA"/>
              </w:rPr>
            </w:pPr>
            <w:r w:rsidRPr="00581CD8">
              <w:rPr>
                <w:sz w:val="32"/>
                <w:szCs w:val="32"/>
                <w:shd w:val="clear" w:color="auto" w:fill="FFFFFF"/>
                <w:lang w:val="uk-UA"/>
              </w:rPr>
              <w:t xml:space="preserve"> Про результати роботи тимчасового творчого колективу УВУПО щодо реалізації пілотного проекту з підготовки вчителів початкових класів до впровадження Концепції Нової української школи</w:t>
            </w:r>
          </w:p>
        </w:tc>
      </w:tr>
      <w:tr w:rsidR="00277B10" w:rsidRPr="00581CD8">
        <w:tc>
          <w:tcPr>
            <w:tcW w:w="1554" w:type="dxa"/>
          </w:tcPr>
          <w:p w:rsidR="00277B10" w:rsidRPr="00581CD8" w:rsidRDefault="00277B10" w:rsidP="004B66B2">
            <w:pPr>
              <w:ind w:left="2864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8364" w:type="dxa"/>
          </w:tcPr>
          <w:p w:rsidR="00277B10" w:rsidRPr="00581CD8" w:rsidRDefault="00277B10" w:rsidP="004B66B2">
            <w:pPr>
              <w:jc w:val="both"/>
              <w:rPr>
                <w:b/>
                <w:bCs/>
                <w:i/>
                <w:iCs/>
                <w:sz w:val="32"/>
                <w:szCs w:val="32"/>
                <w:shd w:val="clear" w:color="auto" w:fill="FFFFFF"/>
                <w:lang w:val="ru-RU"/>
              </w:rPr>
            </w:pPr>
          </w:p>
          <w:p w:rsidR="00277B10" w:rsidRPr="00581CD8" w:rsidRDefault="00277B10" w:rsidP="004B66B2">
            <w:pPr>
              <w:jc w:val="both"/>
              <w:rPr>
                <w:b/>
                <w:bCs/>
                <w:i/>
                <w:iCs/>
                <w:sz w:val="32"/>
                <w:szCs w:val="32"/>
                <w:shd w:val="clear" w:color="auto" w:fill="FFFFFF"/>
              </w:rPr>
            </w:pPr>
            <w:r w:rsidRPr="00581CD8">
              <w:rPr>
                <w:b/>
                <w:bCs/>
                <w:i/>
                <w:iCs/>
                <w:sz w:val="32"/>
                <w:szCs w:val="32"/>
                <w:shd w:val="clear" w:color="auto" w:fill="FFFFFF"/>
              </w:rPr>
              <w:t xml:space="preserve">Бурцева Юлія Олександрівна, </w:t>
            </w:r>
          </w:p>
          <w:p w:rsidR="00277B10" w:rsidRPr="00581CD8" w:rsidRDefault="00277B10" w:rsidP="004B66B2">
            <w:pPr>
              <w:jc w:val="both"/>
              <w:rPr>
                <w:i/>
                <w:iCs/>
                <w:sz w:val="32"/>
                <w:szCs w:val="32"/>
                <w:shd w:val="clear" w:color="auto" w:fill="FFFFFF"/>
                <w:lang w:val="ru-RU"/>
              </w:rPr>
            </w:pPr>
            <w:r w:rsidRPr="00581CD8">
              <w:rPr>
                <w:i/>
                <w:iCs/>
                <w:sz w:val="32"/>
                <w:szCs w:val="32"/>
                <w:shd w:val="clear" w:color="auto" w:fill="FFFFFF"/>
              </w:rPr>
              <w:t>керівник проекту, проректор з наукової, інноваційної та міжнародної діяльності Донецького обласного інституту післядипломної педагогічної освіти, кандидат педагогічних наук, доцент</w:t>
            </w:r>
          </w:p>
        </w:tc>
      </w:tr>
      <w:tr w:rsidR="00277B10" w:rsidRPr="00581CD8">
        <w:trPr>
          <w:trHeight w:val="274"/>
        </w:trPr>
        <w:tc>
          <w:tcPr>
            <w:tcW w:w="1554" w:type="dxa"/>
          </w:tcPr>
          <w:p w:rsidR="00277B10" w:rsidRPr="00581CD8" w:rsidRDefault="00277B10" w:rsidP="004B66B2">
            <w:pPr>
              <w:rPr>
                <w:sz w:val="32"/>
                <w:szCs w:val="32"/>
              </w:rPr>
            </w:pPr>
          </w:p>
        </w:tc>
        <w:tc>
          <w:tcPr>
            <w:tcW w:w="8364" w:type="dxa"/>
          </w:tcPr>
          <w:p w:rsidR="00277B10" w:rsidRPr="00581CD8" w:rsidRDefault="00277B10" w:rsidP="00625E61">
            <w:pPr>
              <w:jc w:val="both"/>
              <w:rPr>
                <w:i/>
                <w:iCs/>
                <w:sz w:val="32"/>
                <w:szCs w:val="32"/>
                <w:shd w:val="clear" w:color="auto" w:fill="FFFFFF"/>
                <w:lang w:val="ru-RU"/>
              </w:rPr>
            </w:pPr>
          </w:p>
        </w:tc>
      </w:tr>
      <w:tr w:rsidR="00277B10" w:rsidRPr="00581CD8">
        <w:trPr>
          <w:trHeight w:val="274"/>
        </w:trPr>
        <w:tc>
          <w:tcPr>
            <w:tcW w:w="9918" w:type="dxa"/>
            <w:gridSpan w:val="2"/>
          </w:tcPr>
          <w:p w:rsidR="00277B10" w:rsidRPr="00581CD8" w:rsidRDefault="00277B10" w:rsidP="00ED49C8">
            <w:pPr>
              <w:pStyle w:val="ListParagraph"/>
              <w:numPr>
                <w:ilvl w:val="0"/>
                <w:numId w:val="2"/>
              </w:numPr>
              <w:ind w:left="454" w:hanging="284"/>
              <w:jc w:val="both"/>
              <w:rPr>
                <w:b/>
                <w:bCs/>
                <w:i/>
                <w:iCs/>
                <w:sz w:val="32"/>
                <w:szCs w:val="32"/>
                <w:shd w:val="clear" w:color="auto" w:fill="FFFFFF"/>
                <w:lang w:val="uk-UA"/>
              </w:rPr>
            </w:pPr>
            <w:r w:rsidRPr="00581CD8">
              <w:rPr>
                <w:sz w:val="32"/>
                <w:szCs w:val="32"/>
                <w:shd w:val="clear" w:color="auto" w:fill="FFFFFF"/>
                <w:lang w:val="uk-UA"/>
              </w:rPr>
              <w:t xml:space="preserve"> Науково-методичний супровід дослідно-експериментальної роботи освітніх закладів Луганської області </w:t>
            </w:r>
          </w:p>
        </w:tc>
      </w:tr>
      <w:tr w:rsidR="00277B10" w:rsidRPr="00581CD8">
        <w:trPr>
          <w:trHeight w:val="274"/>
        </w:trPr>
        <w:tc>
          <w:tcPr>
            <w:tcW w:w="1554" w:type="dxa"/>
          </w:tcPr>
          <w:p w:rsidR="00277B10" w:rsidRPr="00581CD8" w:rsidRDefault="00277B10" w:rsidP="004B66B2">
            <w:pPr>
              <w:rPr>
                <w:sz w:val="32"/>
                <w:szCs w:val="32"/>
              </w:rPr>
            </w:pPr>
          </w:p>
        </w:tc>
        <w:tc>
          <w:tcPr>
            <w:tcW w:w="8364" w:type="dxa"/>
          </w:tcPr>
          <w:p w:rsidR="00277B10" w:rsidRPr="00581CD8" w:rsidRDefault="00277B10" w:rsidP="004B66B2">
            <w:pPr>
              <w:jc w:val="both"/>
              <w:rPr>
                <w:b/>
                <w:bCs/>
                <w:i/>
                <w:iCs/>
                <w:sz w:val="32"/>
                <w:szCs w:val="32"/>
                <w:shd w:val="clear" w:color="auto" w:fill="FFFFFF"/>
              </w:rPr>
            </w:pPr>
            <w:r w:rsidRPr="00581CD8">
              <w:rPr>
                <w:b/>
                <w:bCs/>
                <w:sz w:val="32"/>
                <w:szCs w:val="32"/>
                <w:shd w:val="clear" w:color="auto" w:fill="FFFFFF"/>
              </w:rPr>
              <w:t>Доповідач:</w:t>
            </w:r>
            <w:r w:rsidRPr="00581CD8">
              <w:rPr>
                <w:b/>
                <w:bCs/>
                <w:i/>
                <w:iCs/>
                <w:sz w:val="32"/>
                <w:szCs w:val="32"/>
                <w:shd w:val="clear" w:color="auto" w:fill="FFFFFF"/>
              </w:rPr>
              <w:t xml:space="preserve"> </w:t>
            </w:r>
          </w:p>
          <w:p w:rsidR="00277B10" w:rsidRPr="00581CD8" w:rsidRDefault="00277B10" w:rsidP="004B66B2">
            <w:pPr>
              <w:jc w:val="both"/>
              <w:rPr>
                <w:b/>
                <w:bCs/>
                <w:i/>
                <w:iCs/>
                <w:sz w:val="32"/>
                <w:szCs w:val="32"/>
                <w:shd w:val="clear" w:color="auto" w:fill="FFFFFF"/>
              </w:rPr>
            </w:pPr>
            <w:r w:rsidRPr="00581CD8">
              <w:rPr>
                <w:b/>
                <w:bCs/>
                <w:i/>
                <w:iCs/>
                <w:sz w:val="32"/>
                <w:szCs w:val="32"/>
                <w:shd w:val="clear" w:color="auto" w:fill="FFFFFF"/>
              </w:rPr>
              <w:t xml:space="preserve">Касьянова Ольга Володимирівна, </w:t>
            </w:r>
          </w:p>
          <w:p w:rsidR="00277B10" w:rsidRPr="00581CD8" w:rsidRDefault="00277B10" w:rsidP="004B66B2">
            <w:pPr>
              <w:jc w:val="both"/>
              <w:rPr>
                <w:b/>
                <w:bCs/>
                <w:sz w:val="32"/>
                <w:szCs w:val="32"/>
                <w:shd w:val="clear" w:color="auto" w:fill="FFFFFF"/>
              </w:rPr>
            </w:pPr>
            <w:r w:rsidRPr="00581CD8">
              <w:rPr>
                <w:i/>
                <w:iCs/>
                <w:sz w:val="32"/>
                <w:szCs w:val="32"/>
                <w:shd w:val="clear" w:color="auto" w:fill="FFFFFF"/>
              </w:rPr>
              <w:t>проректор з наукової роботи Луганського обласного інституту післядипломної педагогічної освіти, кандидат педагогічних наук, доцент</w:t>
            </w:r>
            <w:r w:rsidRPr="00581CD8">
              <w:rPr>
                <w:b/>
                <w:bCs/>
                <w:i/>
                <w:iCs/>
                <w:sz w:val="32"/>
                <w:szCs w:val="32"/>
                <w:shd w:val="clear" w:color="auto" w:fill="FFFFFF"/>
              </w:rPr>
              <w:t xml:space="preserve"> </w:t>
            </w:r>
          </w:p>
          <w:p w:rsidR="00277B10" w:rsidRPr="00581CD8" w:rsidRDefault="00277B10" w:rsidP="004B66B2">
            <w:pPr>
              <w:jc w:val="both"/>
              <w:rPr>
                <w:b/>
                <w:bCs/>
                <w:sz w:val="32"/>
                <w:szCs w:val="32"/>
                <w:shd w:val="clear" w:color="auto" w:fill="FFFFFF"/>
              </w:rPr>
            </w:pPr>
          </w:p>
          <w:p w:rsidR="00277B10" w:rsidRPr="00581CD8" w:rsidRDefault="00277B10" w:rsidP="004B66B2">
            <w:pPr>
              <w:jc w:val="both"/>
              <w:rPr>
                <w:b/>
                <w:bCs/>
                <w:sz w:val="32"/>
                <w:szCs w:val="32"/>
                <w:shd w:val="clear" w:color="auto" w:fill="FFFFFF"/>
              </w:rPr>
            </w:pPr>
            <w:r w:rsidRPr="00581CD8">
              <w:rPr>
                <w:b/>
                <w:bCs/>
                <w:sz w:val="32"/>
                <w:szCs w:val="32"/>
                <w:shd w:val="clear" w:color="auto" w:fill="FFFFFF"/>
              </w:rPr>
              <w:t xml:space="preserve">Члени комісії: </w:t>
            </w:r>
          </w:p>
          <w:p w:rsidR="00277B10" w:rsidRPr="00581CD8" w:rsidRDefault="00277B10" w:rsidP="004B66B2">
            <w:pPr>
              <w:jc w:val="both"/>
              <w:rPr>
                <w:b/>
                <w:bCs/>
                <w:sz w:val="32"/>
                <w:szCs w:val="32"/>
                <w:shd w:val="clear" w:color="auto" w:fill="FFFFFF"/>
              </w:rPr>
            </w:pPr>
            <w:r w:rsidRPr="00581CD8">
              <w:rPr>
                <w:b/>
                <w:bCs/>
                <w:i/>
                <w:iCs/>
                <w:sz w:val="32"/>
                <w:szCs w:val="32"/>
                <w:shd w:val="clear" w:color="auto" w:fill="FFFFFF"/>
              </w:rPr>
              <w:t>Барабаш Ольга Дмитрівна</w:t>
            </w:r>
            <w:r w:rsidRPr="00581CD8">
              <w:rPr>
                <w:b/>
                <w:bCs/>
                <w:sz w:val="32"/>
                <w:szCs w:val="32"/>
                <w:shd w:val="clear" w:color="auto" w:fill="FFFFFF"/>
              </w:rPr>
              <w:t xml:space="preserve">, </w:t>
            </w:r>
          </w:p>
          <w:p w:rsidR="00277B10" w:rsidRPr="00581CD8" w:rsidRDefault="00277B10" w:rsidP="004B66B2">
            <w:pPr>
              <w:jc w:val="both"/>
              <w:rPr>
                <w:i/>
                <w:iCs/>
                <w:sz w:val="32"/>
                <w:szCs w:val="32"/>
                <w:shd w:val="clear" w:color="auto" w:fill="FFFFFF"/>
              </w:rPr>
            </w:pPr>
            <w:r w:rsidRPr="00581CD8">
              <w:rPr>
                <w:i/>
                <w:iCs/>
                <w:sz w:val="32"/>
                <w:szCs w:val="32"/>
                <w:shd w:val="clear" w:color="auto" w:fill="FFFFFF"/>
              </w:rPr>
              <w:t>проректор з наукової роботи Івано-Франківського обласного інституту післядипломної педагогічної освіти, кандидат педагогічних наук, доцент</w:t>
            </w:r>
          </w:p>
          <w:p w:rsidR="00277B10" w:rsidRPr="00581CD8" w:rsidRDefault="00277B10" w:rsidP="004B66B2">
            <w:pPr>
              <w:jc w:val="both"/>
              <w:rPr>
                <w:b/>
                <w:bCs/>
                <w:i/>
                <w:iCs/>
                <w:sz w:val="32"/>
                <w:szCs w:val="32"/>
                <w:shd w:val="clear" w:color="auto" w:fill="FFFFFF"/>
              </w:rPr>
            </w:pPr>
          </w:p>
          <w:p w:rsidR="00277B10" w:rsidRPr="00581CD8" w:rsidRDefault="00277B10" w:rsidP="004B66B2">
            <w:pPr>
              <w:jc w:val="both"/>
              <w:rPr>
                <w:b/>
                <w:bCs/>
                <w:i/>
                <w:iCs/>
                <w:sz w:val="32"/>
                <w:szCs w:val="32"/>
                <w:shd w:val="clear" w:color="auto" w:fill="FFFFFF"/>
              </w:rPr>
            </w:pPr>
            <w:r w:rsidRPr="00581CD8">
              <w:rPr>
                <w:b/>
                <w:bCs/>
                <w:i/>
                <w:iCs/>
                <w:sz w:val="32"/>
                <w:szCs w:val="32"/>
                <w:shd w:val="clear" w:color="auto" w:fill="FFFFFF"/>
              </w:rPr>
              <w:t>Ястребова</w:t>
            </w:r>
            <w:r w:rsidRPr="00581CD8">
              <w:rPr>
                <w:b/>
                <w:bCs/>
                <w:sz w:val="32"/>
                <w:szCs w:val="32"/>
              </w:rPr>
              <w:t xml:space="preserve"> </w:t>
            </w:r>
            <w:r w:rsidRPr="00581CD8">
              <w:rPr>
                <w:b/>
                <w:bCs/>
                <w:i/>
                <w:iCs/>
                <w:sz w:val="32"/>
                <w:szCs w:val="32"/>
                <w:shd w:val="clear" w:color="auto" w:fill="FFFFFF"/>
              </w:rPr>
              <w:t>Валентина Яківна,</w:t>
            </w:r>
          </w:p>
          <w:p w:rsidR="00277B10" w:rsidRPr="00581CD8" w:rsidRDefault="00277B10" w:rsidP="004B66B2">
            <w:pPr>
              <w:jc w:val="both"/>
              <w:rPr>
                <w:i/>
                <w:iCs/>
                <w:sz w:val="32"/>
                <w:szCs w:val="32"/>
                <w:shd w:val="clear" w:color="auto" w:fill="FFFFFF"/>
              </w:rPr>
            </w:pPr>
            <w:r w:rsidRPr="00581CD8">
              <w:rPr>
                <w:i/>
                <w:iCs/>
                <w:sz w:val="32"/>
                <w:szCs w:val="32"/>
                <w:shd w:val="clear" w:color="auto" w:fill="FFFFFF"/>
              </w:rPr>
              <w:t xml:space="preserve">перший проректор з науково-методичної роботи КЗ «Запорізький обласний інститут післядипломної педагогічної освіти» Запорізької обласної ради, кандидат педагогічних наук, доцент </w:t>
            </w:r>
          </w:p>
          <w:p w:rsidR="00277B10" w:rsidRPr="00581CD8" w:rsidRDefault="00277B10" w:rsidP="004B66B2">
            <w:pPr>
              <w:jc w:val="both"/>
              <w:rPr>
                <w:sz w:val="32"/>
                <w:szCs w:val="32"/>
              </w:rPr>
            </w:pPr>
          </w:p>
        </w:tc>
      </w:tr>
      <w:tr w:rsidR="00277B10" w:rsidRPr="00581CD8">
        <w:trPr>
          <w:trHeight w:val="274"/>
        </w:trPr>
        <w:tc>
          <w:tcPr>
            <w:tcW w:w="9918" w:type="dxa"/>
            <w:gridSpan w:val="2"/>
          </w:tcPr>
          <w:p w:rsidR="00277B10" w:rsidRPr="00581CD8" w:rsidRDefault="00277B10" w:rsidP="00E234B2">
            <w:pPr>
              <w:pStyle w:val="ListParagraph"/>
              <w:numPr>
                <w:ilvl w:val="0"/>
                <w:numId w:val="2"/>
              </w:numPr>
              <w:ind w:left="454" w:hanging="284"/>
              <w:jc w:val="both"/>
              <w:rPr>
                <w:i/>
                <w:iCs/>
                <w:sz w:val="32"/>
                <w:szCs w:val="32"/>
                <w:shd w:val="clear" w:color="auto" w:fill="FFFFFF"/>
              </w:rPr>
            </w:pPr>
            <w:r w:rsidRPr="00581CD8">
              <w:rPr>
                <w:b/>
                <w:bCs/>
                <w:i/>
                <w:iCs/>
                <w:sz w:val="32"/>
                <w:szCs w:val="32"/>
                <w:shd w:val="clear" w:color="auto" w:fill="FFFFFF"/>
                <w:lang w:val="uk-UA"/>
              </w:rPr>
              <w:t xml:space="preserve"> </w:t>
            </w:r>
            <w:r w:rsidRPr="00581CD8">
              <w:rPr>
                <w:sz w:val="32"/>
                <w:szCs w:val="32"/>
                <w:shd w:val="clear" w:color="auto" w:fill="FFFFFF"/>
                <w:lang w:val="uk-UA"/>
              </w:rPr>
              <w:t>Різне</w:t>
            </w:r>
          </w:p>
        </w:tc>
      </w:tr>
    </w:tbl>
    <w:p w:rsidR="00277B10" w:rsidRPr="00700465" w:rsidRDefault="00277B10" w:rsidP="00213A03">
      <w:pPr>
        <w:jc w:val="both"/>
        <w:rPr>
          <w:b/>
          <w:bCs/>
          <w:color w:val="000000"/>
          <w:sz w:val="24"/>
          <w:szCs w:val="24"/>
        </w:rPr>
      </w:pPr>
    </w:p>
    <w:p w:rsidR="00277B10" w:rsidRPr="0091272B" w:rsidRDefault="00277B10" w:rsidP="00472D85">
      <w:pPr>
        <w:jc w:val="center"/>
        <w:rPr>
          <w:b/>
          <w:bCs/>
          <w:color w:val="000000"/>
          <w:sz w:val="12"/>
          <w:szCs w:val="12"/>
        </w:rPr>
      </w:pPr>
    </w:p>
    <w:p w:rsidR="00277B10" w:rsidRPr="00574789" w:rsidRDefault="00277B10" w:rsidP="00472D85">
      <w:pPr>
        <w:jc w:val="center"/>
        <w:rPr>
          <w:b/>
          <w:bCs/>
          <w:color w:val="000000"/>
          <w:sz w:val="8"/>
          <w:szCs w:val="8"/>
        </w:rPr>
      </w:pPr>
    </w:p>
    <w:p w:rsidR="00277B10" w:rsidRPr="00574789" w:rsidRDefault="00277B10" w:rsidP="00472D85">
      <w:pPr>
        <w:jc w:val="center"/>
        <w:rPr>
          <w:b/>
          <w:bCs/>
          <w:color w:val="000000"/>
          <w:sz w:val="8"/>
          <w:szCs w:val="8"/>
        </w:rPr>
      </w:pPr>
    </w:p>
    <w:p w:rsidR="00277B10" w:rsidRPr="005E4F37" w:rsidRDefault="00277B10" w:rsidP="0049250E">
      <w:pPr>
        <w:rPr>
          <w:color w:val="000000"/>
          <w:sz w:val="36"/>
          <w:szCs w:val="36"/>
        </w:rPr>
      </w:pPr>
      <w:r w:rsidRPr="005E4F37">
        <w:rPr>
          <w:b/>
          <w:bCs/>
          <w:color w:val="000000"/>
          <w:sz w:val="36"/>
          <w:szCs w:val="36"/>
        </w:rPr>
        <w:t>18.00</w:t>
      </w:r>
      <w:r w:rsidRPr="005E4F37">
        <w:rPr>
          <w:color w:val="000000"/>
          <w:sz w:val="36"/>
          <w:szCs w:val="36"/>
        </w:rPr>
        <w:t xml:space="preserve"> </w:t>
      </w:r>
      <w:r w:rsidRPr="00535EC3">
        <w:rPr>
          <w:color w:val="000000"/>
          <w:sz w:val="34"/>
          <w:szCs w:val="34"/>
        </w:rPr>
        <w:t xml:space="preserve">– </w:t>
      </w:r>
      <w:r>
        <w:rPr>
          <w:color w:val="000000"/>
          <w:sz w:val="36"/>
          <w:szCs w:val="36"/>
        </w:rPr>
        <w:t>обмін інноваційними ідеями</w:t>
      </w:r>
    </w:p>
    <w:p w:rsidR="00277B10" w:rsidRDefault="00277B10">
      <w:pPr>
        <w:spacing w:after="200"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br w:type="page"/>
      </w:r>
    </w:p>
    <w:p w:rsidR="00277B10" w:rsidRPr="000E1025" w:rsidRDefault="00277B10" w:rsidP="000E1025">
      <w:pPr>
        <w:jc w:val="center"/>
        <w:rPr>
          <w:b/>
          <w:bCs/>
          <w:color w:val="000000"/>
          <w:sz w:val="40"/>
          <w:szCs w:val="40"/>
        </w:rPr>
      </w:pPr>
      <w:r w:rsidRPr="000E1025">
        <w:rPr>
          <w:b/>
          <w:bCs/>
          <w:color w:val="000000"/>
          <w:sz w:val="40"/>
          <w:szCs w:val="40"/>
        </w:rPr>
        <w:t>13 жовтня 2017 року</w:t>
      </w:r>
    </w:p>
    <w:p w:rsidR="00277B10" w:rsidRPr="00991D4F" w:rsidRDefault="00277B10" w:rsidP="0049250E">
      <w:pPr>
        <w:rPr>
          <w:color w:val="000000"/>
          <w:sz w:val="32"/>
          <w:szCs w:val="32"/>
        </w:rPr>
      </w:pPr>
    </w:p>
    <w:p w:rsidR="00277B10" w:rsidRPr="00820F7F" w:rsidRDefault="00277B10" w:rsidP="0049250E">
      <w:pPr>
        <w:rPr>
          <w:color w:val="000000"/>
          <w:sz w:val="36"/>
          <w:szCs w:val="36"/>
        </w:rPr>
      </w:pPr>
      <w:r w:rsidRPr="00820F7F">
        <w:rPr>
          <w:b/>
          <w:bCs/>
          <w:color w:val="000000"/>
          <w:sz w:val="36"/>
          <w:szCs w:val="36"/>
        </w:rPr>
        <w:t>07.00–08.30</w:t>
      </w:r>
      <w:r w:rsidRPr="00820F7F">
        <w:rPr>
          <w:color w:val="000000"/>
          <w:sz w:val="36"/>
          <w:szCs w:val="36"/>
        </w:rPr>
        <w:t xml:space="preserve"> – </w:t>
      </w:r>
      <w:r>
        <w:rPr>
          <w:color w:val="000000"/>
          <w:sz w:val="36"/>
          <w:szCs w:val="36"/>
        </w:rPr>
        <w:t>ранкова зустріч</w:t>
      </w:r>
    </w:p>
    <w:p w:rsidR="00277B10" w:rsidRPr="00581CD8" w:rsidRDefault="00277B10" w:rsidP="0049250E">
      <w:pPr>
        <w:jc w:val="both"/>
        <w:rPr>
          <w:b/>
          <w:bCs/>
          <w:color w:val="000000"/>
          <w:sz w:val="34"/>
          <w:szCs w:val="34"/>
        </w:rPr>
      </w:pPr>
    </w:p>
    <w:p w:rsidR="00277B10" w:rsidRPr="00581CD8" w:rsidRDefault="00277B10" w:rsidP="00625E61">
      <w:pPr>
        <w:jc w:val="both"/>
        <w:rPr>
          <w:b/>
          <w:bCs/>
          <w:color w:val="000000"/>
          <w:sz w:val="36"/>
          <w:szCs w:val="36"/>
        </w:rPr>
      </w:pPr>
      <w:r w:rsidRPr="00581CD8">
        <w:rPr>
          <w:b/>
          <w:bCs/>
          <w:color w:val="000000"/>
          <w:sz w:val="36"/>
          <w:szCs w:val="36"/>
        </w:rPr>
        <w:t xml:space="preserve">09.00  </w:t>
      </w:r>
      <w:r w:rsidRPr="00581CD8">
        <w:rPr>
          <w:color w:val="000000"/>
          <w:sz w:val="36"/>
          <w:szCs w:val="36"/>
        </w:rPr>
        <w:t>–</w:t>
      </w:r>
      <w:r w:rsidRPr="00581CD8">
        <w:rPr>
          <w:b/>
          <w:bCs/>
          <w:color w:val="000000"/>
          <w:sz w:val="36"/>
          <w:szCs w:val="36"/>
        </w:rPr>
        <w:t xml:space="preserve"> </w:t>
      </w:r>
      <w:r w:rsidRPr="00A255E4">
        <w:rPr>
          <w:color w:val="000000"/>
          <w:sz w:val="36"/>
          <w:szCs w:val="36"/>
        </w:rPr>
        <w:t>спільн</w:t>
      </w:r>
      <w:r>
        <w:rPr>
          <w:color w:val="000000"/>
          <w:sz w:val="36"/>
          <w:szCs w:val="36"/>
        </w:rPr>
        <w:t>е</w:t>
      </w:r>
      <w:r w:rsidRPr="00A255E4">
        <w:rPr>
          <w:color w:val="000000"/>
          <w:sz w:val="36"/>
          <w:szCs w:val="36"/>
        </w:rPr>
        <w:t xml:space="preserve"> засідання Ради ректорів (директорів) Українського відкритого університету післядипломної освіти, науково-методичної ради Університету менеджменту освіти та працівників закладів освіти Луганської області </w:t>
      </w:r>
      <w:r w:rsidRPr="00E53093">
        <w:rPr>
          <w:color w:val="000000"/>
          <w:sz w:val="36"/>
          <w:szCs w:val="36"/>
        </w:rPr>
        <w:t xml:space="preserve">з </w:t>
      </w:r>
      <w:r>
        <w:rPr>
          <w:color w:val="000000"/>
          <w:sz w:val="36"/>
          <w:szCs w:val="36"/>
        </w:rPr>
        <w:t>розгляду питання «Н</w:t>
      </w:r>
      <w:r w:rsidRPr="00E53093">
        <w:rPr>
          <w:color w:val="000000"/>
          <w:sz w:val="36"/>
          <w:szCs w:val="36"/>
        </w:rPr>
        <w:t>ауково-методичн</w:t>
      </w:r>
      <w:r>
        <w:rPr>
          <w:color w:val="000000"/>
          <w:sz w:val="36"/>
          <w:szCs w:val="36"/>
        </w:rPr>
        <w:t>ий</w:t>
      </w:r>
      <w:r w:rsidRPr="00E53093">
        <w:rPr>
          <w:color w:val="000000"/>
          <w:sz w:val="36"/>
          <w:szCs w:val="36"/>
        </w:rPr>
        <w:t xml:space="preserve"> супров</w:t>
      </w:r>
      <w:r>
        <w:rPr>
          <w:color w:val="000000"/>
          <w:sz w:val="36"/>
          <w:szCs w:val="36"/>
        </w:rPr>
        <w:t>і</w:t>
      </w:r>
      <w:r w:rsidRPr="00E53093">
        <w:rPr>
          <w:color w:val="000000"/>
          <w:sz w:val="36"/>
          <w:szCs w:val="36"/>
        </w:rPr>
        <w:t xml:space="preserve">д дослідно-експериментальної роботи освітніх закладів </w:t>
      </w:r>
      <w:r>
        <w:rPr>
          <w:color w:val="000000"/>
          <w:sz w:val="36"/>
          <w:szCs w:val="36"/>
        </w:rPr>
        <w:t>Л</w:t>
      </w:r>
      <w:r w:rsidRPr="00E53093">
        <w:rPr>
          <w:color w:val="000000"/>
          <w:sz w:val="36"/>
          <w:szCs w:val="36"/>
        </w:rPr>
        <w:t>уганської області</w:t>
      </w:r>
      <w:r>
        <w:rPr>
          <w:color w:val="000000"/>
          <w:sz w:val="36"/>
          <w:szCs w:val="36"/>
        </w:rPr>
        <w:t>»</w:t>
      </w:r>
    </w:p>
    <w:p w:rsidR="00277B10" w:rsidRPr="00581CD8" w:rsidRDefault="00277B10" w:rsidP="00625E61">
      <w:pPr>
        <w:jc w:val="center"/>
        <w:rPr>
          <w:b/>
          <w:bCs/>
          <w:color w:val="000000"/>
          <w:sz w:val="36"/>
          <w:szCs w:val="36"/>
        </w:rPr>
      </w:pPr>
      <w:r w:rsidRPr="00581CD8">
        <w:rPr>
          <w:color w:val="000000"/>
          <w:sz w:val="36"/>
          <w:szCs w:val="36"/>
        </w:rPr>
        <w:t>(</w:t>
      </w:r>
      <w:r w:rsidRPr="00581CD8">
        <w:rPr>
          <w:i/>
          <w:iCs/>
          <w:color w:val="000000"/>
          <w:sz w:val="36"/>
          <w:szCs w:val="36"/>
          <w:lang w:val="ru-RU"/>
        </w:rPr>
        <w:t>конференц-зал, готель «Мир», 2</w:t>
      </w:r>
      <w:r w:rsidRPr="00581CD8">
        <w:rPr>
          <w:i/>
          <w:iCs/>
          <w:color w:val="000000"/>
          <w:sz w:val="36"/>
          <w:szCs w:val="36"/>
          <w:u w:val="single"/>
          <w:vertAlign w:val="superscript"/>
          <w:lang w:val="ru-RU"/>
        </w:rPr>
        <w:t>й</w:t>
      </w:r>
      <w:r w:rsidRPr="00581CD8">
        <w:rPr>
          <w:i/>
          <w:iCs/>
          <w:color w:val="000000"/>
          <w:sz w:val="36"/>
          <w:szCs w:val="36"/>
          <w:lang w:val="ru-RU"/>
        </w:rPr>
        <w:t xml:space="preserve"> поверх</w:t>
      </w:r>
      <w:r w:rsidRPr="00581CD8">
        <w:rPr>
          <w:color w:val="000000"/>
          <w:sz w:val="36"/>
          <w:szCs w:val="36"/>
        </w:rPr>
        <w:t>)</w:t>
      </w:r>
    </w:p>
    <w:p w:rsidR="00277B10" w:rsidRPr="00581CD8" w:rsidRDefault="00277B10" w:rsidP="000A6EA9">
      <w:pPr>
        <w:jc w:val="both"/>
        <w:rPr>
          <w:b/>
          <w:bCs/>
          <w:color w:val="000000"/>
          <w:sz w:val="34"/>
          <w:szCs w:val="34"/>
        </w:rPr>
      </w:pPr>
    </w:p>
    <w:p w:rsidR="00277B10" w:rsidRPr="00581CD8" w:rsidRDefault="00277B10" w:rsidP="000F7B6E">
      <w:pPr>
        <w:jc w:val="center"/>
        <w:rPr>
          <w:b/>
          <w:bCs/>
          <w:sz w:val="34"/>
          <w:szCs w:val="34"/>
          <w:shd w:val="clear" w:color="auto" w:fill="FFFFFF"/>
          <w:lang w:val="ru-RU"/>
        </w:rPr>
      </w:pPr>
      <w:r w:rsidRPr="00581CD8">
        <w:rPr>
          <w:b/>
          <w:bCs/>
          <w:sz w:val="34"/>
          <w:szCs w:val="34"/>
          <w:shd w:val="clear" w:color="auto" w:fill="FFFFFF"/>
          <w:lang w:val="ru-RU"/>
        </w:rPr>
        <w:t>ПОРЯДОК РОБОТИ</w:t>
      </w:r>
    </w:p>
    <w:p w:rsidR="00277B10" w:rsidRPr="00581CD8" w:rsidRDefault="00277B10" w:rsidP="000A6EA9">
      <w:pPr>
        <w:jc w:val="both"/>
        <w:rPr>
          <w:b/>
          <w:bCs/>
          <w:color w:val="000000"/>
          <w:sz w:val="34"/>
          <w:szCs w:val="34"/>
        </w:rPr>
      </w:pPr>
    </w:p>
    <w:p w:rsidR="00277B10" w:rsidRPr="00581CD8" w:rsidRDefault="00277B10" w:rsidP="000A6EA9">
      <w:pPr>
        <w:jc w:val="both"/>
        <w:rPr>
          <w:b/>
          <w:bCs/>
          <w:color w:val="000000"/>
          <w:sz w:val="32"/>
          <w:szCs w:val="32"/>
        </w:rPr>
      </w:pPr>
      <w:r w:rsidRPr="00581CD8">
        <w:rPr>
          <w:b/>
          <w:bCs/>
          <w:color w:val="000000"/>
          <w:sz w:val="32"/>
          <w:szCs w:val="32"/>
        </w:rPr>
        <w:t>Привітання учасників</w:t>
      </w:r>
    </w:p>
    <w:p w:rsidR="00277B10" w:rsidRPr="00581CD8" w:rsidRDefault="00277B10" w:rsidP="000A6EA9">
      <w:pPr>
        <w:ind w:left="2268"/>
        <w:rPr>
          <w:b/>
          <w:bCs/>
          <w:i/>
          <w:iCs/>
          <w:sz w:val="32"/>
          <w:szCs w:val="32"/>
        </w:rPr>
      </w:pPr>
    </w:p>
    <w:p w:rsidR="00277B10" w:rsidRPr="00581CD8" w:rsidRDefault="00277B10" w:rsidP="000A6EA9">
      <w:pPr>
        <w:ind w:left="2268"/>
        <w:rPr>
          <w:sz w:val="32"/>
          <w:szCs w:val="32"/>
        </w:rPr>
      </w:pPr>
      <w:r w:rsidRPr="00581CD8">
        <w:rPr>
          <w:b/>
          <w:bCs/>
          <w:i/>
          <w:iCs/>
          <w:sz w:val="32"/>
          <w:szCs w:val="32"/>
        </w:rPr>
        <w:t>Стецюк Юрій Вікторович,</w:t>
      </w:r>
      <w:r w:rsidRPr="00581CD8">
        <w:rPr>
          <w:sz w:val="32"/>
          <w:szCs w:val="32"/>
        </w:rPr>
        <w:t xml:space="preserve"> </w:t>
      </w:r>
    </w:p>
    <w:p w:rsidR="00277B10" w:rsidRPr="00581CD8" w:rsidRDefault="00277B10" w:rsidP="000A6EA9">
      <w:pPr>
        <w:pStyle w:val="Heading4"/>
        <w:ind w:left="2268"/>
        <w:rPr>
          <w:b/>
          <w:bCs/>
          <w:sz w:val="32"/>
          <w:szCs w:val="32"/>
        </w:rPr>
      </w:pPr>
      <w:r w:rsidRPr="00581CD8">
        <w:rPr>
          <w:i/>
          <w:iCs/>
          <w:sz w:val="32"/>
          <w:szCs w:val="32"/>
        </w:rPr>
        <w:t xml:space="preserve">директор Департаменту освіти і науки Луганської обласної державної адміністрації </w:t>
      </w:r>
    </w:p>
    <w:p w:rsidR="00277B10" w:rsidRPr="00037A9F" w:rsidRDefault="00277B10" w:rsidP="00472D85">
      <w:pPr>
        <w:jc w:val="both"/>
        <w:rPr>
          <w:sz w:val="10"/>
          <w:szCs w:val="10"/>
          <w:shd w:val="clear" w:color="auto" w:fill="FFFFFF"/>
        </w:rPr>
      </w:pPr>
    </w:p>
    <w:p w:rsidR="00277B10" w:rsidRPr="00CB4F73" w:rsidRDefault="00277B10" w:rsidP="00272997">
      <w:pPr>
        <w:jc w:val="center"/>
        <w:rPr>
          <w:sz w:val="24"/>
          <w:szCs w:val="24"/>
          <w:shd w:val="clear" w:color="auto" w:fill="FFFFFF"/>
          <w:lang w:val="ru-RU"/>
        </w:rPr>
      </w:pPr>
    </w:p>
    <w:tbl>
      <w:tblPr>
        <w:tblW w:w="9918" w:type="dxa"/>
        <w:tblInd w:w="-106" w:type="dxa"/>
        <w:tblLook w:val="01E0"/>
      </w:tblPr>
      <w:tblGrid>
        <w:gridCol w:w="987"/>
        <w:gridCol w:w="142"/>
        <w:gridCol w:w="567"/>
        <w:gridCol w:w="8222"/>
      </w:tblGrid>
      <w:tr w:rsidR="00277B10" w:rsidRPr="00581CD8">
        <w:tc>
          <w:tcPr>
            <w:tcW w:w="9918" w:type="dxa"/>
            <w:gridSpan w:val="4"/>
          </w:tcPr>
          <w:p w:rsidR="00277B10" w:rsidRPr="00581CD8" w:rsidRDefault="00277B10" w:rsidP="00680D12">
            <w:pPr>
              <w:pStyle w:val="ListParagraph"/>
              <w:numPr>
                <w:ilvl w:val="0"/>
                <w:numId w:val="11"/>
              </w:numPr>
              <w:ind w:left="454"/>
              <w:jc w:val="both"/>
              <w:rPr>
                <w:sz w:val="32"/>
                <w:szCs w:val="32"/>
                <w:shd w:val="clear" w:color="auto" w:fill="FFFFFF"/>
              </w:rPr>
            </w:pPr>
            <w:r w:rsidRPr="00581CD8">
              <w:rPr>
                <w:sz w:val="32"/>
                <w:szCs w:val="32"/>
                <w:shd w:val="clear" w:color="auto" w:fill="FFFFFF"/>
              </w:rPr>
              <w:t>Про схвалення нормативних документів з підвищення кваліфікації працівників освіти, розроблених тимчасовим творчим колективом УВУПО з підготовки нормативно-правових документів у галузі освіти:</w:t>
            </w:r>
          </w:p>
          <w:p w:rsidR="00277B10" w:rsidRPr="00581CD8" w:rsidRDefault="00277B10" w:rsidP="00F82563">
            <w:pPr>
              <w:ind w:left="360"/>
              <w:jc w:val="both"/>
              <w:rPr>
                <w:sz w:val="32"/>
                <w:szCs w:val="32"/>
                <w:shd w:val="clear" w:color="auto" w:fill="FFFFFF"/>
              </w:rPr>
            </w:pPr>
            <w:r w:rsidRPr="00581CD8">
              <w:rPr>
                <w:sz w:val="32"/>
                <w:szCs w:val="32"/>
                <w:shd w:val="clear" w:color="auto" w:fill="FFFFFF"/>
              </w:rPr>
              <w:t>– Концепці</w:t>
            </w:r>
            <w:r>
              <w:rPr>
                <w:sz w:val="32"/>
                <w:szCs w:val="32"/>
                <w:shd w:val="clear" w:color="auto" w:fill="FFFFFF"/>
              </w:rPr>
              <w:t>я</w:t>
            </w:r>
            <w:r w:rsidRPr="00581CD8">
              <w:rPr>
                <w:sz w:val="32"/>
                <w:szCs w:val="32"/>
                <w:shd w:val="clear" w:color="auto" w:fill="FFFFFF"/>
              </w:rPr>
              <w:t xml:space="preserve"> розвитку системи підвищення кваліфікації педагогічних працівників</w:t>
            </w:r>
          </w:p>
          <w:p w:rsidR="00277B10" w:rsidRPr="00581CD8" w:rsidRDefault="00277B10" w:rsidP="00F82563">
            <w:pPr>
              <w:ind w:left="360"/>
              <w:jc w:val="both"/>
              <w:rPr>
                <w:sz w:val="32"/>
                <w:szCs w:val="32"/>
                <w:shd w:val="clear" w:color="auto" w:fill="FFFFFF"/>
              </w:rPr>
            </w:pPr>
            <w:r w:rsidRPr="00581CD8">
              <w:rPr>
                <w:sz w:val="32"/>
                <w:szCs w:val="32"/>
                <w:shd w:val="clear" w:color="auto" w:fill="FFFFFF"/>
              </w:rPr>
              <w:t>– Стандарт професійної діяльності викладача системи освіти дорослих (андрагога)</w:t>
            </w:r>
          </w:p>
          <w:p w:rsidR="00277B10" w:rsidRPr="00581CD8" w:rsidRDefault="00277B10" w:rsidP="0057690E">
            <w:pPr>
              <w:ind w:left="360"/>
              <w:jc w:val="both"/>
              <w:rPr>
                <w:sz w:val="32"/>
                <w:szCs w:val="32"/>
                <w:shd w:val="clear" w:color="auto" w:fill="FFFFFF"/>
              </w:rPr>
            </w:pPr>
            <w:r w:rsidRPr="00581CD8">
              <w:rPr>
                <w:sz w:val="32"/>
                <w:szCs w:val="32"/>
                <w:shd w:val="clear" w:color="auto" w:fill="FFFFFF"/>
              </w:rPr>
              <w:t>– Методичн</w:t>
            </w:r>
            <w:r>
              <w:rPr>
                <w:sz w:val="32"/>
                <w:szCs w:val="32"/>
                <w:shd w:val="clear" w:color="auto" w:fill="FFFFFF"/>
              </w:rPr>
              <w:t>і</w:t>
            </w:r>
            <w:r w:rsidRPr="00581CD8">
              <w:rPr>
                <w:sz w:val="32"/>
                <w:szCs w:val="32"/>
                <w:shd w:val="clear" w:color="auto" w:fill="FFFFFF"/>
              </w:rPr>
              <w:t xml:space="preserve"> рекомендаці</w:t>
            </w:r>
            <w:r>
              <w:rPr>
                <w:sz w:val="32"/>
                <w:szCs w:val="32"/>
                <w:shd w:val="clear" w:color="auto" w:fill="FFFFFF"/>
              </w:rPr>
              <w:t>ї</w:t>
            </w:r>
            <w:r w:rsidRPr="00581CD8">
              <w:rPr>
                <w:sz w:val="32"/>
                <w:szCs w:val="32"/>
                <w:shd w:val="clear" w:color="auto" w:fill="FFFFFF"/>
              </w:rPr>
              <w:t xml:space="preserve"> щодо розроблення стандартів післядипломної педагогічної освіти в частині підвищення кваліфікації фахівців освітньої галузі</w:t>
            </w:r>
          </w:p>
        </w:tc>
      </w:tr>
      <w:tr w:rsidR="00277B10" w:rsidRPr="00581CD8">
        <w:tc>
          <w:tcPr>
            <w:tcW w:w="1129" w:type="dxa"/>
            <w:gridSpan w:val="2"/>
          </w:tcPr>
          <w:p w:rsidR="00277B10" w:rsidRPr="00581CD8" w:rsidRDefault="00277B10" w:rsidP="00BD71AC">
            <w:pPr>
              <w:rPr>
                <w:sz w:val="32"/>
                <w:szCs w:val="32"/>
              </w:rPr>
            </w:pPr>
          </w:p>
        </w:tc>
        <w:tc>
          <w:tcPr>
            <w:tcW w:w="8789" w:type="dxa"/>
            <w:gridSpan w:val="2"/>
          </w:tcPr>
          <w:p w:rsidR="00277B10" w:rsidRPr="00581CD8" w:rsidRDefault="00277B10" w:rsidP="00DA2795">
            <w:pPr>
              <w:ind w:left="-76"/>
              <w:rPr>
                <w:b/>
                <w:bCs/>
                <w:i/>
                <w:iCs/>
                <w:sz w:val="32"/>
                <w:szCs w:val="32"/>
                <w:shd w:val="clear" w:color="auto" w:fill="FFFFFF"/>
              </w:rPr>
            </w:pPr>
          </w:p>
          <w:p w:rsidR="00277B10" w:rsidRPr="00581CD8" w:rsidRDefault="00277B10" w:rsidP="00DA2795">
            <w:pPr>
              <w:ind w:left="-76"/>
              <w:rPr>
                <w:i/>
                <w:iCs/>
                <w:sz w:val="32"/>
                <w:szCs w:val="32"/>
                <w:shd w:val="clear" w:color="auto" w:fill="FFFFFF"/>
                <w:lang w:val="ru-RU"/>
              </w:rPr>
            </w:pPr>
            <w:r w:rsidRPr="00581CD8">
              <w:rPr>
                <w:b/>
                <w:bCs/>
                <w:i/>
                <w:iCs/>
                <w:sz w:val="32"/>
                <w:szCs w:val="32"/>
                <w:shd w:val="clear" w:color="auto" w:fill="FFFFFF"/>
              </w:rPr>
              <w:t>Сорочан Тамара Михайлівна</w:t>
            </w:r>
            <w:r w:rsidRPr="00581CD8">
              <w:rPr>
                <w:i/>
                <w:iCs/>
                <w:sz w:val="32"/>
                <w:szCs w:val="32"/>
                <w:shd w:val="clear" w:color="auto" w:fill="FFFFFF"/>
              </w:rPr>
              <w:t xml:space="preserve">, </w:t>
            </w:r>
          </w:p>
          <w:p w:rsidR="00277B10" w:rsidRPr="00581CD8" w:rsidRDefault="00277B10" w:rsidP="00AB72B4">
            <w:pPr>
              <w:ind w:left="-76"/>
              <w:jc w:val="both"/>
              <w:rPr>
                <w:i/>
                <w:iCs/>
                <w:sz w:val="32"/>
                <w:szCs w:val="32"/>
                <w:shd w:val="clear" w:color="auto" w:fill="FFFFFF"/>
                <w:lang w:val="ru-RU"/>
              </w:rPr>
            </w:pPr>
            <w:r w:rsidRPr="00581CD8">
              <w:rPr>
                <w:i/>
                <w:iCs/>
                <w:sz w:val="32"/>
                <w:szCs w:val="32"/>
                <w:shd w:val="clear" w:color="auto" w:fill="FFFFFF"/>
              </w:rPr>
              <w:t xml:space="preserve">керівник </w:t>
            </w:r>
            <w:r>
              <w:rPr>
                <w:i/>
                <w:iCs/>
                <w:sz w:val="32"/>
                <w:szCs w:val="32"/>
                <w:shd w:val="clear" w:color="auto" w:fill="FFFFFF"/>
              </w:rPr>
              <w:t>ТТК</w:t>
            </w:r>
            <w:r w:rsidRPr="00581CD8">
              <w:rPr>
                <w:i/>
                <w:iCs/>
                <w:sz w:val="32"/>
                <w:szCs w:val="32"/>
                <w:shd w:val="clear" w:color="auto" w:fill="FFFFFF"/>
              </w:rPr>
              <w:t>, директор ЦІППО ДВНЗ</w:t>
            </w:r>
            <w:r w:rsidRPr="00581CD8">
              <w:rPr>
                <w:sz w:val="32"/>
                <w:szCs w:val="32"/>
              </w:rPr>
              <w:t xml:space="preserve"> </w:t>
            </w:r>
            <w:r w:rsidRPr="00581CD8">
              <w:rPr>
                <w:i/>
                <w:iCs/>
                <w:sz w:val="32"/>
                <w:szCs w:val="32"/>
                <w:shd w:val="clear" w:color="auto" w:fill="FFFFFF"/>
              </w:rPr>
              <w:t>«Університет менеджменту освіти» НАПН України, доктор педагогічних наук, професор</w:t>
            </w:r>
          </w:p>
          <w:p w:rsidR="00277B10" w:rsidRPr="00581CD8" w:rsidRDefault="00277B10" w:rsidP="00E973AE">
            <w:pPr>
              <w:jc w:val="both"/>
              <w:rPr>
                <w:i/>
                <w:iCs/>
                <w:sz w:val="32"/>
                <w:szCs w:val="32"/>
                <w:shd w:val="clear" w:color="auto" w:fill="FFFFFF"/>
                <w:lang w:val="ru-RU"/>
              </w:rPr>
            </w:pPr>
          </w:p>
          <w:p w:rsidR="00277B10" w:rsidRPr="00581CD8" w:rsidRDefault="00277B10" w:rsidP="00E973AE">
            <w:pPr>
              <w:jc w:val="both"/>
              <w:rPr>
                <w:i/>
                <w:iCs/>
                <w:sz w:val="32"/>
                <w:szCs w:val="32"/>
                <w:shd w:val="clear" w:color="auto" w:fill="FFFFFF"/>
                <w:lang w:val="ru-RU"/>
              </w:rPr>
            </w:pPr>
          </w:p>
          <w:p w:rsidR="00277B10" w:rsidRPr="00581CD8" w:rsidRDefault="00277B10" w:rsidP="00A255E4">
            <w:pPr>
              <w:jc w:val="both"/>
              <w:rPr>
                <w:i/>
                <w:iCs/>
                <w:sz w:val="32"/>
                <w:szCs w:val="32"/>
                <w:shd w:val="clear" w:color="auto" w:fill="FFFFFF"/>
                <w:lang w:val="ru-RU"/>
              </w:rPr>
            </w:pPr>
          </w:p>
        </w:tc>
      </w:tr>
      <w:tr w:rsidR="00277B10" w:rsidRPr="00581CD8">
        <w:tc>
          <w:tcPr>
            <w:tcW w:w="9918" w:type="dxa"/>
            <w:gridSpan w:val="4"/>
          </w:tcPr>
          <w:p w:rsidR="00277B10" w:rsidRPr="00A255E4" w:rsidRDefault="00277B10" w:rsidP="00581CD8">
            <w:pPr>
              <w:pStyle w:val="ListParagraph"/>
              <w:numPr>
                <w:ilvl w:val="0"/>
                <w:numId w:val="11"/>
              </w:numPr>
              <w:ind w:left="454" w:hanging="284"/>
              <w:jc w:val="both"/>
              <w:rPr>
                <w:b/>
                <w:bCs/>
                <w:i/>
                <w:iCs/>
                <w:sz w:val="30"/>
                <w:szCs w:val="30"/>
                <w:shd w:val="clear" w:color="auto" w:fill="FFFFFF"/>
                <w:lang w:val="uk-UA"/>
              </w:rPr>
            </w:pPr>
            <w:r w:rsidRPr="00A255E4">
              <w:rPr>
                <w:sz w:val="30"/>
                <w:szCs w:val="30"/>
                <w:shd w:val="clear" w:color="auto" w:fill="FFFFFF"/>
                <w:lang w:val="uk-UA"/>
              </w:rPr>
              <w:t xml:space="preserve"> Про розроблення механізмів урахування результатів неформальної освіти в процесі підвищення кваліфікації педагогічних, науково-педагогічних працівників та керівних кадрів освіти</w:t>
            </w:r>
          </w:p>
        </w:tc>
      </w:tr>
      <w:tr w:rsidR="00277B10" w:rsidRPr="00581CD8">
        <w:tc>
          <w:tcPr>
            <w:tcW w:w="987" w:type="dxa"/>
          </w:tcPr>
          <w:p w:rsidR="00277B10" w:rsidRPr="00A255E4" w:rsidRDefault="00277B10" w:rsidP="00BD71AC">
            <w:pPr>
              <w:rPr>
                <w:sz w:val="30"/>
                <w:szCs w:val="30"/>
              </w:rPr>
            </w:pPr>
          </w:p>
        </w:tc>
        <w:tc>
          <w:tcPr>
            <w:tcW w:w="8931" w:type="dxa"/>
            <w:gridSpan w:val="3"/>
          </w:tcPr>
          <w:p w:rsidR="00277B10" w:rsidRPr="00A255E4" w:rsidRDefault="00277B10" w:rsidP="00DA2795">
            <w:pPr>
              <w:jc w:val="both"/>
              <w:rPr>
                <w:i/>
                <w:iCs/>
                <w:sz w:val="30"/>
                <w:szCs w:val="30"/>
                <w:shd w:val="clear" w:color="auto" w:fill="FFFFFF"/>
              </w:rPr>
            </w:pPr>
            <w:r w:rsidRPr="00A255E4">
              <w:rPr>
                <w:b/>
                <w:bCs/>
                <w:i/>
                <w:iCs/>
                <w:sz w:val="30"/>
                <w:szCs w:val="30"/>
                <w:shd w:val="clear" w:color="auto" w:fill="FFFFFF"/>
              </w:rPr>
              <w:t>Олійник</w:t>
            </w:r>
            <w:r w:rsidRPr="00A255E4">
              <w:rPr>
                <w:b/>
                <w:bCs/>
                <w:i/>
                <w:iCs/>
                <w:sz w:val="30"/>
                <w:szCs w:val="30"/>
                <w:shd w:val="clear" w:color="auto" w:fill="FFFFFF"/>
                <w:lang w:val="en-US"/>
              </w:rPr>
              <w:t> </w:t>
            </w:r>
            <w:r w:rsidRPr="00A255E4">
              <w:rPr>
                <w:b/>
                <w:bCs/>
                <w:i/>
                <w:iCs/>
                <w:sz w:val="30"/>
                <w:szCs w:val="30"/>
                <w:shd w:val="clear" w:color="auto" w:fill="FFFFFF"/>
              </w:rPr>
              <w:t>Віктор</w:t>
            </w:r>
            <w:r w:rsidRPr="00A255E4">
              <w:rPr>
                <w:b/>
                <w:bCs/>
                <w:i/>
                <w:iCs/>
                <w:sz w:val="30"/>
                <w:szCs w:val="30"/>
                <w:shd w:val="clear" w:color="auto" w:fill="FFFFFF"/>
                <w:lang w:val="en-US"/>
              </w:rPr>
              <w:t> </w:t>
            </w:r>
            <w:r w:rsidRPr="00A255E4">
              <w:rPr>
                <w:b/>
                <w:bCs/>
                <w:i/>
                <w:iCs/>
                <w:sz w:val="30"/>
                <w:szCs w:val="30"/>
                <w:shd w:val="clear" w:color="auto" w:fill="FFFFFF"/>
              </w:rPr>
              <w:t>Васильович</w:t>
            </w:r>
            <w:r w:rsidRPr="00A255E4">
              <w:rPr>
                <w:i/>
                <w:iCs/>
                <w:sz w:val="30"/>
                <w:szCs w:val="30"/>
                <w:shd w:val="clear" w:color="auto" w:fill="FFFFFF"/>
              </w:rPr>
              <w:t xml:space="preserve">, </w:t>
            </w:r>
          </w:p>
          <w:p w:rsidR="00277B10" w:rsidRPr="00A255E4" w:rsidRDefault="00277B10" w:rsidP="00680D12">
            <w:pPr>
              <w:jc w:val="both"/>
              <w:rPr>
                <w:i/>
                <w:iCs/>
                <w:sz w:val="30"/>
                <w:szCs w:val="30"/>
                <w:shd w:val="clear" w:color="auto" w:fill="FFFFFF"/>
              </w:rPr>
            </w:pPr>
            <w:r w:rsidRPr="00A255E4">
              <w:rPr>
                <w:i/>
                <w:iCs/>
                <w:sz w:val="30"/>
                <w:szCs w:val="30"/>
                <w:shd w:val="clear" w:color="auto" w:fill="FFFFFF"/>
              </w:rPr>
              <w:t xml:space="preserve">президент ВГО «Консорціум закладів </w:t>
            </w:r>
            <w:r>
              <w:rPr>
                <w:i/>
                <w:iCs/>
                <w:sz w:val="30"/>
                <w:szCs w:val="30"/>
                <w:shd w:val="clear" w:color="auto" w:fill="FFFFFF"/>
              </w:rPr>
              <w:t>післядипломної освіти», голова Р</w:t>
            </w:r>
            <w:r w:rsidRPr="00A255E4">
              <w:rPr>
                <w:i/>
                <w:iCs/>
                <w:sz w:val="30"/>
                <w:szCs w:val="30"/>
                <w:shd w:val="clear" w:color="auto" w:fill="FFFFFF"/>
              </w:rPr>
              <w:t xml:space="preserve">ади ректорів/директорів УВУПО, ректор ДВНЗ «Університет менеджменту освіти» НАПН України, доктор педагогічних наук, професор, дійсний член НАПН України </w:t>
            </w:r>
          </w:p>
        </w:tc>
      </w:tr>
      <w:tr w:rsidR="00277B10" w:rsidRPr="00581CD8">
        <w:tc>
          <w:tcPr>
            <w:tcW w:w="987" w:type="dxa"/>
          </w:tcPr>
          <w:p w:rsidR="00277B10" w:rsidRPr="00A255E4" w:rsidRDefault="00277B10" w:rsidP="00BD71AC">
            <w:pPr>
              <w:rPr>
                <w:sz w:val="30"/>
                <w:szCs w:val="30"/>
              </w:rPr>
            </w:pPr>
          </w:p>
        </w:tc>
        <w:tc>
          <w:tcPr>
            <w:tcW w:w="8931" w:type="dxa"/>
            <w:gridSpan w:val="3"/>
          </w:tcPr>
          <w:p w:rsidR="00277B10" w:rsidRPr="00A255E4" w:rsidRDefault="00277B10" w:rsidP="00A51227">
            <w:pPr>
              <w:jc w:val="both"/>
              <w:rPr>
                <w:b/>
                <w:bCs/>
                <w:i/>
                <w:iCs/>
                <w:sz w:val="30"/>
                <w:szCs w:val="30"/>
                <w:shd w:val="clear" w:color="auto" w:fill="FFFFFF"/>
              </w:rPr>
            </w:pPr>
          </w:p>
          <w:p w:rsidR="00277B10" w:rsidRPr="00A255E4" w:rsidRDefault="00277B10" w:rsidP="00A51227">
            <w:pPr>
              <w:jc w:val="both"/>
              <w:rPr>
                <w:i/>
                <w:iCs/>
                <w:sz w:val="30"/>
                <w:szCs w:val="30"/>
                <w:shd w:val="clear" w:color="auto" w:fill="FFFFFF"/>
              </w:rPr>
            </w:pPr>
            <w:r w:rsidRPr="00A255E4">
              <w:rPr>
                <w:b/>
                <w:bCs/>
                <w:i/>
                <w:iCs/>
                <w:sz w:val="30"/>
                <w:szCs w:val="30"/>
                <w:shd w:val="clear" w:color="auto" w:fill="FFFFFF"/>
              </w:rPr>
              <w:t>ректори (директори)</w:t>
            </w:r>
            <w:r w:rsidRPr="00A255E4">
              <w:rPr>
                <w:i/>
                <w:iCs/>
                <w:sz w:val="30"/>
                <w:szCs w:val="30"/>
                <w:shd w:val="clear" w:color="auto" w:fill="FFFFFF"/>
              </w:rPr>
              <w:t xml:space="preserve"> закладів післядипломної педагогічної освіти</w:t>
            </w:r>
          </w:p>
          <w:p w:rsidR="00277B10" w:rsidRPr="00A255E4" w:rsidRDefault="00277B10" w:rsidP="00A51227">
            <w:pPr>
              <w:jc w:val="both"/>
              <w:rPr>
                <w:i/>
                <w:iCs/>
                <w:sz w:val="30"/>
                <w:szCs w:val="30"/>
                <w:shd w:val="clear" w:color="auto" w:fill="FFFFFF"/>
              </w:rPr>
            </w:pPr>
          </w:p>
        </w:tc>
      </w:tr>
      <w:tr w:rsidR="00277B10" w:rsidRPr="00581CD8">
        <w:tc>
          <w:tcPr>
            <w:tcW w:w="9918" w:type="dxa"/>
            <w:gridSpan w:val="4"/>
          </w:tcPr>
          <w:p w:rsidR="00277B10" w:rsidRPr="00A255E4" w:rsidRDefault="00277B10" w:rsidP="00680D12">
            <w:pPr>
              <w:pStyle w:val="ListParagraph"/>
              <w:numPr>
                <w:ilvl w:val="0"/>
                <w:numId w:val="11"/>
              </w:numPr>
              <w:ind w:left="454" w:hanging="284"/>
              <w:jc w:val="both"/>
              <w:rPr>
                <w:sz w:val="30"/>
                <w:szCs w:val="30"/>
                <w:shd w:val="clear" w:color="auto" w:fill="FFFFFF"/>
              </w:rPr>
            </w:pPr>
            <w:r w:rsidRPr="00A255E4">
              <w:rPr>
                <w:sz w:val="30"/>
                <w:szCs w:val="30"/>
                <w:shd w:val="clear" w:color="auto" w:fill="FFFFFF"/>
                <w:lang w:val="uk-UA"/>
              </w:rPr>
              <w:t xml:space="preserve"> </w:t>
            </w:r>
            <w:r w:rsidRPr="00A255E4">
              <w:rPr>
                <w:sz w:val="30"/>
                <w:szCs w:val="30"/>
                <w:shd w:val="clear" w:color="auto" w:fill="FFFFFF"/>
              </w:rPr>
              <w:t xml:space="preserve">Про результати виконання </w:t>
            </w:r>
            <w:r w:rsidRPr="00A255E4">
              <w:rPr>
                <w:sz w:val="30"/>
                <w:szCs w:val="30"/>
                <w:shd w:val="clear" w:color="auto" w:fill="FFFFFF"/>
                <w:lang w:val="uk-UA"/>
              </w:rPr>
              <w:t>науково-дослідних робіт</w:t>
            </w:r>
            <w:r w:rsidRPr="00A255E4">
              <w:rPr>
                <w:sz w:val="30"/>
                <w:szCs w:val="30"/>
                <w:shd w:val="clear" w:color="auto" w:fill="FFFFFF"/>
              </w:rPr>
              <w:t xml:space="preserve"> лабораторі</w:t>
            </w:r>
            <w:r w:rsidRPr="00A255E4">
              <w:rPr>
                <w:sz w:val="30"/>
                <w:szCs w:val="30"/>
                <w:shd w:val="clear" w:color="auto" w:fill="FFFFFF"/>
                <w:lang w:val="uk-UA"/>
              </w:rPr>
              <w:t>ями</w:t>
            </w:r>
            <w:r w:rsidRPr="00A255E4">
              <w:rPr>
                <w:sz w:val="30"/>
                <w:szCs w:val="30"/>
                <w:shd w:val="clear" w:color="auto" w:fill="FFFFFF"/>
              </w:rPr>
              <w:t xml:space="preserve"> УВУПО</w:t>
            </w:r>
            <w:r w:rsidRPr="00A255E4">
              <w:rPr>
                <w:sz w:val="30"/>
                <w:szCs w:val="30"/>
                <w:shd w:val="clear" w:color="auto" w:fill="FFFFFF"/>
                <w:lang w:val="uk-UA"/>
              </w:rPr>
              <w:t xml:space="preserve"> </w:t>
            </w:r>
            <w:r w:rsidRPr="00A255E4">
              <w:rPr>
                <w:sz w:val="30"/>
                <w:szCs w:val="30"/>
                <w:shd w:val="clear" w:color="auto" w:fill="FFFFFF"/>
              </w:rPr>
              <w:t>на громадських засадах:</w:t>
            </w:r>
          </w:p>
          <w:p w:rsidR="00277B10" w:rsidRPr="00A255E4" w:rsidRDefault="00277B10" w:rsidP="00A81E9A">
            <w:pPr>
              <w:ind w:left="360" w:firstLine="519"/>
              <w:jc w:val="both"/>
              <w:rPr>
                <w:sz w:val="30"/>
                <w:szCs w:val="30"/>
                <w:shd w:val="clear" w:color="auto" w:fill="FFFFFF"/>
              </w:rPr>
            </w:pPr>
            <w:r w:rsidRPr="00A255E4">
              <w:rPr>
                <w:sz w:val="30"/>
                <w:szCs w:val="30"/>
                <w:shd w:val="clear" w:color="auto" w:fill="FFFFFF"/>
              </w:rPr>
              <w:t xml:space="preserve">– «Підготовка конкурентоздатного фахівця в умовах післядипломної освіти» </w:t>
            </w:r>
            <w:r>
              <w:rPr>
                <w:sz w:val="30"/>
                <w:szCs w:val="30"/>
                <w:shd w:val="clear" w:color="auto" w:fill="FFFFFF"/>
              </w:rPr>
              <w:t xml:space="preserve">(лабораторія </w:t>
            </w:r>
            <w:r w:rsidRPr="00A255E4">
              <w:rPr>
                <w:sz w:val="30"/>
                <w:szCs w:val="30"/>
                <w:shd w:val="clear" w:color="auto" w:fill="FFFFFF"/>
              </w:rPr>
              <w:t>проблем педагогіки і психології післядипломної освіти</w:t>
            </w:r>
            <w:r>
              <w:rPr>
                <w:sz w:val="30"/>
                <w:szCs w:val="30"/>
                <w:shd w:val="clear" w:color="auto" w:fill="FFFFFF"/>
              </w:rPr>
              <w:t>,</w:t>
            </w:r>
            <w:r w:rsidRPr="00A255E4">
              <w:rPr>
                <w:sz w:val="30"/>
                <w:szCs w:val="30"/>
                <w:shd w:val="clear" w:color="auto" w:fill="FFFFFF"/>
              </w:rPr>
              <w:t xml:space="preserve"> науковий керівник – кандидат психологічних наук, доцент О. А. Філь)</w:t>
            </w:r>
            <w:r>
              <w:rPr>
                <w:sz w:val="30"/>
                <w:szCs w:val="30"/>
                <w:shd w:val="clear" w:color="auto" w:fill="FFFFFF"/>
              </w:rPr>
              <w:t>;</w:t>
            </w:r>
          </w:p>
          <w:p w:rsidR="00277B10" w:rsidRPr="00A255E4" w:rsidRDefault="00277B10" w:rsidP="00A81E9A">
            <w:pPr>
              <w:ind w:left="360" w:firstLine="519"/>
              <w:jc w:val="both"/>
              <w:rPr>
                <w:sz w:val="30"/>
                <w:szCs w:val="30"/>
                <w:shd w:val="clear" w:color="auto" w:fill="FFFFFF"/>
              </w:rPr>
            </w:pPr>
            <w:r w:rsidRPr="00A255E4">
              <w:rPr>
                <w:sz w:val="30"/>
                <w:szCs w:val="30"/>
                <w:shd w:val="clear" w:color="auto" w:fill="FFFFFF"/>
              </w:rPr>
              <w:t xml:space="preserve">– «Психологічні засади розвитку професіоналізму педагогічних працівників в умовах післядипломної педагогічної освіти» </w:t>
            </w:r>
            <w:r>
              <w:rPr>
                <w:sz w:val="30"/>
                <w:szCs w:val="30"/>
                <w:shd w:val="clear" w:color="auto" w:fill="FFFFFF"/>
              </w:rPr>
              <w:t>(</w:t>
            </w:r>
            <w:r w:rsidRPr="00A255E4">
              <w:rPr>
                <w:sz w:val="30"/>
                <w:szCs w:val="30"/>
                <w:shd w:val="clear" w:color="auto" w:fill="FFFFFF"/>
              </w:rPr>
              <w:t>лабораторі</w:t>
            </w:r>
            <w:r>
              <w:rPr>
                <w:sz w:val="30"/>
                <w:szCs w:val="30"/>
                <w:shd w:val="clear" w:color="auto" w:fill="FFFFFF"/>
              </w:rPr>
              <w:t>я</w:t>
            </w:r>
            <w:r w:rsidRPr="00A255E4">
              <w:rPr>
                <w:sz w:val="30"/>
                <w:szCs w:val="30"/>
                <w:shd w:val="clear" w:color="auto" w:fill="FFFFFF"/>
              </w:rPr>
              <w:t xml:space="preserve"> психології професіоналізму</w:t>
            </w:r>
            <w:r>
              <w:rPr>
                <w:sz w:val="30"/>
                <w:szCs w:val="30"/>
                <w:shd w:val="clear" w:color="auto" w:fill="FFFFFF"/>
              </w:rPr>
              <w:t>,</w:t>
            </w:r>
            <w:r w:rsidRPr="00A255E4">
              <w:rPr>
                <w:sz w:val="30"/>
                <w:szCs w:val="30"/>
                <w:shd w:val="clear" w:color="auto" w:fill="FFFFFF"/>
              </w:rPr>
              <w:t xml:space="preserve"> науковий керівник –  доктор психологічних </w:t>
            </w:r>
            <w:r>
              <w:rPr>
                <w:sz w:val="30"/>
                <w:szCs w:val="30"/>
                <w:shd w:val="clear" w:color="auto" w:fill="FFFFFF"/>
              </w:rPr>
              <w:t>наук, професор О. І. Бондарчук);</w:t>
            </w:r>
          </w:p>
          <w:p w:rsidR="00277B10" w:rsidRPr="00A255E4" w:rsidRDefault="00277B10" w:rsidP="00A81E9A">
            <w:pPr>
              <w:ind w:left="360" w:firstLine="519"/>
              <w:jc w:val="both"/>
              <w:rPr>
                <w:sz w:val="30"/>
                <w:szCs w:val="30"/>
                <w:shd w:val="clear" w:color="auto" w:fill="FFFFFF"/>
              </w:rPr>
            </w:pPr>
            <w:r w:rsidRPr="00A255E4">
              <w:rPr>
                <w:sz w:val="30"/>
                <w:szCs w:val="30"/>
                <w:shd w:val="clear" w:color="auto" w:fill="FFFFFF"/>
              </w:rPr>
              <w:t xml:space="preserve">– «Теоретичні та методичні засади застосування технологій навчання в системі відкритої післядипломної освіти» </w:t>
            </w:r>
            <w:r>
              <w:rPr>
                <w:sz w:val="30"/>
                <w:szCs w:val="30"/>
                <w:shd w:val="clear" w:color="auto" w:fill="FFFFFF"/>
              </w:rPr>
              <w:t>(</w:t>
            </w:r>
            <w:r w:rsidRPr="00A255E4">
              <w:rPr>
                <w:sz w:val="30"/>
                <w:szCs w:val="30"/>
                <w:shd w:val="clear" w:color="auto" w:fill="FFFFFF"/>
              </w:rPr>
              <w:t>лабораторі</w:t>
            </w:r>
            <w:r>
              <w:rPr>
                <w:sz w:val="30"/>
                <w:szCs w:val="30"/>
                <w:shd w:val="clear" w:color="auto" w:fill="FFFFFF"/>
              </w:rPr>
              <w:t>я</w:t>
            </w:r>
            <w:r w:rsidRPr="00A255E4">
              <w:rPr>
                <w:sz w:val="30"/>
                <w:szCs w:val="30"/>
                <w:shd w:val="clear" w:color="auto" w:fill="FFFFFF"/>
              </w:rPr>
              <w:t xml:space="preserve"> систем відкритої освіти</w:t>
            </w:r>
            <w:r>
              <w:rPr>
                <w:sz w:val="30"/>
                <w:szCs w:val="30"/>
                <w:shd w:val="clear" w:color="auto" w:fill="FFFFFF"/>
              </w:rPr>
              <w:t>,</w:t>
            </w:r>
            <w:r w:rsidRPr="00A255E4">
              <w:rPr>
                <w:sz w:val="30"/>
                <w:szCs w:val="30"/>
                <w:shd w:val="clear" w:color="auto" w:fill="FFFFFF"/>
              </w:rPr>
              <w:t xml:space="preserve"> науковий керівник – кандидат педагогічних наук, доцент Л. Л. Ляхоцька)</w:t>
            </w:r>
          </w:p>
          <w:p w:rsidR="00277B10" w:rsidRPr="00A255E4" w:rsidRDefault="00277B10" w:rsidP="00A255E4">
            <w:pPr>
              <w:ind w:left="360" w:firstLine="519"/>
              <w:jc w:val="both"/>
              <w:rPr>
                <w:b/>
                <w:bCs/>
                <w:i/>
                <w:iCs/>
                <w:sz w:val="30"/>
                <w:szCs w:val="30"/>
                <w:shd w:val="clear" w:color="auto" w:fill="FFFFFF"/>
              </w:rPr>
            </w:pPr>
            <w:r w:rsidRPr="00A255E4">
              <w:rPr>
                <w:b/>
                <w:bCs/>
                <w:i/>
                <w:iCs/>
                <w:sz w:val="30"/>
                <w:szCs w:val="30"/>
                <w:shd w:val="clear" w:color="auto" w:fill="FFFFFF"/>
              </w:rPr>
              <w:t xml:space="preserve">Отич Олена Миколаївна, </w:t>
            </w:r>
          </w:p>
          <w:p w:rsidR="00277B10" w:rsidRPr="00A255E4" w:rsidRDefault="00277B10" w:rsidP="00A255E4">
            <w:pPr>
              <w:ind w:left="360" w:firstLine="519"/>
              <w:jc w:val="both"/>
              <w:rPr>
                <w:i/>
                <w:iCs/>
                <w:sz w:val="30"/>
                <w:szCs w:val="30"/>
                <w:shd w:val="clear" w:color="auto" w:fill="FFFFFF"/>
              </w:rPr>
            </w:pPr>
            <w:r w:rsidRPr="00A255E4">
              <w:rPr>
                <w:i/>
                <w:iCs/>
                <w:sz w:val="30"/>
                <w:szCs w:val="30"/>
                <w:shd w:val="clear" w:color="auto" w:fill="FFFFFF"/>
              </w:rPr>
              <w:t>виконавчий директор ВГО «Консорціум закладів післядипломної освіти», виконавчий директор УВУПО, проректор з науково-методичної роботи та міжнародних зв’язків Університету менеджменту освіти, доктор педагогічних наук, професор</w:t>
            </w:r>
          </w:p>
          <w:p w:rsidR="00277B10" w:rsidRDefault="00277B10" w:rsidP="00A81E9A">
            <w:pPr>
              <w:ind w:left="360" w:firstLine="519"/>
              <w:jc w:val="both"/>
              <w:rPr>
                <w:sz w:val="30"/>
                <w:szCs w:val="30"/>
                <w:shd w:val="clear" w:color="auto" w:fill="FFFFFF"/>
              </w:rPr>
            </w:pPr>
          </w:p>
          <w:p w:rsidR="00277B10" w:rsidRPr="00A255E4" w:rsidRDefault="00277B10" w:rsidP="00A81E9A">
            <w:pPr>
              <w:ind w:left="360" w:firstLine="519"/>
              <w:jc w:val="both"/>
              <w:rPr>
                <w:sz w:val="30"/>
                <w:szCs w:val="30"/>
                <w:shd w:val="clear" w:color="auto" w:fill="FFFFFF"/>
              </w:rPr>
            </w:pPr>
          </w:p>
          <w:p w:rsidR="00277B10" w:rsidRPr="00A255E4" w:rsidRDefault="00277B10" w:rsidP="002D078A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30"/>
                <w:szCs w:val="30"/>
                <w:shd w:val="clear" w:color="auto" w:fill="FFFFFF"/>
              </w:rPr>
            </w:pPr>
            <w:r w:rsidRPr="008F37E0">
              <w:rPr>
                <w:sz w:val="30"/>
                <w:szCs w:val="30"/>
                <w:shd w:val="clear" w:color="auto" w:fill="FFFFFF"/>
                <w:lang w:val="uk-UA"/>
              </w:rPr>
              <w:t>Про відкриття нових центрів та лабораторій УВУПО на громадських засадах</w:t>
            </w:r>
          </w:p>
        </w:tc>
      </w:tr>
      <w:tr w:rsidR="00277B10" w:rsidRPr="00581CD8">
        <w:tc>
          <w:tcPr>
            <w:tcW w:w="1129" w:type="dxa"/>
            <w:gridSpan w:val="2"/>
          </w:tcPr>
          <w:p w:rsidR="00277B10" w:rsidRPr="00581CD8" w:rsidRDefault="00277B10" w:rsidP="00BD71AC">
            <w:pPr>
              <w:rPr>
                <w:sz w:val="32"/>
                <w:szCs w:val="32"/>
              </w:rPr>
            </w:pPr>
          </w:p>
        </w:tc>
        <w:tc>
          <w:tcPr>
            <w:tcW w:w="8789" w:type="dxa"/>
            <w:gridSpan w:val="2"/>
          </w:tcPr>
          <w:p w:rsidR="00277B10" w:rsidRPr="00A255E4" w:rsidRDefault="00277B10" w:rsidP="00DA2795">
            <w:pPr>
              <w:jc w:val="both"/>
              <w:rPr>
                <w:b/>
                <w:bCs/>
                <w:i/>
                <w:iCs/>
                <w:sz w:val="30"/>
                <w:szCs w:val="30"/>
                <w:shd w:val="clear" w:color="auto" w:fill="FFFFFF"/>
              </w:rPr>
            </w:pPr>
            <w:r w:rsidRPr="00A255E4">
              <w:rPr>
                <w:b/>
                <w:bCs/>
                <w:i/>
                <w:iCs/>
                <w:sz w:val="30"/>
                <w:szCs w:val="30"/>
                <w:shd w:val="clear" w:color="auto" w:fill="FFFFFF"/>
              </w:rPr>
              <w:t xml:space="preserve">Отич Олена Миколаївна, </w:t>
            </w:r>
          </w:p>
          <w:p w:rsidR="00277B10" w:rsidRDefault="00277B10" w:rsidP="00DA2795">
            <w:pPr>
              <w:jc w:val="both"/>
              <w:rPr>
                <w:i/>
                <w:iCs/>
                <w:sz w:val="30"/>
                <w:szCs w:val="30"/>
                <w:shd w:val="clear" w:color="auto" w:fill="FFFFFF"/>
              </w:rPr>
            </w:pPr>
            <w:r w:rsidRPr="00A255E4">
              <w:rPr>
                <w:i/>
                <w:iCs/>
                <w:sz w:val="30"/>
                <w:szCs w:val="30"/>
                <w:shd w:val="clear" w:color="auto" w:fill="FFFFFF"/>
              </w:rPr>
              <w:t>виконавчий директор ВГО «Консорціум закладів післядипломної освіти», виконавчий директор УВУПО, проректор з науково-методичної роботи та міжнародних зв’язків Університету менеджменту освіти, доктор педагогічних наук, професор</w:t>
            </w:r>
          </w:p>
          <w:p w:rsidR="00277B10" w:rsidRDefault="00277B10" w:rsidP="00DA2795">
            <w:pPr>
              <w:jc w:val="both"/>
              <w:rPr>
                <w:i/>
                <w:iCs/>
                <w:sz w:val="30"/>
                <w:szCs w:val="30"/>
                <w:shd w:val="clear" w:color="auto" w:fill="FFFFFF"/>
              </w:rPr>
            </w:pPr>
          </w:p>
          <w:p w:rsidR="00277B10" w:rsidRDefault="00277B10" w:rsidP="00DA2795">
            <w:pPr>
              <w:jc w:val="both"/>
              <w:rPr>
                <w:i/>
                <w:iCs/>
                <w:sz w:val="30"/>
                <w:szCs w:val="30"/>
                <w:shd w:val="clear" w:color="auto" w:fill="FFFFFF"/>
              </w:rPr>
            </w:pPr>
          </w:p>
          <w:p w:rsidR="00277B10" w:rsidRDefault="00277B10" w:rsidP="00DA2795">
            <w:pPr>
              <w:jc w:val="both"/>
              <w:rPr>
                <w:i/>
                <w:iCs/>
                <w:sz w:val="30"/>
                <w:szCs w:val="30"/>
                <w:shd w:val="clear" w:color="auto" w:fill="FFFFFF"/>
              </w:rPr>
            </w:pPr>
          </w:p>
          <w:p w:rsidR="00277B10" w:rsidRPr="00A255E4" w:rsidRDefault="00277B10" w:rsidP="00DA2795">
            <w:pPr>
              <w:jc w:val="both"/>
              <w:rPr>
                <w:i/>
                <w:iCs/>
                <w:sz w:val="30"/>
                <w:szCs w:val="30"/>
                <w:shd w:val="clear" w:color="auto" w:fill="FFFFFF"/>
              </w:rPr>
            </w:pPr>
          </w:p>
        </w:tc>
      </w:tr>
      <w:tr w:rsidR="00277B10" w:rsidRPr="00581CD8">
        <w:tc>
          <w:tcPr>
            <w:tcW w:w="9918" w:type="dxa"/>
            <w:gridSpan w:val="4"/>
          </w:tcPr>
          <w:p w:rsidR="00277B10" w:rsidRPr="00A255E4" w:rsidRDefault="00277B10" w:rsidP="00A255E4">
            <w:pPr>
              <w:pStyle w:val="ListParagraph"/>
              <w:numPr>
                <w:ilvl w:val="0"/>
                <w:numId w:val="11"/>
              </w:numPr>
              <w:ind w:left="454" w:hanging="284"/>
              <w:jc w:val="both"/>
              <w:rPr>
                <w:sz w:val="30"/>
                <w:szCs w:val="30"/>
                <w:shd w:val="clear" w:color="auto" w:fill="FFFFFF"/>
              </w:rPr>
            </w:pPr>
            <w:r w:rsidRPr="00A255E4">
              <w:rPr>
                <w:sz w:val="30"/>
                <w:szCs w:val="30"/>
                <w:shd w:val="clear" w:color="auto" w:fill="FFFFFF"/>
                <w:lang w:val="uk-UA"/>
              </w:rPr>
              <w:t xml:space="preserve"> </w:t>
            </w:r>
            <w:r w:rsidRPr="00A255E4">
              <w:rPr>
                <w:sz w:val="30"/>
                <w:szCs w:val="30"/>
                <w:shd w:val="clear" w:color="auto" w:fill="FFFFFF"/>
              </w:rPr>
              <w:t>Інформація:</w:t>
            </w:r>
          </w:p>
          <w:p w:rsidR="00277B10" w:rsidRPr="00A255E4" w:rsidRDefault="00277B10" w:rsidP="00A81E9A">
            <w:pPr>
              <w:ind w:left="360" w:firstLine="519"/>
              <w:jc w:val="both"/>
              <w:rPr>
                <w:sz w:val="30"/>
                <w:szCs w:val="30"/>
                <w:shd w:val="clear" w:color="auto" w:fill="FFFFFF"/>
              </w:rPr>
            </w:pPr>
            <w:r w:rsidRPr="00A255E4">
              <w:rPr>
                <w:sz w:val="30"/>
                <w:szCs w:val="30"/>
                <w:shd w:val="clear" w:color="auto" w:fill="FFFFFF"/>
              </w:rPr>
              <w:t>– про результати І етапу оцінювання робіт, поданих на Всеукраїнський конкурс наукових, навчальних і методичних праць із проблем післядипломної освіти</w:t>
            </w:r>
            <w:r>
              <w:rPr>
                <w:sz w:val="30"/>
                <w:szCs w:val="30"/>
                <w:shd w:val="clear" w:color="auto" w:fill="FFFFFF"/>
              </w:rPr>
              <w:t>;</w:t>
            </w:r>
          </w:p>
          <w:p w:rsidR="00277B10" w:rsidRPr="00A255E4" w:rsidRDefault="00277B10" w:rsidP="00A81E9A">
            <w:pPr>
              <w:ind w:left="360" w:firstLine="519"/>
              <w:jc w:val="both"/>
              <w:rPr>
                <w:sz w:val="30"/>
                <w:szCs w:val="30"/>
                <w:shd w:val="clear" w:color="auto" w:fill="FFFFFF"/>
              </w:rPr>
            </w:pPr>
            <w:r w:rsidRPr="00A255E4">
              <w:rPr>
                <w:sz w:val="30"/>
                <w:szCs w:val="30"/>
                <w:shd w:val="clear" w:color="auto" w:fill="FFFFFF"/>
              </w:rPr>
              <w:t>– про наповнення платформи УВУПО «Освіта в Україні»</w:t>
            </w:r>
            <w:r>
              <w:rPr>
                <w:sz w:val="30"/>
                <w:szCs w:val="30"/>
                <w:shd w:val="clear" w:color="auto" w:fill="FFFFFF"/>
              </w:rPr>
              <w:t>;</w:t>
            </w:r>
          </w:p>
          <w:p w:rsidR="00277B10" w:rsidRPr="00A255E4" w:rsidRDefault="00277B10" w:rsidP="00A81E9A">
            <w:pPr>
              <w:ind w:left="360" w:firstLine="519"/>
              <w:jc w:val="both"/>
              <w:rPr>
                <w:sz w:val="30"/>
                <w:szCs w:val="30"/>
                <w:shd w:val="clear" w:color="auto" w:fill="FFFFFF"/>
              </w:rPr>
            </w:pPr>
            <w:r w:rsidRPr="00A255E4">
              <w:rPr>
                <w:sz w:val="30"/>
                <w:szCs w:val="30"/>
                <w:shd w:val="clear" w:color="auto" w:fill="FFFFFF"/>
              </w:rPr>
              <w:t>– про впровадження результатів реалізації українсько-австрійського проекту «Нові вимоги до компетентностей керівників шкіл в Україні» (виконавці: ДВНЗ «Університет менеджменту освіти» НАПН України, Педагогічний інститут Штирії (Австрія) та Проектне Бюро «КультурКонтакт» Міністерства освіти Австрії, Одеський обласний інститут удосконалення вчителів)</w:t>
            </w:r>
            <w:r>
              <w:rPr>
                <w:sz w:val="30"/>
                <w:szCs w:val="30"/>
                <w:shd w:val="clear" w:color="auto" w:fill="FFFFFF"/>
              </w:rPr>
              <w:t>;</w:t>
            </w:r>
          </w:p>
          <w:p w:rsidR="00277B10" w:rsidRPr="00A255E4" w:rsidRDefault="00277B10" w:rsidP="00A81E9A">
            <w:pPr>
              <w:ind w:left="360" w:firstLine="519"/>
              <w:jc w:val="both"/>
              <w:rPr>
                <w:sz w:val="30"/>
                <w:szCs w:val="30"/>
                <w:shd w:val="clear" w:color="auto" w:fill="FFFFFF"/>
              </w:rPr>
            </w:pPr>
            <w:r w:rsidRPr="00A255E4">
              <w:rPr>
                <w:sz w:val="30"/>
                <w:szCs w:val="30"/>
                <w:shd w:val="clear" w:color="auto" w:fill="FFFFFF"/>
              </w:rPr>
              <w:t>– про створення кафедри ЮНЕСКО «Інноваційний розвиток післядипломної освіти у ХХІ столітті»</w:t>
            </w:r>
            <w:r>
              <w:rPr>
                <w:sz w:val="30"/>
                <w:szCs w:val="30"/>
                <w:shd w:val="clear" w:color="auto" w:fill="FFFFFF"/>
              </w:rPr>
              <w:t>;</w:t>
            </w:r>
          </w:p>
          <w:p w:rsidR="00277B10" w:rsidRPr="00A255E4" w:rsidRDefault="00277B10" w:rsidP="00A81E9A">
            <w:pPr>
              <w:ind w:left="360" w:firstLine="519"/>
              <w:jc w:val="both"/>
              <w:rPr>
                <w:sz w:val="30"/>
                <w:szCs w:val="30"/>
                <w:shd w:val="clear" w:color="auto" w:fill="FFFFFF"/>
              </w:rPr>
            </w:pPr>
            <w:r w:rsidRPr="00A255E4">
              <w:rPr>
                <w:sz w:val="30"/>
                <w:szCs w:val="30"/>
                <w:shd w:val="clear" w:color="auto" w:fill="FFFFFF"/>
              </w:rPr>
              <w:t>– про участь у міжнародній науковій конференції «Внесок людського потенціалу в регіональний розвиток – 2017» (м. Подгайськ, Слов</w:t>
            </w:r>
            <w:r>
              <w:rPr>
                <w:sz w:val="30"/>
                <w:szCs w:val="30"/>
                <w:shd w:val="clear" w:color="auto" w:fill="FFFFFF"/>
              </w:rPr>
              <w:t>ацька</w:t>
            </w:r>
            <w:bookmarkStart w:id="0" w:name="_GoBack"/>
            <w:bookmarkEnd w:id="0"/>
            <w:r w:rsidRPr="00A255E4">
              <w:rPr>
                <w:sz w:val="30"/>
                <w:szCs w:val="30"/>
                <w:shd w:val="clear" w:color="auto" w:fill="FFFFFF"/>
              </w:rPr>
              <w:t xml:space="preserve"> Республіка)</w:t>
            </w:r>
            <w:r>
              <w:rPr>
                <w:sz w:val="30"/>
                <w:szCs w:val="30"/>
                <w:shd w:val="clear" w:color="auto" w:fill="FFFFFF"/>
              </w:rPr>
              <w:t>;</w:t>
            </w:r>
          </w:p>
          <w:p w:rsidR="00277B10" w:rsidRPr="00A255E4" w:rsidRDefault="00277B10" w:rsidP="00A81E9A">
            <w:pPr>
              <w:ind w:left="360" w:firstLine="519"/>
              <w:jc w:val="both"/>
              <w:rPr>
                <w:sz w:val="30"/>
                <w:szCs w:val="30"/>
                <w:shd w:val="clear" w:color="auto" w:fill="FFFFFF"/>
              </w:rPr>
            </w:pPr>
            <w:r w:rsidRPr="00A255E4">
              <w:rPr>
                <w:sz w:val="30"/>
                <w:szCs w:val="30"/>
                <w:shd w:val="clear" w:color="auto" w:fill="FFFFFF"/>
              </w:rPr>
              <w:t>– про участь УВУПО в підготовці Ювілейного енциклопедичного видання НАПН України</w:t>
            </w:r>
            <w:r>
              <w:rPr>
                <w:sz w:val="30"/>
                <w:szCs w:val="30"/>
                <w:shd w:val="clear" w:color="auto" w:fill="FFFFFF"/>
              </w:rPr>
              <w:t>;</w:t>
            </w:r>
          </w:p>
          <w:p w:rsidR="00277B10" w:rsidRPr="00A255E4" w:rsidRDefault="00277B10" w:rsidP="00A255E4">
            <w:pPr>
              <w:ind w:left="360" w:firstLine="519"/>
              <w:jc w:val="both"/>
              <w:rPr>
                <w:b/>
                <w:bCs/>
                <w:i/>
                <w:iCs/>
                <w:sz w:val="30"/>
                <w:szCs w:val="30"/>
                <w:shd w:val="clear" w:color="auto" w:fill="FFFFFF"/>
              </w:rPr>
            </w:pPr>
            <w:r w:rsidRPr="00A255E4">
              <w:rPr>
                <w:sz w:val="30"/>
                <w:szCs w:val="30"/>
                <w:shd w:val="clear" w:color="auto" w:fill="FFFFFF"/>
              </w:rPr>
              <w:t>– про формування редакційного портфел</w:t>
            </w:r>
            <w:r>
              <w:rPr>
                <w:sz w:val="30"/>
                <w:szCs w:val="30"/>
                <w:shd w:val="clear" w:color="auto" w:fill="FFFFFF"/>
              </w:rPr>
              <w:t>я</w:t>
            </w:r>
            <w:r w:rsidRPr="00A255E4">
              <w:rPr>
                <w:sz w:val="30"/>
                <w:szCs w:val="30"/>
                <w:shd w:val="clear" w:color="auto" w:fill="FFFFFF"/>
              </w:rPr>
              <w:t xml:space="preserve"> УВУПО</w:t>
            </w:r>
            <w:r w:rsidRPr="00A255E4">
              <w:rPr>
                <w:b/>
                <w:bCs/>
                <w:i/>
                <w:iCs/>
                <w:sz w:val="30"/>
                <w:szCs w:val="30"/>
                <w:shd w:val="clear" w:color="auto" w:fill="FFFFFF"/>
              </w:rPr>
              <w:t xml:space="preserve">  </w:t>
            </w:r>
          </w:p>
        </w:tc>
      </w:tr>
      <w:tr w:rsidR="00277B10" w:rsidRPr="00581CD8">
        <w:tc>
          <w:tcPr>
            <w:tcW w:w="1696" w:type="dxa"/>
            <w:gridSpan w:val="3"/>
          </w:tcPr>
          <w:p w:rsidR="00277B10" w:rsidRPr="00A255E4" w:rsidRDefault="00277B10" w:rsidP="00BD71AC">
            <w:pPr>
              <w:rPr>
                <w:sz w:val="30"/>
                <w:szCs w:val="30"/>
              </w:rPr>
            </w:pPr>
          </w:p>
        </w:tc>
        <w:tc>
          <w:tcPr>
            <w:tcW w:w="8222" w:type="dxa"/>
          </w:tcPr>
          <w:p w:rsidR="00277B10" w:rsidRPr="00A255E4" w:rsidRDefault="00277B10" w:rsidP="00DA2795">
            <w:pPr>
              <w:jc w:val="both"/>
              <w:rPr>
                <w:b/>
                <w:bCs/>
                <w:i/>
                <w:iCs/>
                <w:sz w:val="30"/>
                <w:szCs w:val="30"/>
                <w:shd w:val="clear" w:color="auto" w:fill="FFFFFF"/>
              </w:rPr>
            </w:pPr>
          </w:p>
          <w:p w:rsidR="00277B10" w:rsidRPr="00A255E4" w:rsidRDefault="00277B10" w:rsidP="00DA2795">
            <w:pPr>
              <w:jc w:val="both"/>
              <w:rPr>
                <w:b/>
                <w:bCs/>
                <w:i/>
                <w:iCs/>
                <w:sz w:val="30"/>
                <w:szCs w:val="30"/>
                <w:shd w:val="clear" w:color="auto" w:fill="FFFFFF"/>
              </w:rPr>
            </w:pPr>
            <w:r w:rsidRPr="00A255E4">
              <w:rPr>
                <w:b/>
                <w:bCs/>
                <w:i/>
                <w:iCs/>
                <w:sz w:val="30"/>
                <w:szCs w:val="30"/>
                <w:shd w:val="clear" w:color="auto" w:fill="FFFFFF"/>
              </w:rPr>
              <w:t xml:space="preserve">Отич Олена Миколаївна, </w:t>
            </w:r>
          </w:p>
          <w:p w:rsidR="00277B10" w:rsidRPr="00A255E4" w:rsidRDefault="00277B10" w:rsidP="00DA2795">
            <w:pPr>
              <w:jc w:val="both"/>
              <w:rPr>
                <w:i/>
                <w:iCs/>
                <w:sz w:val="30"/>
                <w:szCs w:val="30"/>
                <w:shd w:val="clear" w:color="auto" w:fill="FFFFFF"/>
              </w:rPr>
            </w:pPr>
            <w:r w:rsidRPr="00A255E4">
              <w:rPr>
                <w:i/>
                <w:iCs/>
                <w:sz w:val="30"/>
                <w:szCs w:val="30"/>
                <w:shd w:val="clear" w:color="auto" w:fill="FFFFFF"/>
              </w:rPr>
              <w:t>виконавчий директор ВГО «Консорціум закладів післядипломної освіти», виконавчий директор УВУПО, проректор з науково-методичної роботи та міжнародних зв’язків Університету менеджменту освіти, доктор педагогічних наук, професор</w:t>
            </w:r>
          </w:p>
          <w:p w:rsidR="00277B10" w:rsidRPr="00A255E4" w:rsidRDefault="00277B10" w:rsidP="00DA2795">
            <w:pPr>
              <w:jc w:val="both"/>
              <w:rPr>
                <w:b/>
                <w:bCs/>
                <w:i/>
                <w:iCs/>
                <w:sz w:val="30"/>
                <w:szCs w:val="30"/>
                <w:shd w:val="clear" w:color="auto" w:fill="FFFFFF"/>
              </w:rPr>
            </w:pPr>
          </w:p>
        </w:tc>
      </w:tr>
      <w:tr w:rsidR="00277B10" w:rsidRPr="00581CD8">
        <w:tc>
          <w:tcPr>
            <w:tcW w:w="9918" w:type="dxa"/>
            <w:gridSpan w:val="4"/>
          </w:tcPr>
          <w:p w:rsidR="00277B10" w:rsidRPr="00581CD8" w:rsidRDefault="00277B10" w:rsidP="00A255E4">
            <w:pPr>
              <w:pStyle w:val="ListParagraph"/>
              <w:numPr>
                <w:ilvl w:val="0"/>
                <w:numId w:val="11"/>
              </w:numPr>
              <w:ind w:left="454" w:hanging="142"/>
              <w:jc w:val="both"/>
              <w:rPr>
                <w:sz w:val="32"/>
                <w:szCs w:val="32"/>
              </w:rPr>
            </w:pPr>
            <w:r w:rsidRPr="00581CD8">
              <w:rPr>
                <w:sz w:val="32"/>
                <w:szCs w:val="32"/>
                <w:shd w:val="clear" w:color="auto" w:fill="FFFFFF"/>
              </w:rPr>
              <w:t>Різне</w:t>
            </w:r>
          </w:p>
          <w:p w:rsidR="00277B10" w:rsidRPr="00581CD8" w:rsidRDefault="00277B10" w:rsidP="00A255E4">
            <w:pPr>
              <w:pStyle w:val="ListParagraph"/>
              <w:numPr>
                <w:ilvl w:val="0"/>
                <w:numId w:val="11"/>
              </w:numPr>
              <w:ind w:left="454" w:hanging="142"/>
              <w:jc w:val="both"/>
              <w:rPr>
                <w:sz w:val="32"/>
                <w:szCs w:val="32"/>
              </w:rPr>
            </w:pPr>
            <w:r w:rsidRPr="00581CD8">
              <w:rPr>
                <w:sz w:val="32"/>
                <w:szCs w:val="32"/>
                <w:shd w:val="clear" w:color="auto" w:fill="FFFFFF"/>
                <w:lang w:val="uk-UA"/>
              </w:rPr>
              <w:t>Підбиття підсумків</w:t>
            </w:r>
          </w:p>
        </w:tc>
      </w:tr>
    </w:tbl>
    <w:p w:rsidR="00277B10" w:rsidRDefault="00277B10" w:rsidP="005318E1">
      <w:pPr>
        <w:rPr>
          <w:b/>
          <w:bCs/>
          <w:color w:val="000000"/>
          <w:sz w:val="36"/>
          <w:szCs w:val="36"/>
        </w:rPr>
      </w:pPr>
    </w:p>
    <w:p w:rsidR="00277B10" w:rsidRDefault="00277B10" w:rsidP="005318E1">
      <w:pPr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11.00–12.00 </w:t>
      </w:r>
      <w:r w:rsidRPr="003861A6">
        <w:rPr>
          <w:color w:val="000000"/>
          <w:sz w:val="36"/>
          <w:szCs w:val="36"/>
        </w:rPr>
        <w:t>– виселення з готелю</w:t>
      </w:r>
    </w:p>
    <w:p w:rsidR="00277B10" w:rsidRPr="00581CD8" w:rsidRDefault="00277B10" w:rsidP="005318E1">
      <w:pPr>
        <w:rPr>
          <w:b/>
          <w:bCs/>
          <w:color w:val="000000"/>
          <w:sz w:val="20"/>
          <w:szCs w:val="20"/>
        </w:rPr>
      </w:pPr>
    </w:p>
    <w:p w:rsidR="00277B10" w:rsidRDefault="00277B10" w:rsidP="005318E1">
      <w:pPr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12.00 </w:t>
      </w:r>
      <w:r w:rsidRPr="0049250E">
        <w:rPr>
          <w:color w:val="000000"/>
          <w:sz w:val="36"/>
          <w:szCs w:val="36"/>
        </w:rPr>
        <w:t>–</w:t>
      </w:r>
      <w:r>
        <w:rPr>
          <w:b/>
          <w:bCs/>
          <w:color w:val="000000"/>
          <w:sz w:val="36"/>
          <w:szCs w:val="36"/>
        </w:rPr>
        <w:t xml:space="preserve"> </w:t>
      </w:r>
      <w:r w:rsidRPr="0049250E">
        <w:rPr>
          <w:color w:val="000000"/>
          <w:sz w:val="36"/>
          <w:szCs w:val="36"/>
        </w:rPr>
        <w:t>обід</w:t>
      </w:r>
      <w:r>
        <w:rPr>
          <w:color w:val="000000"/>
          <w:sz w:val="36"/>
          <w:szCs w:val="36"/>
        </w:rPr>
        <w:t>ня перерва</w:t>
      </w:r>
    </w:p>
    <w:p w:rsidR="00277B10" w:rsidRPr="00581CD8" w:rsidRDefault="00277B10" w:rsidP="005318E1">
      <w:pPr>
        <w:rPr>
          <w:color w:val="000000"/>
          <w:sz w:val="20"/>
          <w:szCs w:val="20"/>
        </w:rPr>
      </w:pPr>
    </w:p>
    <w:p w:rsidR="00277B10" w:rsidRPr="0049250E" w:rsidRDefault="00277B10" w:rsidP="005318E1">
      <w:pPr>
        <w:rPr>
          <w:color w:val="000000"/>
          <w:sz w:val="36"/>
          <w:szCs w:val="36"/>
        </w:rPr>
      </w:pPr>
      <w:r w:rsidRPr="0049250E">
        <w:rPr>
          <w:b/>
          <w:bCs/>
          <w:color w:val="000000"/>
          <w:sz w:val="36"/>
          <w:szCs w:val="36"/>
        </w:rPr>
        <w:t>1</w:t>
      </w:r>
      <w:r>
        <w:rPr>
          <w:b/>
          <w:bCs/>
          <w:color w:val="000000"/>
          <w:sz w:val="36"/>
          <w:szCs w:val="36"/>
        </w:rPr>
        <w:t>4</w:t>
      </w:r>
      <w:r w:rsidRPr="0049250E">
        <w:rPr>
          <w:b/>
          <w:bCs/>
          <w:color w:val="000000"/>
          <w:sz w:val="36"/>
          <w:szCs w:val="36"/>
        </w:rPr>
        <w:t>.00</w:t>
      </w:r>
      <w:r>
        <w:rPr>
          <w:color w:val="000000"/>
          <w:sz w:val="36"/>
          <w:szCs w:val="36"/>
        </w:rPr>
        <w:t xml:space="preserve"> – від’їзд учасників </w:t>
      </w:r>
    </w:p>
    <w:p w:rsidR="00277B10" w:rsidRDefault="00277B10" w:rsidP="005318E1">
      <w:pPr>
        <w:rPr>
          <w:b/>
          <w:bCs/>
          <w:color w:val="000000"/>
          <w:sz w:val="36"/>
          <w:szCs w:val="36"/>
        </w:rPr>
      </w:pPr>
    </w:p>
    <w:p w:rsidR="00277B10" w:rsidRDefault="00277B10" w:rsidP="005318E1">
      <w:pPr>
        <w:rPr>
          <w:b/>
          <w:bCs/>
          <w:color w:val="000000"/>
          <w:sz w:val="36"/>
          <w:szCs w:val="36"/>
        </w:rPr>
      </w:pPr>
    </w:p>
    <w:p w:rsidR="00277B10" w:rsidRDefault="00277B10" w:rsidP="005318E1">
      <w:pPr>
        <w:rPr>
          <w:b/>
          <w:bCs/>
          <w:color w:val="000000"/>
          <w:sz w:val="36"/>
          <w:szCs w:val="36"/>
        </w:rPr>
      </w:pPr>
    </w:p>
    <w:p w:rsidR="00277B10" w:rsidRDefault="00277B10" w:rsidP="005318E1">
      <w:pPr>
        <w:rPr>
          <w:b/>
          <w:bCs/>
          <w:color w:val="000000"/>
          <w:sz w:val="36"/>
          <w:szCs w:val="36"/>
        </w:rPr>
      </w:pPr>
    </w:p>
    <w:p w:rsidR="00277B10" w:rsidRDefault="00277B10" w:rsidP="005318E1">
      <w:pPr>
        <w:rPr>
          <w:b/>
          <w:bCs/>
          <w:color w:val="000000"/>
          <w:sz w:val="36"/>
          <w:szCs w:val="36"/>
        </w:rPr>
      </w:pPr>
    </w:p>
    <w:p w:rsidR="00277B10" w:rsidRDefault="00277B10" w:rsidP="005318E1">
      <w:pPr>
        <w:rPr>
          <w:b/>
          <w:bCs/>
          <w:color w:val="000000"/>
          <w:sz w:val="36"/>
          <w:szCs w:val="36"/>
        </w:rPr>
      </w:pPr>
    </w:p>
    <w:p w:rsidR="00277B10" w:rsidRDefault="00277B10" w:rsidP="00993F90">
      <w:pPr>
        <w:spacing w:line="276" w:lineRule="auto"/>
        <w:jc w:val="center"/>
        <w:rPr>
          <w:b/>
          <w:bCs/>
          <w:sz w:val="32"/>
          <w:szCs w:val="32"/>
          <w:shd w:val="clear" w:color="auto" w:fill="FFFFFF"/>
        </w:rPr>
      </w:pPr>
      <w:r w:rsidRPr="00E077E0">
        <w:rPr>
          <w:b/>
          <w:bCs/>
          <w:noProof/>
          <w:sz w:val="32"/>
          <w:szCs w:val="32"/>
          <w:shd w:val="clear" w:color="auto" w:fill="FFFFFF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style="width:137.25pt;height:2in;visibility:visible" filled="t" fillcolor="window">
            <v:imagedata r:id="rId7" o:title=""/>
          </v:shape>
        </w:pict>
      </w:r>
    </w:p>
    <w:p w:rsidR="00277B10" w:rsidRDefault="00277B10" w:rsidP="00993F90">
      <w:pPr>
        <w:spacing w:line="276" w:lineRule="auto"/>
        <w:jc w:val="center"/>
        <w:rPr>
          <w:b/>
          <w:bCs/>
          <w:sz w:val="32"/>
          <w:szCs w:val="32"/>
          <w:shd w:val="clear" w:color="auto" w:fill="FFFFFF"/>
        </w:rPr>
      </w:pPr>
    </w:p>
    <w:p w:rsidR="00277B10" w:rsidRPr="003861A6" w:rsidRDefault="00277B10" w:rsidP="00993F90">
      <w:pPr>
        <w:spacing w:line="276" w:lineRule="auto"/>
        <w:jc w:val="center"/>
        <w:rPr>
          <w:b/>
          <w:bCs/>
          <w:sz w:val="32"/>
          <w:szCs w:val="32"/>
          <w:shd w:val="clear" w:color="auto" w:fill="FFFFFF"/>
        </w:rPr>
      </w:pPr>
      <w:r w:rsidRPr="00A340BE">
        <w:rPr>
          <w:b/>
          <w:bCs/>
          <w:sz w:val="32"/>
          <w:szCs w:val="32"/>
          <w:shd w:val="clear" w:color="auto" w:fill="FFFFFF"/>
        </w:rPr>
        <w:t xml:space="preserve">Департамент освіти і науки </w:t>
      </w:r>
    </w:p>
    <w:p w:rsidR="00277B10" w:rsidRPr="00A340BE" w:rsidRDefault="00277B10" w:rsidP="00993F90">
      <w:pPr>
        <w:spacing w:line="276" w:lineRule="auto"/>
        <w:jc w:val="center"/>
        <w:rPr>
          <w:b/>
          <w:bCs/>
          <w:sz w:val="32"/>
          <w:szCs w:val="32"/>
          <w:shd w:val="clear" w:color="auto" w:fill="FFFFFF"/>
        </w:rPr>
      </w:pPr>
      <w:r w:rsidRPr="00A340BE">
        <w:rPr>
          <w:b/>
          <w:bCs/>
          <w:sz w:val="32"/>
          <w:szCs w:val="32"/>
          <w:shd w:val="clear" w:color="auto" w:fill="FFFFFF"/>
        </w:rPr>
        <w:t>Луганської обласної державної адміністрації</w:t>
      </w:r>
    </w:p>
    <w:p w:rsidR="00277B10" w:rsidRPr="00A340BE" w:rsidRDefault="00277B10" w:rsidP="00993F90">
      <w:pPr>
        <w:spacing w:line="276" w:lineRule="auto"/>
        <w:jc w:val="center"/>
        <w:rPr>
          <w:sz w:val="32"/>
          <w:szCs w:val="32"/>
          <w:shd w:val="clear" w:color="auto" w:fill="FFFFFF"/>
        </w:rPr>
      </w:pPr>
      <w:r w:rsidRPr="00A340BE">
        <w:rPr>
          <w:sz w:val="32"/>
          <w:szCs w:val="32"/>
          <w:shd w:val="clear" w:color="auto" w:fill="FFFFFF"/>
        </w:rPr>
        <w:t>вул. Вілєсова, 10, м. Сєвєродонецьк, Луганська область, Україна, 93411</w:t>
      </w:r>
    </w:p>
    <w:p w:rsidR="00277B10" w:rsidRPr="00A340BE" w:rsidRDefault="00277B10" w:rsidP="00993F90">
      <w:pPr>
        <w:spacing w:line="276" w:lineRule="auto"/>
        <w:jc w:val="center"/>
        <w:rPr>
          <w:sz w:val="32"/>
          <w:szCs w:val="32"/>
          <w:shd w:val="clear" w:color="auto" w:fill="FFFFFF"/>
        </w:rPr>
      </w:pPr>
      <w:r w:rsidRPr="00A340BE">
        <w:rPr>
          <w:sz w:val="32"/>
          <w:szCs w:val="32"/>
          <w:shd w:val="clear" w:color="auto" w:fill="FFFFFF"/>
        </w:rPr>
        <w:t>тел./факс (06452) 5-48-73</w:t>
      </w:r>
    </w:p>
    <w:p w:rsidR="00277B10" w:rsidRPr="00A340BE" w:rsidRDefault="00277B10" w:rsidP="00993F90">
      <w:pPr>
        <w:spacing w:line="276" w:lineRule="auto"/>
        <w:jc w:val="center"/>
        <w:rPr>
          <w:sz w:val="32"/>
          <w:szCs w:val="32"/>
          <w:shd w:val="clear" w:color="auto" w:fill="FFFFFF"/>
        </w:rPr>
      </w:pPr>
      <w:r w:rsidRPr="00A340BE">
        <w:rPr>
          <w:sz w:val="32"/>
          <w:szCs w:val="32"/>
          <w:shd w:val="clear" w:color="auto" w:fill="FFFFFF"/>
        </w:rPr>
        <w:t xml:space="preserve">E-mail: </w:t>
      </w:r>
      <w:hyperlink r:id="rId8" w:history="1">
        <w:r w:rsidRPr="00A340BE">
          <w:rPr>
            <w:sz w:val="32"/>
            <w:szCs w:val="32"/>
            <w:shd w:val="clear" w:color="auto" w:fill="FFFFFF"/>
          </w:rPr>
          <w:t>osvita@loga.gov.ua</w:t>
        </w:r>
      </w:hyperlink>
      <w:r w:rsidRPr="00A340BE">
        <w:rPr>
          <w:sz w:val="32"/>
          <w:szCs w:val="32"/>
          <w:shd w:val="clear" w:color="auto" w:fill="FFFFFF"/>
        </w:rPr>
        <w:t xml:space="preserve">, </w:t>
      </w:r>
      <w:hyperlink r:id="rId9" w:history="1">
        <w:r w:rsidRPr="00A340BE">
          <w:rPr>
            <w:sz w:val="32"/>
            <w:szCs w:val="32"/>
            <w:shd w:val="clear" w:color="auto" w:fill="FFFFFF"/>
          </w:rPr>
          <w:t>http://oblosvita-lg.gov.ua</w:t>
        </w:r>
      </w:hyperlink>
    </w:p>
    <w:p w:rsidR="00277B10" w:rsidRPr="00694522" w:rsidRDefault="00277B10" w:rsidP="00993F90">
      <w:pPr>
        <w:spacing w:line="276" w:lineRule="auto"/>
        <w:jc w:val="center"/>
        <w:rPr>
          <w:b/>
          <w:bCs/>
          <w:sz w:val="22"/>
          <w:szCs w:val="22"/>
          <w:shd w:val="clear" w:color="auto" w:fill="FFFFFF"/>
        </w:rPr>
      </w:pPr>
    </w:p>
    <w:p w:rsidR="00277B10" w:rsidRDefault="00277B10" w:rsidP="00993F90">
      <w:pPr>
        <w:spacing w:line="276" w:lineRule="auto"/>
        <w:jc w:val="center"/>
        <w:rPr>
          <w:b/>
          <w:bCs/>
          <w:shd w:val="clear" w:color="auto" w:fill="FFFFFF"/>
        </w:rPr>
      </w:pPr>
      <w:r w:rsidRPr="00E077E0">
        <w:rPr>
          <w:b/>
          <w:bCs/>
          <w:noProof/>
          <w:shd w:val="clear" w:color="auto" w:fill="FFFFFF"/>
          <w:lang w:val="ru-RU"/>
        </w:rPr>
        <w:pict>
          <v:shape id="Рисунок 1" o:spid="_x0000_i1026" type="#_x0000_t75" style="width:110.25pt;height:146.25pt;visibility:visible">
            <v:imagedata r:id="rId10" o:title=""/>
          </v:shape>
        </w:pict>
      </w:r>
    </w:p>
    <w:p w:rsidR="00277B10" w:rsidRPr="008B36EC" w:rsidRDefault="00277B10" w:rsidP="00993F90">
      <w:pPr>
        <w:spacing w:line="276" w:lineRule="auto"/>
        <w:jc w:val="center"/>
        <w:rPr>
          <w:b/>
          <w:bCs/>
          <w:shd w:val="clear" w:color="auto" w:fill="FFFFFF"/>
        </w:rPr>
      </w:pPr>
    </w:p>
    <w:p w:rsidR="00277B10" w:rsidRDefault="00277B10" w:rsidP="00993F90">
      <w:pPr>
        <w:spacing w:line="276" w:lineRule="auto"/>
        <w:jc w:val="center"/>
        <w:rPr>
          <w:b/>
          <w:bCs/>
          <w:sz w:val="32"/>
          <w:szCs w:val="32"/>
          <w:shd w:val="clear" w:color="auto" w:fill="FFFFFF"/>
        </w:rPr>
      </w:pPr>
      <w:r w:rsidRPr="00A340BE">
        <w:rPr>
          <w:b/>
          <w:bCs/>
          <w:sz w:val="32"/>
          <w:szCs w:val="32"/>
          <w:shd w:val="clear" w:color="auto" w:fill="FFFFFF"/>
        </w:rPr>
        <w:t xml:space="preserve">Луганський обласний інститут </w:t>
      </w:r>
    </w:p>
    <w:p w:rsidR="00277B10" w:rsidRPr="00A340BE" w:rsidRDefault="00277B10" w:rsidP="00993F90">
      <w:pPr>
        <w:spacing w:line="276" w:lineRule="auto"/>
        <w:jc w:val="center"/>
        <w:rPr>
          <w:b/>
          <w:bCs/>
          <w:sz w:val="32"/>
          <w:szCs w:val="32"/>
          <w:shd w:val="clear" w:color="auto" w:fill="FFFFFF"/>
        </w:rPr>
      </w:pPr>
      <w:r w:rsidRPr="00A340BE">
        <w:rPr>
          <w:b/>
          <w:bCs/>
          <w:sz w:val="32"/>
          <w:szCs w:val="32"/>
          <w:shd w:val="clear" w:color="auto" w:fill="FFFFFF"/>
        </w:rPr>
        <w:t>післядипломної педагогічної освіти</w:t>
      </w:r>
    </w:p>
    <w:p w:rsidR="00277B10" w:rsidRPr="00A340BE" w:rsidRDefault="00277B10" w:rsidP="00993F90">
      <w:pPr>
        <w:spacing w:line="276" w:lineRule="auto"/>
        <w:jc w:val="center"/>
        <w:rPr>
          <w:sz w:val="32"/>
          <w:szCs w:val="32"/>
          <w:shd w:val="clear" w:color="auto" w:fill="FFFFFF"/>
        </w:rPr>
      </w:pPr>
      <w:r w:rsidRPr="00A340BE">
        <w:rPr>
          <w:sz w:val="32"/>
          <w:szCs w:val="32"/>
          <w:shd w:val="clear" w:color="auto" w:fill="FFFFFF"/>
        </w:rPr>
        <w:t>вул.  Гагаріна, 111, м. Сєвєродонецьк, Луганська область, Україна, 93412</w:t>
      </w:r>
    </w:p>
    <w:p w:rsidR="00277B10" w:rsidRPr="00A340BE" w:rsidRDefault="00277B10" w:rsidP="00993F90">
      <w:pPr>
        <w:spacing w:line="276" w:lineRule="auto"/>
        <w:jc w:val="center"/>
        <w:rPr>
          <w:sz w:val="32"/>
          <w:szCs w:val="32"/>
          <w:shd w:val="clear" w:color="auto" w:fill="FFFFFF"/>
        </w:rPr>
      </w:pPr>
      <w:r w:rsidRPr="00A340BE">
        <w:rPr>
          <w:sz w:val="32"/>
          <w:szCs w:val="32"/>
          <w:shd w:val="clear" w:color="auto" w:fill="FFFFFF"/>
        </w:rPr>
        <w:t>тел. (06452) 3-42-58</w:t>
      </w:r>
    </w:p>
    <w:p w:rsidR="00277B10" w:rsidRDefault="00277B10" w:rsidP="00993F90">
      <w:pPr>
        <w:spacing w:line="276" w:lineRule="auto"/>
        <w:jc w:val="center"/>
        <w:rPr>
          <w:sz w:val="32"/>
          <w:szCs w:val="32"/>
          <w:shd w:val="clear" w:color="auto" w:fill="FFFFFF"/>
          <w:lang w:val="en-US"/>
        </w:rPr>
      </w:pPr>
      <w:r w:rsidRPr="00A340BE">
        <w:rPr>
          <w:sz w:val="32"/>
          <w:szCs w:val="32"/>
          <w:shd w:val="clear" w:color="auto" w:fill="FFFFFF"/>
        </w:rPr>
        <w:t xml:space="preserve">E-mail: </w:t>
      </w:r>
      <w:hyperlink r:id="rId11" w:history="1">
        <w:r w:rsidRPr="00A340BE">
          <w:rPr>
            <w:sz w:val="32"/>
            <w:szCs w:val="32"/>
            <w:shd w:val="clear" w:color="auto" w:fill="FFFFFF"/>
          </w:rPr>
          <w:t>loippo2014@i.ua</w:t>
        </w:r>
      </w:hyperlink>
    </w:p>
    <w:p w:rsidR="00277B10" w:rsidRPr="00A340BE" w:rsidRDefault="00277B10" w:rsidP="00993F90">
      <w:pPr>
        <w:spacing w:line="276" w:lineRule="auto"/>
        <w:jc w:val="center"/>
        <w:rPr>
          <w:sz w:val="32"/>
          <w:szCs w:val="32"/>
          <w:shd w:val="clear" w:color="auto" w:fill="FFFFFF"/>
        </w:rPr>
      </w:pPr>
      <w:r w:rsidRPr="00BD6B4F">
        <w:rPr>
          <w:sz w:val="32"/>
          <w:szCs w:val="32"/>
          <w:shd w:val="clear" w:color="auto" w:fill="FFFFFF"/>
          <w:lang w:val="en-US"/>
        </w:rPr>
        <w:t xml:space="preserve"> </w:t>
      </w:r>
      <w:r>
        <w:rPr>
          <w:sz w:val="32"/>
          <w:szCs w:val="32"/>
          <w:shd w:val="clear" w:color="auto" w:fill="FFFFFF"/>
        </w:rPr>
        <w:t xml:space="preserve">сайт: </w:t>
      </w:r>
      <w:r w:rsidRPr="00A340BE">
        <w:rPr>
          <w:sz w:val="32"/>
          <w:szCs w:val="32"/>
          <w:shd w:val="clear" w:color="auto" w:fill="FFFFFF"/>
          <w:lang w:val="en-US"/>
        </w:rPr>
        <w:t>http</w:t>
      </w:r>
      <w:r w:rsidRPr="00A340BE">
        <w:rPr>
          <w:sz w:val="32"/>
          <w:szCs w:val="32"/>
          <w:shd w:val="clear" w:color="auto" w:fill="FFFFFF"/>
          <w:lang w:val="ru-RU"/>
        </w:rPr>
        <w:t>://</w:t>
      </w:r>
      <w:r w:rsidRPr="00A340BE">
        <w:rPr>
          <w:sz w:val="32"/>
          <w:szCs w:val="32"/>
          <w:shd w:val="clear" w:color="auto" w:fill="FFFFFF"/>
          <w:lang w:val="en-US"/>
        </w:rPr>
        <w:t>www</w:t>
      </w:r>
      <w:r w:rsidRPr="00A340BE">
        <w:rPr>
          <w:sz w:val="32"/>
          <w:szCs w:val="32"/>
          <w:shd w:val="clear" w:color="auto" w:fill="FFFFFF"/>
          <w:lang w:val="ru-RU"/>
        </w:rPr>
        <w:t>.</w:t>
      </w:r>
      <w:r w:rsidRPr="00A340BE">
        <w:rPr>
          <w:sz w:val="32"/>
          <w:szCs w:val="32"/>
          <w:shd w:val="clear" w:color="auto" w:fill="FFFFFF"/>
          <w:lang w:val="en-US"/>
        </w:rPr>
        <w:t>loippo</w:t>
      </w:r>
      <w:r w:rsidRPr="00A340BE">
        <w:rPr>
          <w:sz w:val="32"/>
          <w:szCs w:val="32"/>
          <w:shd w:val="clear" w:color="auto" w:fill="FFFFFF"/>
          <w:lang w:val="ru-RU"/>
        </w:rPr>
        <w:t>.</w:t>
      </w:r>
      <w:r w:rsidRPr="00A340BE">
        <w:rPr>
          <w:sz w:val="32"/>
          <w:szCs w:val="32"/>
          <w:shd w:val="clear" w:color="auto" w:fill="FFFFFF"/>
          <w:lang w:val="en-US"/>
        </w:rPr>
        <w:t>edu</w:t>
      </w:r>
      <w:r w:rsidRPr="00A340BE">
        <w:rPr>
          <w:sz w:val="32"/>
          <w:szCs w:val="32"/>
          <w:shd w:val="clear" w:color="auto" w:fill="FFFFFF"/>
          <w:lang w:val="ru-RU"/>
        </w:rPr>
        <w:t>.</w:t>
      </w:r>
      <w:r w:rsidRPr="00A340BE">
        <w:rPr>
          <w:sz w:val="32"/>
          <w:szCs w:val="32"/>
          <w:shd w:val="clear" w:color="auto" w:fill="FFFFFF"/>
          <w:lang w:val="en-US"/>
        </w:rPr>
        <w:t>ua</w:t>
      </w:r>
    </w:p>
    <w:sectPr w:rsidR="00277B10" w:rsidRPr="00A340BE" w:rsidSect="00A00792">
      <w:pgSz w:w="11906" w:h="16838" w:code="9"/>
      <w:pgMar w:top="1134" w:right="1276" w:bottom="425" w:left="1276" w:header="0" w:footer="0" w:gutter="0"/>
      <w:pgBorders w:offsetFrom="page">
        <w:top w:val="decoBlocks" w:sz="30" w:space="24" w:color="auto"/>
        <w:left w:val="decoBlocks" w:sz="30" w:space="24" w:color="auto"/>
        <w:bottom w:val="decoBlocks" w:sz="30" w:space="24" w:color="auto"/>
        <w:right w:val="decoBlocks" w:sz="30" w:space="24" w:color="auto"/>
      </w:pgBorders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B10" w:rsidRDefault="00277B10">
      <w:r>
        <w:separator/>
      </w:r>
    </w:p>
  </w:endnote>
  <w:endnote w:type="continuationSeparator" w:id="1">
    <w:p w:rsidR="00277B10" w:rsidRDefault="00277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B10" w:rsidRDefault="00277B10">
      <w:r>
        <w:separator/>
      </w:r>
    </w:p>
  </w:footnote>
  <w:footnote w:type="continuationSeparator" w:id="1">
    <w:p w:rsidR="00277B10" w:rsidRDefault="00277B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B4C"/>
    <w:multiLevelType w:val="hybridMultilevel"/>
    <w:tmpl w:val="E98A14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9950268"/>
    <w:multiLevelType w:val="hybridMultilevel"/>
    <w:tmpl w:val="12A0EC2E"/>
    <w:lvl w:ilvl="0" w:tplc="23525D74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4C7A70"/>
    <w:multiLevelType w:val="hybridMultilevel"/>
    <w:tmpl w:val="45B0C2AC"/>
    <w:lvl w:ilvl="0" w:tplc="F95867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E6E352C"/>
    <w:multiLevelType w:val="hybridMultilevel"/>
    <w:tmpl w:val="1E7A9D26"/>
    <w:lvl w:ilvl="0" w:tplc="54DE44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50A5463"/>
    <w:multiLevelType w:val="hybridMultilevel"/>
    <w:tmpl w:val="2654A86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BED0A756">
      <w:numFmt w:val="bullet"/>
      <w:lvlText w:val="-"/>
      <w:lvlJc w:val="left"/>
      <w:pPr>
        <w:ind w:left="1455" w:hanging="735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46992FCB"/>
    <w:multiLevelType w:val="hybridMultilevel"/>
    <w:tmpl w:val="6C183B0A"/>
    <w:lvl w:ilvl="0" w:tplc="63B471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B5055CC"/>
    <w:multiLevelType w:val="hybridMultilevel"/>
    <w:tmpl w:val="12A0EC2E"/>
    <w:lvl w:ilvl="0" w:tplc="23525D74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99C661C"/>
    <w:multiLevelType w:val="hybridMultilevel"/>
    <w:tmpl w:val="392E27A6"/>
    <w:lvl w:ilvl="0" w:tplc="F95867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8466982"/>
    <w:multiLevelType w:val="hybridMultilevel"/>
    <w:tmpl w:val="75BE9434"/>
    <w:lvl w:ilvl="0" w:tplc="FD728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8552125"/>
    <w:multiLevelType w:val="hybridMultilevel"/>
    <w:tmpl w:val="E3A84A4A"/>
    <w:lvl w:ilvl="0" w:tplc="F95867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96C03A7"/>
    <w:multiLevelType w:val="hybridMultilevel"/>
    <w:tmpl w:val="E3A84A4A"/>
    <w:lvl w:ilvl="0" w:tplc="F95867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D487840"/>
    <w:multiLevelType w:val="hybridMultilevel"/>
    <w:tmpl w:val="75BE9434"/>
    <w:lvl w:ilvl="0" w:tplc="FD728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BF4"/>
    <w:rsid w:val="000025B3"/>
    <w:rsid w:val="00004C13"/>
    <w:rsid w:val="00007EE8"/>
    <w:rsid w:val="00017F02"/>
    <w:rsid w:val="000265EA"/>
    <w:rsid w:val="00032E12"/>
    <w:rsid w:val="00037A9F"/>
    <w:rsid w:val="00042F55"/>
    <w:rsid w:val="00052F33"/>
    <w:rsid w:val="000669AA"/>
    <w:rsid w:val="00083DAB"/>
    <w:rsid w:val="000A5D21"/>
    <w:rsid w:val="000A6EA9"/>
    <w:rsid w:val="000B047F"/>
    <w:rsid w:val="000B63BE"/>
    <w:rsid w:val="000D472E"/>
    <w:rsid w:val="000E1025"/>
    <w:rsid w:val="000F7B6E"/>
    <w:rsid w:val="00133E42"/>
    <w:rsid w:val="00141505"/>
    <w:rsid w:val="00146B98"/>
    <w:rsid w:val="00183DC1"/>
    <w:rsid w:val="00186431"/>
    <w:rsid w:val="00193771"/>
    <w:rsid w:val="0019669A"/>
    <w:rsid w:val="001B67E5"/>
    <w:rsid w:val="001E11FC"/>
    <w:rsid w:val="00211AAE"/>
    <w:rsid w:val="00213A03"/>
    <w:rsid w:val="00227E79"/>
    <w:rsid w:val="00264FEE"/>
    <w:rsid w:val="00272997"/>
    <w:rsid w:val="00277B10"/>
    <w:rsid w:val="00285899"/>
    <w:rsid w:val="00297A09"/>
    <w:rsid w:val="002B3154"/>
    <w:rsid w:val="002B68BF"/>
    <w:rsid w:val="002C6C23"/>
    <w:rsid w:val="002D078A"/>
    <w:rsid w:val="002D541E"/>
    <w:rsid w:val="002D5D13"/>
    <w:rsid w:val="0031480A"/>
    <w:rsid w:val="00360195"/>
    <w:rsid w:val="003861A6"/>
    <w:rsid w:val="003A6BA1"/>
    <w:rsid w:val="003B4DD8"/>
    <w:rsid w:val="003C64AC"/>
    <w:rsid w:val="003E1198"/>
    <w:rsid w:val="003F0C82"/>
    <w:rsid w:val="00400094"/>
    <w:rsid w:val="00411771"/>
    <w:rsid w:val="00451F65"/>
    <w:rsid w:val="004576A0"/>
    <w:rsid w:val="00460430"/>
    <w:rsid w:val="0046287A"/>
    <w:rsid w:val="0046430C"/>
    <w:rsid w:val="00472D85"/>
    <w:rsid w:val="0047483B"/>
    <w:rsid w:val="004829E5"/>
    <w:rsid w:val="00482BF4"/>
    <w:rsid w:val="0049250E"/>
    <w:rsid w:val="004B66B2"/>
    <w:rsid w:val="004D5C7D"/>
    <w:rsid w:val="00507838"/>
    <w:rsid w:val="005253DF"/>
    <w:rsid w:val="005318E1"/>
    <w:rsid w:val="00535EC3"/>
    <w:rsid w:val="0055006D"/>
    <w:rsid w:val="00574789"/>
    <w:rsid w:val="0057690E"/>
    <w:rsid w:val="00576E8A"/>
    <w:rsid w:val="00581CD8"/>
    <w:rsid w:val="005A20E6"/>
    <w:rsid w:val="005B6B80"/>
    <w:rsid w:val="005B7C1E"/>
    <w:rsid w:val="005C1C1F"/>
    <w:rsid w:val="005D107D"/>
    <w:rsid w:val="005E31BE"/>
    <w:rsid w:val="005E4F37"/>
    <w:rsid w:val="006237D9"/>
    <w:rsid w:val="00625E61"/>
    <w:rsid w:val="00633D4C"/>
    <w:rsid w:val="00642A40"/>
    <w:rsid w:val="006448AB"/>
    <w:rsid w:val="006541B7"/>
    <w:rsid w:val="006552E7"/>
    <w:rsid w:val="00680D12"/>
    <w:rsid w:val="006874B7"/>
    <w:rsid w:val="00694522"/>
    <w:rsid w:val="006A7967"/>
    <w:rsid w:val="006C50AF"/>
    <w:rsid w:val="006D1A1A"/>
    <w:rsid w:val="006E1AB4"/>
    <w:rsid w:val="006F1CE5"/>
    <w:rsid w:val="00700465"/>
    <w:rsid w:val="0070510A"/>
    <w:rsid w:val="007414D6"/>
    <w:rsid w:val="00771248"/>
    <w:rsid w:val="007C0003"/>
    <w:rsid w:val="007D00C2"/>
    <w:rsid w:val="007E0F2D"/>
    <w:rsid w:val="007E6B94"/>
    <w:rsid w:val="007F6FCE"/>
    <w:rsid w:val="00806D6F"/>
    <w:rsid w:val="00813021"/>
    <w:rsid w:val="00820F7F"/>
    <w:rsid w:val="00831675"/>
    <w:rsid w:val="00844D04"/>
    <w:rsid w:val="00855654"/>
    <w:rsid w:val="008747EC"/>
    <w:rsid w:val="00875D76"/>
    <w:rsid w:val="0089150E"/>
    <w:rsid w:val="008B36EC"/>
    <w:rsid w:val="008F37E0"/>
    <w:rsid w:val="0091272B"/>
    <w:rsid w:val="0094132A"/>
    <w:rsid w:val="00946026"/>
    <w:rsid w:val="00953F34"/>
    <w:rsid w:val="009807F5"/>
    <w:rsid w:val="00987489"/>
    <w:rsid w:val="00991D4F"/>
    <w:rsid w:val="00993F90"/>
    <w:rsid w:val="009B176A"/>
    <w:rsid w:val="009C180A"/>
    <w:rsid w:val="009C6CA6"/>
    <w:rsid w:val="009F5F0B"/>
    <w:rsid w:val="00A00792"/>
    <w:rsid w:val="00A255E4"/>
    <w:rsid w:val="00A340BE"/>
    <w:rsid w:val="00A436BC"/>
    <w:rsid w:val="00A46294"/>
    <w:rsid w:val="00A51227"/>
    <w:rsid w:val="00A540B4"/>
    <w:rsid w:val="00A62E21"/>
    <w:rsid w:val="00A71EF1"/>
    <w:rsid w:val="00A81E9A"/>
    <w:rsid w:val="00A86A63"/>
    <w:rsid w:val="00AA127E"/>
    <w:rsid w:val="00AB2499"/>
    <w:rsid w:val="00AB72B4"/>
    <w:rsid w:val="00AD0AD7"/>
    <w:rsid w:val="00AD54C1"/>
    <w:rsid w:val="00AE505C"/>
    <w:rsid w:val="00AF0758"/>
    <w:rsid w:val="00AF4234"/>
    <w:rsid w:val="00B042AD"/>
    <w:rsid w:val="00B11222"/>
    <w:rsid w:val="00B542BA"/>
    <w:rsid w:val="00B622F0"/>
    <w:rsid w:val="00B71C47"/>
    <w:rsid w:val="00B75934"/>
    <w:rsid w:val="00B83371"/>
    <w:rsid w:val="00BD6B4F"/>
    <w:rsid w:val="00BD71AC"/>
    <w:rsid w:val="00C03EEE"/>
    <w:rsid w:val="00C03F68"/>
    <w:rsid w:val="00C05CF6"/>
    <w:rsid w:val="00C257D3"/>
    <w:rsid w:val="00C515A0"/>
    <w:rsid w:val="00C9474C"/>
    <w:rsid w:val="00CA484B"/>
    <w:rsid w:val="00CB2EE6"/>
    <w:rsid w:val="00CB4613"/>
    <w:rsid w:val="00CB4F73"/>
    <w:rsid w:val="00CD2A7C"/>
    <w:rsid w:val="00CD6836"/>
    <w:rsid w:val="00D118B7"/>
    <w:rsid w:val="00D32804"/>
    <w:rsid w:val="00D42901"/>
    <w:rsid w:val="00D42DE5"/>
    <w:rsid w:val="00D638A0"/>
    <w:rsid w:val="00D74C4A"/>
    <w:rsid w:val="00D82AC7"/>
    <w:rsid w:val="00DA2795"/>
    <w:rsid w:val="00DC7CE4"/>
    <w:rsid w:val="00DD58F8"/>
    <w:rsid w:val="00DE088C"/>
    <w:rsid w:val="00DE6ACC"/>
    <w:rsid w:val="00DF05F1"/>
    <w:rsid w:val="00DF1272"/>
    <w:rsid w:val="00DF35C2"/>
    <w:rsid w:val="00E04553"/>
    <w:rsid w:val="00E065CA"/>
    <w:rsid w:val="00E077E0"/>
    <w:rsid w:val="00E21875"/>
    <w:rsid w:val="00E234B2"/>
    <w:rsid w:val="00E27B67"/>
    <w:rsid w:val="00E36DE6"/>
    <w:rsid w:val="00E53093"/>
    <w:rsid w:val="00E77604"/>
    <w:rsid w:val="00E87E07"/>
    <w:rsid w:val="00E973AE"/>
    <w:rsid w:val="00EC2AE2"/>
    <w:rsid w:val="00ED1ED4"/>
    <w:rsid w:val="00ED49C8"/>
    <w:rsid w:val="00EF39EE"/>
    <w:rsid w:val="00F05C31"/>
    <w:rsid w:val="00F21E3A"/>
    <w:rsid w:val="00F74DB4"/>
    <w:rsid w:val="00F82563"/>
    <w:rsid w:val="00F867A7"/>
    <w:rsid w:val="00F96B77"/>
    <w:rsid w:val="00FA0A1E"/>
    <w:rsid w:val="00FA3D10"/>
    <w:rsid w:val="00FE672E"/>
    <w:rsid w:val="00FF2735"/>
    <w:rsid w:val="00FF4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5E4"/>
    <w:rPr>
      <w:rFonts w:ascii="Times New Roman" w:eastAsia="Times New Roman" w:hAnsi="Times New Roman"/>
      <w:sz w:val="28"/>
      <w:szCs w:val="28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2BF4"/>
    <w:pPr>
      <w:keepNext/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482BF4"/>
    <w:pPr>
      <w:keepNext/>
      <w:jc w:val="center"/>
      <w:outlineLvl w:val="1"/>
    </w:pPr>
    <w:rPr>
      <w:b/>
      <w:bCs/>
      <w:caps/>
      <w:sz w:val="72"/>
      <w:szCs w:val="7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82BF4"/>
    <w:pPr>
      <w:keepNext/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82BF4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rsid w:val="00482BF4"/>
    <w:rPr>
      <w:rFonts w:ascii="Times New Roman" w:hAnsi="Times New Roman" w:cs="Times New Roman"/>
      <w:b/>
      <w:bCs/>
      <w:caps/>
      <w:sz w:val="20"/>
      <w:szCs w:val="20"/>
      <w:lang w:val="uk-UA" w:eastAsia="ru-RU"/>
    </w:rPr>
  </w:style>
  <w:style w:type="character" w:customStyle="1" w:styleId="Heading4Char">
    <w:name w:val="Heading 4 Char"/>
    <w:basedOn w:val="DefaultParagraphFont"/>
    <w:link w:val="Heading4"/>
    <w:uiPriority w:val="99"/>
    <w:rsid w:val="00482BF4"/>
    <w:rPr>
      <w:rFonts w:ascii="Times New Roman" w:hAnsi="Times New Roman" w:cs="Times New Roman"/>
      <w:sz w:val="20"/>
      <w:szCs w:val="20"/>
      <w:lang w:val="uk-UA" w:eastAsia="ru-RU"/>
    </w:rPr>
  </w:style>
  <w:style w:type="character" w:styleId="Strong">
    <w:name w:val="Strong"/>
    <w:basedOn w:val="DefaultParagraphFont"/>
    <w:uiPriority w:val="99"/>
    <w:qFormat/>
    <w:rsid w:val="00482BF4"/>
    <w:rPr>
      <w:b/>
      <w:bCs/>
      <w:spacing w:val="0"/>
    </w:rPr>
  </w:style>
  <w:style w:type="character" w:customStyle="1" w:styleId="apple-converted-space">
    <w:name w:val="apple-converted-space"/>
    <w:uiPriority w:val="99"/>
    <w:rsid w:val="00482BF4"/>
  </w:style>
  <w:style w:type="paragraph" w:styleId="ListParagraph">
    <w:name w:val="List Paragraph"/>
    <w:basedOn w:val="Normal"/>
    <w:uiPriority w:val="99"/>
    <w:qFormat/>
    <w:rsid w:val="00482BF4"/>
    <w:pPr>
      <w:ind w:left="720"/>
    </w:pPr>
    <w:rPr>
      <w:sz w:val="24"/>
      <w:szCs w:val="24"/>
      <w:lang w:val="ru-RU"/>
    </w:rPr>
  </w:style>
  <w:style w:type="table" w:styleId="TableGrid">
    <w:name w:val="Table Grid"/>
    <w:basedOn w:val="TableNormal"/>
    <w:uiPriority w:val="99"/>
    <w:rsid w:val="00A86A6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A340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76E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E8A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vita@loga.gov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oippo2014@i.ua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oblosvita-lg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1362</Words>
  <Characters>7766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User</dc:creator>
  <cp:keywords/>
  <dc:description/>
  <cp:lastModifiedBy>SamLab.ws</cp:lastModifiedBy>
  <cp:revision>2</cp:revision>
  <cp:lastPrinted>2017-10-09T10:00:00Z</cp:lastPrinted>
  <dcterms:created xsi:type="dcterms:W3CDTF">2017-10-23T12:47:00Z</dcterms:created>
  <dcterms:modified xsi:type="dcterms:W3CDTF">2017-10-23T12:47:00Z</dcterms:modified>
</cp:coreProperties>
</file>