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580" w:rsidRPr="00D634D3" w:rsidRDefault="00B15580" w:rsidP="00B15580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97AC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097AC5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97AC5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  <w:lang w:val="uk-UA"/>
        </w:rPr>
        <w:t>Листа</w:t>
      </w:r>
    </w:p>
    <w:p w:rsidR="00B15580" w:rsidRDefault="00B15580" w:rsidP="00B15580">
      <w:pPr>
        <w:jc w:val="right"/>
        <w:rPr>
          <w:rFonts w:ascii="Arial" w:hAnsi="Arial" w:cs="Arial"/>
          <w:b/>
          <w:sz w:val="20"/>
          <w:szCs w:val="20"/>
          <w:lang w:val="uk-UA"/>
        </w:rPr>
      </w:pPr>
      <w:r w:rsidRPr="00D634D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25.12.</w:t>
      </w:r>
      <w:r w:rsidRPr="00D634D3">
        <w:rPr>
          <w:rFonts w:ascii="Times New Roman" w:hAnsi="Times New Roman" w:cs="Times New Roman"/>
          <w:sz w:val="24"/>
          <w:szCs w:val="24"/>
          <w:lang w:val="uk-UA"/>
        </w:rPr>
        <w:t>2015 р. №</w:t>
      </w:r>
      <w:r>
        <w:rPr>
          <w:rFonts w:ascii="Times New Roman" w:hAnsi="Times New Roman" w:cs="Times New Roman"/>
          <w:sz w:val="24"/>
          <w:szCs w:val="24"/>
          <w:lang w:val="uk-UA"/>
        </w:rPr>
        <w:t>24-04/54</w:t>
      </w:r>
    </w:p>
    <w:p w:rsidR="001A2D94" w:rsidRDefault="001A2D94" w:rsidP="001A2D94">
      <w:pPr>
        <w:rPr>
          <w:rFonts w:ascii="Arial" w:hAnsi="Arial" w:cs="Arial"/>
          <w:b/>
          <w:sz w:val="24"/>
          <w:szCs w:val="24"/>
          <w:lang w:val="uk-UA"/>
        </w:rPr>
      </w:pPr>
    </w:p>
    <w:p w:rsidR="009B33DC" w:rsidRPr="001A2D94" w:rsidRDefault="00384C71" w:rsidP="001A2D94">
      <w:pPr>
        <w:rPr>
          <w:rFonts w:ascii="Arial" w:hAnsi="Arial" w:cs="Arial"/>
          <w:sz w:val="24"/>
          <w:szCs w:val="24"/>
          <w:lang w:val="uk-UA"/>
        </w:rPr>
      </w:pPr>
      <w:r w:rsidRPr="001A2D94">
        <w:rPr>
          <w:rFonts w:ascii="Arial" w:hAnsi="Arial" w:cs="Arial"/>
          <w:b/>
          <w:sz w:val="24"/>
          <w:szCs w:val="24"/>
          <w:lang w:val="uk-UA"/>
        </w:rPr>
        <w:t>Керівні, науково-педагогічні та педагогічні кадри університетів, академій, інститутів</w:t>
      </w:r>
    </w:p>
    <w:tbl>
      <w:tblPr>
        <w:tblStyle w:val="a3"/>
        <w:tblW w:w="140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60"/>
        <w:gridCol w:w="2775"/>
        <w:gridCol w:w="47"/>
        <w:gridCol w:w="2878"/>
        <w:gridCol w:w="903"/>
        <w:gridCol w:w="3379"/>
        <w:gridCol w:w="15"/>
        <w:gridCol w:w="8"/>
        <w:gridCol w:w="7"/>
        <w:gridCol w:w="15"/>
        <w:gridCol w:w="3215"/>
        <w:gridCol w:w="15"/>
        <w:gridCol w:w="8"/>
        <w:gridCol w:w="7"/>
        <w:gridCol w:w="15"/>
      </w:tblGrid>
      <w:tr w:rsidR="00D03018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Align w:val="center"/>
          </w:tcPr>
          <w:p w:rsidR="00D03018" w:rsidRPr="00FB42B2" w:rsidRDefault="00D03018" w:rsidP="00FB42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2B2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822" w:type="dxa"/>
            <w:gridSpan w:val="2"/>
            <w:vAlign w:val="center"/>
          </w:tcPr>
          <w:p w:rsidR="00D03018" w:rsidRPr="00FB42B2" w:rsidRDefault="00D03018" w:rsidP="00FB42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B42B2">
              <w:rPr>
                <w:rFonts w:ascii="Arial" w:hAnsi="Arial" w:cs="Arial"/>
                <w:b/>
                <w:sz w:val="20"/>
                <w:szCs w:val="20"/>
              </w:rPr>
              <w:t>Назва</w:t>
            </w:r>
            <w:proofErr w:type="spellEnd"/>
            <w:r w:rsidRPr="00FB42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B42B2">
              <w:rPr>
                <w:rFonts w:ascii="Arial" w:hAnsi="Arial" w:cs="Arial"/>
                <w:b/>
                <w:sz w:val="20"/>
                <w:szCs w:val="20"/>
              </w:rPr>
              <w:t>навчального</w:t>
            </w:r>
            <w:proofErr w:type="spellEnd"/>
            <w:r w:rsidRPr="00FB42B2">
              <w:rPr>
                <w:rFonts w:ascii="Arial" w:hAnsi="Arial" w:cs="Arial"/>
                <w:b/>
                <w:sz w:val="20"/>
                <w:szCs w:val="20"/>
              </w:rPr>
              <w:t xml:space="preserve"> закладу</w:t>
            </w:r>
          </w:p>
        </w:tc>
        <w:tc>
          <w:tcPr>
            <w:tcW w:w="3781" w:type="dxa"/>
            <w:gridSpan w:val="2"/>
            <w:vAlign w:val="center"/>
          </w:tcPr>
          <w:p w:rsidR="00D03018" w:rsidRPr="00FB42B2" w:rsidRDefault="00D03018" w:rsidP="00FB42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2B2">
              <w:rPr>
                <w:rFonts w:ascii="Arial" w:hAnsi="Arial" w:cs="Arial"/>
                <w:b/>
                <w:sz w:val="20"/>
                <w:szCs w:val="20"/>
              </w:rPr>
              <w:t>ПІБ</w:t>
            </w:r>
          </w:p>
        </w:tc>
        <w:tc>
          <w:tcPr>
            <w:tcW w:w="3402" w:type="dxa"/>
            <w:gridSpan w:val="3"/>
            <w:vAlign w:val="center"/>
          </w:tcPr>
          <w:p w:rsidR="00D03018" w:rsidRPr="00FB42B2" w:rsidRDefault="00D03018" w:rsidP="00FB42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2B2">
              <w:rPr>
                <w:rFonts w:ascii="Arial" w:hAnsi="Arial" w:cs="Arial"/>
                <w:b/>
                <w:sz w:val="20"/>
                <w:szCs w:val="20"/>
              </w:rPr>
              <w:t>Посада</w:t>
            </w:r>
          </w:p>
        </w:tc>
        <w:tc>
          <w:tcPr>
            <w:tcW w:w="3260" w:type="dxa"/>
            <w:gridSpan w:val="5"/>
            <w:vAlign w:val="center"/>
          </w:tcPr>
          <w:p w:rsidR="00D03018" w:rsidRPr="001A2D94" w:rsidRDefault="00FB42B2" w:rsidP="001A2D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Очні етапи навчання</w:t>
            </w:r>
          </w:p>
        </w:tc>
        <w:bookmarkStart w:id="0" w:name="_GoBack"/>
        <w:bookmarkEnd w:id="0"/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1A2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b/>
                <w:sz w:val="20"/>
                <w:szCs w:val="20"/>
              </w:rPr>
              <w:t>Вінницька</w:t>
            </w:r>
            <w:proofErr w:type="spellEnd"/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 w:val="restart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Вінницький національний аграрний університет</w:t>
            </w: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Хуторна Алла Петрівна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Начальник відділу кадрів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Мудріцька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Людмила Миколаївна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Начальник навчального відділу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Дудкевич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Наталія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Григоріївна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Головний бібліограф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Добринюк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Олена Петрівна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Головний бібліотекар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Ломачевська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Методист вищої категорії 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Навчально-наукового центру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Савіна Світлана Сергіївна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 вищої категорії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Навчально-наукового центру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Кучерявенко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Оксана Анатоліївна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 першої категорії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Навчально-наукового центру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Проданець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Олеся Леонідівна 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 першої категорії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Навчально-наукового центру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Пасічна Катерина Вікторівна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 першої категорії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Навчально-наукового центру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Зайцева Ольга Степанівна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 першої категорії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Світайло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Наталія Юріївна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 другої категорії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Навчально-наукового центру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shd w:val="clear" w:color="auto" w:fill="auto"/>
            <w:vAlign w:val="center"/>
          </w:tcPr>
          <w:p w:rsidR="001A2D94" w:rsidRPr="001A2D94" w:rsidRDefault="001A2D94" w:rsidP="001A2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b/>
                <w:sz w:val="20"/>
                <w:szCs w:val="20"/>
              </w:rPr>
              <w:t>Дніпропетровська</w:t>
            </w:r>
            <w:proofErr w:type="spellEnd"/>
          </w:p>
        </w:tc>
      </w:tr>
      <w:tr w:rsidR="00384C71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Align w:val="center"/>
          </w:tcPr>
          <w:p w:rsidR="00384C71" w:rsidRPr="008E3B90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</w:t>
            </w:r>
          </w:p>
        </w:tc>
        <w:tc>
          <w:tcPr>
            <w:tcW w:w="2822" w:type="dxa"/>
            <w:gridSpan w:val="2"/>
            <w:vAlign w:val="center"/>
          </w:tcPr>
          <w:p w:rsidR="00384C71" w:rsidRPr="001A2D94" w:rsidRDefault="00384C71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Дніпропетровський державний інститут фізичної культури</w:t>
            </w:r>
          </w:p>
        </w:tc>
        <w:tc>
          <w:tcPr>
            <w:tcW w:w="3781" w:type="dxa"/>
            <w:gridSpan w:val="2"/>
            <w:vAlign w:val="center"/>
          </w:tcPr>
          <w:p w:rsidR="00384C71" w:rsidRPr="001A2D94" w:rsidRDefault="00384C71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Афанасьєв Сергій Миколайович</w:t>
            </w:r>
          </w:p>
        </w:tc>
        <w:tc>
          <w:tcPr>
            <w:tcW w:w="3402" w:type="dxa"/>
            <w:gridSpan w:val="3"/>
            <w:vAlign w:val="center"/>
          </w:tcPr>
          <w:p w:rsidR="00384C71" w:rsidRPr="001A2D94" w:rsidRDefault="00384C71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Перший проректор з науково-педагогічної роботи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384C71" w:rsidRPr="001A2D94" w:rsidRDefault="00384C71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384C71" w:rsidRPr="001A2D94" w:rsidRDefault="00384C71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shd w:val="clear" w:color="auto" w:fill="auto"/>
            <w:vAlign w:val="center"/>
          </w:tcPr>
          <w:p w:rsidR="001A2D94" w:rsidRPr="001A2D94" w:rsidRDefault="001A2D94" w:rsidP="001A2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b/>
                <w:sz w:val="20"/>
                <w:szCs w:val="20"/>
              </w:rPr>
              <w:t>Донецька</w:t>
            </w:r>
            <w:proofErr w:type="spellEnd"/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 w:val="restart"/>
            <w:vAlign w:val="center"/>
          </w:tcPr>
          <w:p w:rsidR="001A2D94" w:rsidRPr="008E3B90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3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Донбаський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державний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lastRenderedPageBreak/>
              <w:t>педагогічний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університет</w:t>
            </w:r>
            <w:proofErr w:type="spellEnd"/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lastRenderedPageBreak/>
              <w:t>Швидкий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С.М.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 xml:space="preserve">Проректор із науково-педагогічної </w:t>
            </w: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lastRenderedPageBreak/>
              <w:t>роботи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І етап (06.04-08.04)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ІІІ етап (29.09-30.09)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Романкевич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А.В.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Начальник відділу кадрів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Чередник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О.В.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Керівник навчально-методичного відділу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Біличенко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О.Л.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Завідувач кафедри української мови та літератури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Глущенко В.А.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Завідувач кафедри германської та слов`янської філології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Євтухова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Т.А.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Завідувач кафедри природничо-математичних дисциплін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Лихолат О.В.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Завідувач кафедри технології виробів легкої промисловості та дизайну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Машир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Л.М.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Методист з питань ліцензування та акредитації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>Овчаренко Н.І.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Доцент кафедри української мови та літератури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Куцак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Г.М.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Доцент кафедри української мови та літератури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Кочукова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Н.І.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Доцент кафедри української мови та літератури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Голуб О.М.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Доцент кафедри германської та слов’янської філології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Фатальчук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 xml:space="preserve"> С.Д.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Доцент кафедри природничо-математичних дисциплін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Гринько В.О.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 xml:space="preserve">Доцент кафедри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Перейма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В.В.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 xml:space="preserve">Доцент кафедри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Гончар Л.В.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 xml:space="preserve">Доцент кафедри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Плахотський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Доцент кафедри обліку і аудиту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Ткаченко К.А.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spacing w:val="-6"/>
                <w:kern w:val="18"/>
                <w:sz w:val="20"/>
                <w:szCs w:val="20"/>
                <w:lang w:val="uk-UA"/>
              </w:rPr>
              <w:t>Старший викладач кафедри теорії і практики</w:t>
            </w: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 xml:space="preserve"> початкової освіти (комп`ютерна графіка)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Савченко О.В.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асистент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кафедри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російської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мови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та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літератури</w:t>
            </w:r>
            <w:proofErr w:type="spellEnd"/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Ледняк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Ю.В.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доцент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кафедри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російської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мови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та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літератури</w:t>
            </w:r>
            <w:proofErr w:type="spellEnd"/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Лазаренко Н.Ю.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доцент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кафедри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технології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виробів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легкої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>промисловості</w:t>
            </w:r>
            <w:proofErr w:type="spellEnd"/>
            <w:r w:rsidRPr="001A2D94">
              <w:rPr>
                <w:rFonts w:ascii="Arial" w:eastAsia="SimSun" w:hAnsi="Arial" w:cs="Arial"/>
                <w:kern w:val="1"/>
                <w:sz w:val="20"/>
                <w:szCs w:val="20"/>
              </w:rPr>
              <w:t xml:space="preserve"> та дизайну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 w:val="restart"/>
            <w:vAlign w:val="center"/>
          </w:tcPr>
          <w:p w:rsidR="001A2D94" w:rsidRPr="008E3B90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  <w:r w:rsidRPr="001A2D94"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  <w:t>Донецький державний університет управління</w:t>
            </w: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ind w:right="7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Марова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Світлана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Феліксівна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tabs>
                <w:tab w:val="left" w:pos="69"/>
                <w:tab w:val="left" w:pos="1149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В.о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. ректора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(16.03-18.03)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(08.09-09.09)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ind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Токарева Валентина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tabs>
                <w:tab w:val="left" w:pos="69"/>
                <w:tab w:val="left" w:pos="1149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Проректор з науково-педагогічної роботи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ind w:right="7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Балуєва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Ольга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tabs>
                <w:tab w:val="left" w:pos="69"/>
                <w:tab w:val="left" w:pos="1149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Проректор з наукової роботи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ind w:right="7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Смерічевський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Сергій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Францевич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tabs>
                <w:tab w:val="left" w:pos="69"/>
                <w:tab w:val="left" w:pos="1149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 фінансів, обліку і аудиту та банківської справи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ind w:right="7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Черниш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Олена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tabs>
                <w:tab w:val="left" w:pos="69"/>
                <w:tab w:val="left" w:pos="1149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Завідувач кафедри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ind w:right="-126"/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Тарасенко Денис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Леонідович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Декан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ind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Никифоренко Наталя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Олексіївна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tabs>
                <w:tab w:val="left" w:pos="69"/>
                <w:tab w:val="left" w:pos="1149"/>
              </w:tabs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 соціології управління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Чечель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>Анна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Завідувач кафедри адміністративного менеджменту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ind w:right="-12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Шестак</w:t>
            </w:r>
            <w:proofErr w:type="spellEnd"/>
          </w:p>
          <w:p w:rsidR="001A2D94" w:rsidRPr="001A2D94" w:rsidRDefault="001A2D94" w:rsidP="001A2D94">
            <w:pPr>
              <w:ind w:right="-126"/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>Валентин</w:t>
            </w:r>
          </w:p>
          <w:p w:rsidR="001A2D94" w:rsidRPr="001A2D94" w:rsidRDefault="001A2D94" w:rsidP="001A2D94">
            <w:pPr>
              <w:ind w:right="-12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Сергійович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Завідувач кафедри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загальноправових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дисциплін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ind w:right="-126"/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Кулешов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Олександр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Доцент кафедри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загальноправових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дисциплін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ind w:right="-12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Каркачова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Анжеліка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Валеріївна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Доцент кафедри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загальноправових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дисциплін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ind w:right="-12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Бутирін</w:t>
            </w:r>
            <w:proofErr w:type="spellEnd"/>
          </w:p>
          <w:p w:rsidR="001A2D94" w:rsidRPr="001A2D94" w:rsidRDefault="001A2D94" w:rsidP="001A2D94">
            <w:pPr>
              <w:ind w:right="-12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Євген</w:t>
            </w:r>
            <w:proofErr w:type="spellEnd"/>
          </w:p>
          <w:p w:rsidR="001A2D94" w:rsidRPr="001A2D94" w:rsidRDefault="001A2D94" w:rsidP="001A2D94">
            <w:pPr>
              <w:ind w:right="-12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Доцент кафедри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загальноправових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дисциплін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Хороших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Вікторія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Валеріївна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 маркетингу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</w:tcPr>
          <w:p w:rsidR="001A2D94" w:rsidRPr="001A2D94" w:rsidRDefault="001A2D94" w:rsidP="001A2D94">
            <w:pPr>
              <w:rPr>
                <w:rFonts w:ascii="Arial" w:eastAsia="SimSun" w:hAnsi="Arial" w:cs="Arial"/>
                <w:kern w:val="1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Драгомирова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Євгенія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Сергіївна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туризму та логістики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1A2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b/>
                <w:sz w:val="20"/>
                <w:szCs w:val="20"/>
              </w:rPr>
              <w:t>Запорізька</w:t>
            </w:r>
            <w:proofErr w:type="spellEnd"/>
          </w:p>
        </w:tc>
      </w:tr>
      <w:tr w:rsidR="001A2D94" w:rsidRPr="001A2D94" w:rsidTr="008E3B90">
        <w:trPr>
          <w:gridAfter w:val="2"/>
          <w:wAfter w:w="22" w:type="dxa"/>
          <w:trHeight w:val="989"/>
        </w:trPr>
        <w:tc>
          <w:tcPr>
            <w:tcW w:w="770" w:type="dxa"/>
            <w:gridSpan w:val="2"/>
            <w:vMerge w:val="restart"/>
            <w:vAlign w:val="center"/>
          </w:tcPr>
          <w:p w:rsidR="001A2D94" w:rsidRPr="008E3B90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Бердянський державний педагогічний університет</w:t>
            </w: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Жигірь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Анатолій Анатолійович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Декан факультету економіки та управління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Сердюк Алла Михайлівна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Директор Інституту філології та соціальних комунікацій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Баханова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Світлана Степанівна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Заступник декана з навчальної соціально-гуманітарного факультету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Королевська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Юлія Юріївна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Заступник декана з виховної роботи соціально-гуманітарного факультету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Нагай Ірина Давидівна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Заступник декана факультету економіки та управління з виховної роботи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Кідалов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Валерій Віталійович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 фізики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Рогозіна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Ольга Василівна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 теорії та методики технологічної та професійної освіти, 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Самсутіна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Наталя Михайлівна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 теорії та методики фізичного навчання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Перегудова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Валентина Іванівна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 технічних дисциплін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Аветис’янц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Кривунь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) Наталя Сергіївна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Викладач кафедри хореографії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Сердюк Наталія Іванівна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Асистент кафедри психології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Тельчарова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Олена Панасівна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Старший викладач кафедри дошкільної освіти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Зайцева Лариса Іванівна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Професор кафедри дошкільної освіти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ind w:left="36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Горецька Олена Віталіївна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 психології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Кашкарьова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Людмила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Ромуальдівна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психології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Малихіна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Тетяна Петрівна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психології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Кідалова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Марина Миколаївна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психології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ІІІ етап (31.10-04.11)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Колпакчи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Олена Сергіївна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Старший викладач кафедри психології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Фролова Ольга Василівна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Доцент кафедри прикладної психології та логопедії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Голуб Олена Вікторівна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педагогіки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Сидоренко Любов Сергіївна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педагогіки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Вусик Ганна Леонідівна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загального мовознавства та слов’янської філології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Задворна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Олена Василівна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Старший викладач кафедри економіки підприємств та економічної теорії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Ладунка І.С.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економіки підприємств та економічної теорії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Жигірь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Анатолій Анатолійович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економічної кібернетики і фінансів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 w:val="restart"/>
            <w:vAlign w:val="center"/>
          </w:tcPr>
          <w:p w:rsidR="001A2D94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6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Запорізький національний університет</w:t>
            </w: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Васильчук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Геннадій Миколайович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Проректор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Горбенког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Віталій Іванович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Декан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Лепський Максим Миколайович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Декан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Маліков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Микола Васильович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Декан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Манакін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Володимир Миколайович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Декан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Морошкіна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Галина Федорівна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Декан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Шавкун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Ірина Григорівна</w:t>
            </w:r>
          </w:p>
        </w:tc>
        <w:tc>
          <w:tcPr>
            <w:tcW w:w="3402" w:type="dxa"/>
            <w:gridSpan w:val="3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Декан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8E3B90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 w:val="restart"/>
            <w:vAlign w:val="center"/>
          </w:tcPr>
          <w:p w:rsidR="008E3B90" w:rsidRPr="001A2D94" w:rsidRDefault="008E3B90" w:rsidP="008E3B90">
            <w:pPr>
              <w:pStyle w:val="a5"/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7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Криворізький факультет ДВНЗ «Запорізький національний університет»</w:t>
            </w:r>
          </w:p>
        </w:tc>
        <w:tc>
          <w:tcPr>
            <w:tcW w:w="3781" w:type="dxa"/>
            <w:gridSpan w:val="2"/>
            <w:vAlign w:val="center"/>
          </w:tcPr>
          <w:p w:rsidR="008E3B90" w:rsidRPr="001A2D94" w:rsidRDefault="008E3B90" w:rsidP="001A2D94">
            <w:pPr>
              <w:ind w:right="-69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Каліщук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Світлана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Миколаївна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 соціології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8E3B90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8E3B90" w:rsidRPr="001A2D94" w:rsidRDefault="008E3B90" w:rsidP="001A2D94">
            <w:pPr>
              <w:pStyle w:val="a5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8E3B90" w:rsidRPr="001A2D94" w:rsidRDefault="008E3B90" w:rsidP="001A2D94">
            <w:pPr>
              <w:ind w:right="-69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Когут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Олександра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Старший викладач кафедри соціології, психології та гуманітарних дисциплін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8E3B90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8E3B90" w:rsidRPr="001A2D94" w:rsidRDefault="008E3B90" w:rsidP="001A2D94">
            <w:pPr>
              <w:pStyle w:val="a5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8E3B90" w:rsidRPr="001A2D94" w:rsidRDefault="008E3B90" w:rsidP="001A2D94">
            <w:pPr>
              <w:tabs>
                <w:tab w:val="left" w:pos="1706"/>
              </w:tabs>
              <w:ind w:right="-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Косенкова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Еліна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Борисівна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Старший. викладач кафедри </w:t>
            </w: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обліку та менеджменту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І етап (25.04-29.04)</w:t>
            </w:r>
          </w:p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ІІІ етап (21.11-25.11)</w:t>
            </w:r>
          </w:p>
        </w:tc>
      </w:tr>
      <w:tr w:rsidR="008E3B90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8E3B90" w:rsidRPr="001A2D94" w:rsidRDefault="008E3B90" w:rsidP="001A2D94">
            <w:pPr>
              <w:pStyle w:val="a5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8E3B90" w:rsidRPr="001A2D94" w:rsidRDefault="008E3B90" w:rsidP="001A2D94">
            <w:pPr>
              <w:ind w:right="-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Лаже Оксана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Викладач кафедри соціології, психології та гуманітарних дисциплін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8E3B90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8E3B90" w:rsidRPr="001A2D94" w:rsidRDefault="008E3B90" w:rsidP="001A2D94">
            <w:pPr>
              <w:pStyle w:val="a5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8E3B90" w:rsidRPr="001A2D94" w:rsidRDefault="008E3B90" w:rsidP="001A2D94">
            <w:pPr>
              <w:ind w:right="-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Макарова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Тетяна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соціології, психології та гуманітарних дисциплін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8E3B90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8E3B90" w:rsidRPr="001A2D94" w:rsidRDefault="008E3B90" w:rsidP="001A2D94">
            <w:pPr>
              <w:pStyle w:val="a5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Кондакова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Людмила Олександрівна</w:t>
            </w:r>
          </w:p>
        </w:tc>
        <w:tc>
          <w:tcPr>
            <w:tcW w:w="3402" w:type="dxa"/>
            <w:gridSpan w:val="3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Провідний бібліотекар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8E3B90" w:rsidRPr="001A2D94" w:rsidRDefault="008E3B90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1A2D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b/>
                <w:sz w:val="20"/>
                <w:szCs w:val="20"/>
                <w:lang w:val="uk-UA"/>
              </w:rPr>
              <w:t>Івано-Франківська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 w:val="restart"/>
            <w:vAlign w:val="center"/>
          </w:tcPr>
          <w:p w:rsidR="001A2D94" w:rsidRPr="008E3B90" w:rsidRDefault="008E3B90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8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Прикарпатський національний університет ім. В. Стефаника</w:t>
            </w: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Шарин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Сергій Володимирович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Проректор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Михайлишин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Галина Йосипівна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Проректор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Голод Роман Богданович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Директор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Благун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Іван Семенович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Декан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Кондур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Оксана Созонтівна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Нагорняк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Михайло Миколайович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Потапенко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Галина Володимирівна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Провідний бібліотекар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1A2D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b/>
                <w:sz w:val="20"/>
                <w:szCs w:val="20"/>
                <w:lang w:val="uk-UA"/>
              </w:rPr>
              <w:t>Київська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 w:val="restart"/>
            <w:vAlign w:val="center"/>
          </w:tcPr>
          <w:p w:rsidR="001A2D94" w:rsidRPr="008E3B90" w:rsidRDefault="008E3B90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E3B90">
              <w:rPr>
                <w:rFonts w:ascii="Arial" w:hAnsi="Arial" w:cs="Arial"/>
                <w:sz w:val="20"/>
                <w:szCs w:val="20"/>
                <w:lang w:val="uk-UA"/>
              </w:rPr>
              <w:t>9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Переяслав-Хмельницький державний педагогічний університет імені Григорія Сковороди</w:t>
            </w: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Коцур</w:t>
            </w:r>
            <w:proofErr w:type="spellEnd"/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Віктор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Петрович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Ректор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(16.03-18.03)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(08.09-09.09)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Хомич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Валерій 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Феодосійович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Перший проректор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Рик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Сергій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Миколайович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Проректор з наукової роботи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1A2D94" w:rsidRPr="001A2D94" w:rsidRDefault="001A2D94" w:rsidP="001A2D94">
            <w:p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Троценко</w:t>
            </w:r>
            <w:proofErr w:type="spellEnd"/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Валерій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Володимирович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Проректор з науково-педагогічної роботи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1A2D94" w:rsidRPr="001A2D94" w:rsidRDefault="001A2D94" w:rsidP="001A2D94">
            <w:p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Боголіб</w:t>
            </w:r>
            <w:proofErr w:type="spellEnd"/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Тетяна 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Максиміва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Декан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Яценко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Ліана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Вікторівна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Декан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Коханець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Петро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Петрович</w:t>
            </w:r>
          </w:p>
        </w:tc>
        <w:tc>
          <w:tcPr>
            <w:tcW w:w="3402" w:type="dxa"/>
            <w:gridSpan w:val="3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Заступник декана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Волківський</w:t>
            </w:r>
            <w:proofErr w:type="spellEnd"/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Микола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Володимирович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Заступник декана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Іщенко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Ольга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Михайлівна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Заступник декана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Шапран</w:t>
            </w:r>
            <w:proofErr w:type="spellEnd"/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Ольга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Іллівна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Сігаєва</w:t>
            </w:r>
            <w:proofErr w:type="spellEnd"/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Лариса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Євгеніївна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Калмикова</w:t>
            </w:r>
            <w:proofErr w:type="spellEnd"/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Лариса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Олександрівна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Ткачук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Таїсія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Анатоліївна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Коцур</w:t>
            </w:r>
            <w:proofErr w:type="spellEnd"/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Надія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Іванівна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Мартинюк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Тетяна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Володимирівна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Потапенко</w:t>
            </w:r>
            <w:proofErr w:type="spellEnd"/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Олександр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Іванович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Пангелова</w:t>
            </w:r>
            <w:proofErr w:type="spellEnd"/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Наталія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Євгеніївна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1A2D94">
            <w:pPr>
              <w:pStyle w:val="a5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Котлярова</w:t>
            </w:r>
            <w:proofErr w:type="spellEnd"/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Людмила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Миколаївна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1A2D9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 w:val="restart"/>
            <w:vAlign w:val="center"/>
          </w:tcPr>
          <w:p w:rsidR="001A2D94" w:rsidRPr="001A2D94" w:rsidRDefault="008E3B90" w:rsidP="008E3B90">
            <w:pPr>
              <w:pStyle w:val="a5"/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Білоцерківський інститут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непереревної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професійної освіти</w:t>
            </w: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Лященко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Ольга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Вячеславівна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Начальник навчального відділу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Денисова Анастасія Володимирівна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Левіна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Раїса Михайлівна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Горлова Ганна Григорівна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назич Ірина Олексіївна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Савичева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Тетяна Ігорівна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Швець Ольга Олексіївна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8E3B9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b/>
                <w:sz w:val="20"/>
                <w:szCs w:val="20"/>
                <w:lang w:val="uk-UA"/>
              </w:rPr>
              <w:t>Кіровоградська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 w:val="restart"/>
            <w:vAlign w:val="center"/>
          </w:tcPr>
          <w:p w:rsidR="001A2D94" w:rsidRPr="001A2D94" w:rsidRDefault="008E3B90" w:rsidP="008E3B90">
            <w:pPr>
              <w:pStyle w:val="a5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11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Кіровоградська льотна академія Національного авіаційного університету</w:t>
            </w:r>
          </w:p>
        </w:tc>
        <w:tc>
          <w:tcPr>
            <w:tcW w:w="3781" w:type="dxa"/>
            <w:gridSpan w:val="2"/>
          </w:tcPr>
          <w:p w:rsidR="001A2D94" w:rsidRPr="001A2D94" w:rsidRDefault="001A2D94" w:rsidP="008E3B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  <w:t xml:space="preserve">Шульгіна </w:t>
            </w:r>
          </w:p>
          <w:p w:rsidR="001A2D94" w:rsidRPr="001A2D94" w:rsidRDefault="001A2D94" w:rsidP="008E3B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  <w:t>Людмила Іванівна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1A2D94" w:rsidRPr="001A2D94" w:rsidRDefault="001A2D94" w:rsidP="008E3B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8E3B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  <w:t>Фоменко</w:t>
            </w:r>
          </w:p>
          <w:p w:rsidR="001A2D94" w:rsidRPr="001A2D94" w:rsidRDefault="001A2D94" w:rsidP="008E3B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  <w:t xml:space="preserve">Юлія </w:t>
            </w:r>
          </w:p>
          <w:p w:rsidR="001A2D94" w:rsidRPr="001A2D94" w:rsidRDefault="001A2D94" w:rsidP="008E3B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  <w:t>Миколаївна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1A2D94" w:rsidRPr="001A2D94" w:rsidRDefault="001A2D94" w:rsidP="008E3B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8E3B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  <w:t>Тухар</w:t>
            </w:r>
            <w:proofErr w:type="spellEnd"/>
            <w:r w:rsidRPr="001A2D94"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  <w:t xml:space="preserve"> </w:t>
            </w:r>
          </w:p>
          <w:p w:rsidR="001A2D94" w:rsidRPr="001A2D94" w:rsidRDefault="001A2D94" w:rsidP="008E3B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1A2D94"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  <w:t xml:space="preserve">Ганна </w:t>
            </w:r>
          </w:p>
          <w:p w:rsidR="001A2D94" w:rsidRPr="001A2D94" w:rsidRDefault="001A2D94" w:rsidP="008E3B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  <w:t>Григорівна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1A2D94" w:rsidRPr="001A2D94" w:rsidRDefault="001A2D94" w:rsidP="008E3B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методист</w:t>
            </w:r>
            <w:proofErr w:type="spellEnd"/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8E3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b/>
                <w:sz w:val="20"/>
                <w:szCs w:val="20"/>
              </w:rPr>
              <w:t>Львівська</w:t>
            </w:r>
            <w:proofErr w:type="spellEnd"/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 w:val="restart"/>
            <w:vAlign w:val="center"/>
          </w:tcPr>
          <w:p w:rsidR="001A2D94" w:rsidRPr="001A2D94" w:rsidRDefault="008E3B90" w:rsidP="008E3B90">
            <w:pPr>
              <w:pStyle w:val="a5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12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Дрогобицький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державний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педагогічний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університет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імені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Івана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Франка</w:t>
            </w:r>
          </w:p>
        </w:tc>
        <w:tc>
          <w:tcPr>
            <w:tcW w:w="3781" w:type="dxa"/>
            <w:gridSpan w:val="2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Бойчук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Василь </w:t>
            </w: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Іванович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 w:eastAsia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 w:eastAsia="uk-UA"/>
              </w:rPr>
              <w:t>Директор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Процишин</w:t>
            </w:r>
            <w:proofErr w:type="spellEnd"/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Оксана </w:t>
            </w: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Романівна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 w:eastAsia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 w:eastAsia="uk-UA"/>
              </w:rPr>
              <w:t>Заступник декана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Гук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Орест </w:t>
            </w: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Васильович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 w:eastAsia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 w:eastAsia="uk-UA"/>
              </w:rPr>
              <w:t>Заступник декана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Кондрацька</w:t>
            </w:r>
            <w:proofErr w:type="spellEnd"/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Галина </w:t>
            </w: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Дмитрівна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 w:eastAsia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</w:rPr>
              <w:t>Бойчук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</w:rPr>
              <w:t>Наталія</w:t>
            </w:r>
            <w:proofErr w:type="spellEnd"/>
            <w:r w:rsidRPr="001A2D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 w:eastAsia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</w:rPr>
              <w:t>Цекот</w:t>
            </w:r>
            <w:proofErr w:type="spellEnd"/>
            <w:r w:rsidRPr="001A2D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</w:rPr>
              <w:t>Дмитро</w:t>
            </w:r>
            <w:proofErr w:type="spellEnd"/>
            <w:r w:rsidRPr="001A2D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</w:rPr>
              <w:t>Дмитрович</w:t>
            </w:r>
            <w:proofErr w:type="spellEnd"/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</w:rPr>
              <w:t xml:space="preserve">Подоляк </w:t>
            </w: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</w:rPr>
              <w:t>Наталія</w:t>
            </w:r>
            <w:proofErr w:type="spellEnd"/>
            <w:r w:rsidRPr="001A2D9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Старший викладач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1" w:type="dxa"/>
            <w:gridSpan w:val="2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Салань</w:t>
            </w:r>
            <w:proofErr w:type="spellEnd"/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Наталія</w:t>
            </w:r>
            <w:proofErr w:type="spellEnd"/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proofErr w:type="spellStart"/>
            <w:r w:rsidRPr="001A2D94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Володимирівна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 w:eastAsia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 w:eastAsia="uk-UA"/>
              </w:rPr>
              <w:t>Методист вищої категорії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 w:val="restart"/>
            <w:vAlign w:val="center"/>
          </w:tcPr>
          <w:p w:rsidR="001A2D94" w:rsidRPr="001A2D94" w:rsidRDefault="008E3B90" w:rsidP="008E3B90">
            <w:pPr>
              <w:pStyle w:val="a5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13</w:t>
            </w:r>
          </w:p>
        </w:tc>
        <w:tc>
          <w:tcPr>
            <w:tcW w:w="2822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Національний університет «Львівська політехніка»</w:t>
            </w: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Корж Роман Орестович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Проректор з наукової роботи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Стахїів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Роман Іванович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Нагурський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Олег Антонович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Фещур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Роман Васильович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Завідувач кафедри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Луцишин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Галина Іванівна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Климанська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Лариса Дмитрівна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Скорохода Володимир Йосипович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Озірковський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Леонід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Деонісович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Фаст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Фолодимир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Миколайович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Заступник директора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781" w:type="dxa"/>
            <w:gridSpan w:val="2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Несімко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Олег Дем’янович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2"/>
          <w:wAfter w:w="22" w:type="dxa"/>
          <w:trHeight w:val="148"/>
        </w:trPr>
        <w:tc>
          <w:tcPr>
            <w:tcW w:w="770" w:type="dxa"/>
            <w:gridSpan w:val="2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1" w:type="dxa"/>
            <w:gridSpan w:val="2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Кіт Юрій Володимирович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8E3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b/>
                <w:sz w:val="20"/>
                <w:szCs w:val="20"/>
              </w:rPr>
              <w:t>Одеська</w:t>
            </w:r>
            <w:proofErr w:type="spellEnd"/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 w:val="restart"/>
            <w:vAlign w:val="center"/>
          </w:tcPr>
          <w:p w:rsidR="001A2D94" w:rsidRPr="001A2D94" w:rsidRDefault="008E3B90" w:rsidP="008E3B90">
            <w:pPr>
              <w:pStyle w:val="a5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14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Одеська національна академія харчових технологій</w:t>
            </w: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Солоницька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Ірина Валеріївна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Директор інституту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Каламан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Ольга Борисівна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Директор інституту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Букарос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Андрій Юрійович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Директор інституту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Шпиро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Тетяна Василівна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Директор інституту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8E3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b/>
                <w:sz w:val="20"/>
                <w:szCs w:val="20"/>
              </w:rPr>
              <w:t>Полтавська</w:t>
            </w:r>
            <w:proofErr w:type="spellEnd"/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 w:val="restart"/>
            <w:vAlign w:val="center"/>
          </w:tcPr>
          <w:p w:rsidR="001A2D94" w:rsidRPr="001A2D94" w:rsidRDefault="008E3B90" w:rsidP="008E3B90">
            <w:pPr>
              <w:pStyle w:val="a5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15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Полтавська державна аграрна академія</w:t>
            </w: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Бейдик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Наталія Миколаївна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Старший викладач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Безкровний Олександр Валентинович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caps/>
                <w:sz w:val="20"/>
                <w:szCs w:val="20"/>
                <w:lang w:val="uk-UA"/>
              </w:rPr>
              <w:t>д</w:t>
            </w: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оцент кафедри фінансів і кредиту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Войтенко Світлана Леонідівна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ІІІ етап (07.12-09.12)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4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Васильєва Ольга Олександрівна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Дорогань-ПисаренкоЛюдмила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Олександрівна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Завідувач, професор кафедри економічної теорії та економічних досліджень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Зоря Олексій Петрович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фінансів і кредиту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Каліман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Наталія Михайлівна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КанцедалНаталія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Анатоліївна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бухгалтерського обліку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Колесніченко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Ірина Анатоліївна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Старший інспектор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Некрасенко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Лариса Анатоліївна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Доцент кафедри фінансів і кредиту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Петренко Максим Олександрович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Асистент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Чумак Валентина Дмитрівна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 фінансів і кредиту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Шаферівський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Богдан Сергійович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Асистент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Шульга Людмила Володимирівна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Керівник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8E3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b/>
                <w:sz w:val="20"/>
                <w:szCs w:val="20"/>
              </w:rPr>
              <w:t>Тернопільська</w:t>
            </w:r>
            <w:proofErr w:type="spellEnd"/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 w:val="restart"/>
            <w:vAlign w:val="center"/>
          </w:tcPr>
          <w:p w:rsidR="001A2D94" w:rsidRPr="008E3B90" w:rsidRDefault="008E3B90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16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Тернопільський національний економічний університет</w:t>
            </w:r>
          </w:p>
        </w:tc>
        <w:tc>
          <w:tcPr>
            <w:tcW w:w="2925" w:type="dxa"/>
            <w:gridSpan w:val="2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Брич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Василь Ярославович</w:t>
            </w:r>
          </w:p>
        </w:tc>
        <w:tc>
          <w:tcPr>
            <w:tcW w:w="4297" w:type="dxa"/>
            <w:gridSpan w:val="3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Проректор з науково-педагогічної роботи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Желюк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Тетяна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Леоттіївна</w:t>
            </w:r>
            <w:proofErr w:type="spellEnd"/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Науково-педагогічні працівники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Дудкіна Олена Павлівна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Науково-педагогічні працівники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Крисько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Жанна Леонідівна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Науково-педагогічні працівники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Велещук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Світлана Сергіївна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Науково-педагогічні працівники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Августин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руслан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Ростиславович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Науково-педагогічні працівники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Овсянюк-Бердадіна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Олександра Федорівна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Науково-педагогічні працівники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Апостолюк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Оксана Зіновіївна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Науково-педагогічні працівники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Попович Тамара Миколаївна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Науково-педагогічні працівники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Котис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Наталя Володимирівна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Науково-педагогічні працівники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8E3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A2D94">
              <w:rPr>
                <w:rFonts w:ascii="Arial" w:hAnsi="Arial" w:cs="Arial"/>
                <w:b/>
                <w:sz w:val="20"/>
                <w:szCs w:val="20"/>
              </w:rPr>
              <w:t>Харківська</w:t>
            </w:r>
            <w:proofErr w:type="spellEnd"/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 w:val="restart"/>
            <w:vAlign w:val="center"/>
          </w:tcPr>
          <w:p w:rsidR="001A2D94" w:rsidRPr="008E3B90" w:rsidRDefault="008E3B90" w:rsidP="008E3B90">
            <w:pPr>
              <w:ind w:left="360" w:hanging="184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17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Харківський національний економічний університет ім. Семена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Кузнеця</w:t>
            </w:r>
            <w:proofErr w:type="spellEnd"/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Бихова Олена Михайлівна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Заступник декана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8E3B90" w:rsidRDefault="001A2D94" w:rsidP="008E3B9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Могилевська Лариса Вікторівна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Начальник відділу кадрів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8E3B90" w:rsidRDefault="001A2D94" w:rsidP="008E3B9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Шиян Дмитро Вікторович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8E3B90" w:rsidRDefault="001A2D94" w:rsidP="008E3B9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Стаховська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Світлана Іванівна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8E3B90" w:rsidRDefault="001A2D94" w:rsidP="008E3B9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Найденко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Олексій Євгенович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 w:val="restart"/>
            <w:vAlign w:val="center"/>
          </w:tcPr>
          <w:p w:rsidR="001A2D94" w:rsidRPr="008E3B90" w:rsidRDefault="008E3B90" w:rsidP="008E3B90">
            <w:pPr>
              <w:ind w:left="360" w:hanging="184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18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Харківський національний автомобільно-дорожній університет</w:t>
            </w: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Безродний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Віктор Володимирович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Заст. ректора по соціально-економічному розвитку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8E3B90" w:rsidRDefault="001A2D94" w:rsidP="008E3B9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Альокса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Микола Миколайович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Директор Центру заочного та дистанційного навчання (декан)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384C71" w:rsidRPr="001A2D94" w:rsidTr="008E3B90">
        <w:trPr>
          <w:trHeight w:val="148"/>
        </w:trPr>
        <w:tc>
          <w:tcPr>
            <w:tcW w:w="710" w:type="dxa"/>
            <w:vAlign w:val="center"/>
          </w:tcPr>
          <w:p w:rsidR="00384C71" w:rsidRPr="008E3B90" w:rsidRDefault="008E3B90" w:rsidP="008E3B90">
            <w:pPr>
              <w:ind w:left="360" w:hanging="184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19</w:t>
            </w:r>
          </w:p>
        </w:tc>
        <w:tc>
          <w:tcPr>
            <w:tcW w:w="2835" w:type="dxa"/>
            <w:gridSpan w:val="2"/>
            <w:vAlign w:val="center"/>
          </w:tcPr>
          <w:p w:rsidR="00384C71" w:rsidRPr="001A2D94" w:rsidRDefault="00384C71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Харківська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державна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зооветеринарна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академія</w:t>
            </w:r>
            <w:proofErr w:type="spellEnd"/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384C71" w:rsidRPr="001A2D94" w:rsidRDefault="00384C71" w:rsidP="008E3B90">
            <w:pPr>
              <w:ind w:right="158"/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Свириденко Галина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Віталіївна</w:t>
            </w:r>
            <w:proofErr w:type="spellEnd"/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384C71" w:rsidRPr="001A2D94" w:rsidRDefault="00384C71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Директор бібліотеки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384C71" w:rsidRPr="001A2D94" w:rsidRDefault="00384C71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384C71" w:rsidRPr="001A2D94" w:rsidRDefault="00384C71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 w:val="restart"/>
            <w:vAlign w:val="center"/>
          </w:tcPr>
          <w:p w:rsidR="001A2D94" w:rsidRPr="008E3B90" w:rsidRDefault="008E3B90" w:rsidP="008E3B90">
            <w:pPr>
              <w:ind w:left="360" w:hanging="184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20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Харківський національний університет радіоелектроніки</w:t>
            </w: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ind w:right="158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Міхнова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Тамара Юріївна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бібліотеки</w:t>
            </w:r>
            <w:proofErr w:type="spellEnd"/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8E3B90" w:rsidRDefault="001A2D94" w:rsidP="008E3B9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ind w:right="158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Андрієнко Олена Анатоліївна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бібліотеки</w:t>
            </w:r>
            <w:proofErr w:type="spellEnd"/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8E3B90" w:rsidRDefault="001A2D94" w:rsidP="008E3B9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ind w:right="158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Кусмарова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Ольга Олександрівна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</w:rPr>
              <w:t>бібліотеки</w:t>
            </w:r>
            <w:proofErr w:type="spellEnd"/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8E3B90" w:rsidRDefault="001A2D94" w:rsidP="008E3B90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8E3B90">
              <w:rPr>
                <w:rFonts w:ascii="Arial" w:hAnsi="Arial" w:cs="Arial"/>
                <w:b/>
                <w:sz w:val="20"/>
                <w:szCs w:val="20"/>
                <w:lang w:val="uk-UA"/>
              </w:rPr>
              <w:t>Хмельницька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 w:val="restart"/>
            <w:vAlign w:val="center"/>
          </w:tcPr>
          <w:p w:rsidR="001A2D94" w:rsidRPr="008E3B90" w:rsidRDefault="008E3B90" w:rsidP="008E3B90">
            <w:pPr>
              <w:ind w:left="318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21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Кам’янець-Подільський національний університет імені Івана Огієнка</w:t>
            </w: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Кшевецький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Володимир Сергійович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Декан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Галайбіда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Оксана Василівна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Гудима Наталія Василівна</w:t>
            </w:r>
          </w:p>
        </w:tc>
        <w:tc>
          <w:tcPr>
            <w:tcW w:w="3424" w:type="dxa"/>
            <w:gridSpan w:val="5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Лисак Володимир Юрійович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Стасюк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Іван Іванович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lastRenderedPageBreak/>
              <w:t>ІІІ етап (07.12-09.12)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8E3B9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b/>
                <w:sz w:val="20"/>
                <w:szCs w:val="20"/>
                <w:lang w:val="uk-UA"/>
              </w:rPr>
              <w:lastRenderedPageBreak/>
              <w:t>Черкаська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 w:val="restart"/>
            <w:vAlign w:val="center"/>
          </w:tcPr>
          <w:p w:rsidR="001A2D94" w:rsidRPr="001A2D94" w:rsidRDefault="008E3B90" w:rsidP="008E3B90">
            <w:pPr>
              <w:pStyle w:val="a5"/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22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Уманський національний університет садівництва</w:t>
            </w: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ind w:right="-53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Непочатенко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Олена Олександрівна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Ректор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(16.03-18.03)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(08.09-09.09)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ind w:right="-53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Мостов’як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Іван Іванович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Перший проректор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ind w:right="-5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Карпенко Віктор Петрович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Проректор з наукової роботи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ind w:right="-53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Дядькун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Леонід Васильович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Проректор АГЧ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ind w:right="-5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Косенко Світлана Володимирівна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Начальник відділу кадрів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ind w:right="-5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Іванова Наталія Анатоліївна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навчального відділу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3"/>
          <w:wAfter w:w="30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ind w:right="-53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Фротер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Оксана Сергіївна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відділу моніторингу та якості освіти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3"/>
          <w:wAfter w:w="30" w:type="dxa"/>
          <w:trHeight w:val="380"/>
        </w:trPr>
        <w:tc>
          <w:tcPr>
            <w:tcW w:w="14027" w:type="dxa"/>
            <w:gridSpan w:val="13"/>
            <w:vAlign w:val="center"/>
          </w:tcPr>
          <w:p w:rsidR="001A2D94" w:rsidRPr="001A2D94" w:rsidRDefault="001A2D94" w:rsidP="008E3B9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b/>
                <w:sz w:val="20"/>
                <w:szCs w:val="20"/>
                <w:lang w:val="uk-UA"/>
              </w:rPr>
              <w:t>м. Київ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 w:val="restart"/>
            <w:vAlign w:val="center"/>
          </w:tcPr>
          <w:p w:rsidR="001A2D94" w:rsidRPr="008E3B90" w:rsidRDefault="008E3B90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23</w:t>
            </w:r>
          </w:p>
        </w:tc>
        <w:tc>
          <w:tcPr>
            <w:tcW w:w="2835" w:type="dxa"/>
            <w:gridSpan w:val="2"/>
            <w:vMerge w:val="restart"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Київський національний торговельно-економічний університет</w:t>
            </w: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Ведмідь Надія Іванівна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Декан факультету ресторанно-готельного та туристичного бізнесу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(02.03-04.03)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(07.09-09.09)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Кучма Наталія Миколаївна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Начальник відділу кадрів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(26.09-30.09)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 w:val="restart"/>
            <w:vAlign w:val="center"/>
          </w:tcPr>
          <w:p w:rsidR="001A2D94" w:rsidRPr="008E3B90" w:rsidRDefault="008E3B90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24</w:t>
            </w:r>
          </w:p>
        </w:tc>
        <w:tc>
          <w:tcPr>
            <w:tcW w:w="2835" w:type="dxa"/>
            <w:gridSpan w:val="2"/>
            <w:vMerge w:val="restart"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Національний авіаційний університет</w:t>
            </w: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ВОЙЦЕХІВСЬКИЙ  Валентин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Вікторович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Проректор з адміністративно-господарської роботи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(06.04-08.04)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(29.09-30.09)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СУВОРОВА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Ірина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Миколаївна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Заступник директора інституту економіки та менеджменту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СЛОБОДЯН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Олександр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Петрович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Начальник навчального відділу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НЕСЕН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Олександр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Олексійович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Начальник відділу маркетингу ІЗДН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(11.04-15.04)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(07.11-11.11)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СУСЛОВА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Наталія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Анатоліївна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Заступник начальника навчально-методичного відділу ІЗДН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(14.03-18.03)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(12.10-14.10)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КУДЖОЯН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Наталія Олександрівна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сектора відділу комплексного обслуговування читачів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ФАТИЧ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Ольга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Анатоліївна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відділу інформаційного та програмно-технічного забезпечення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(11.01-15.01)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(06.06-10.06)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КОВАЛЬЧУК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Лада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Станіславівна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 дистанційного навчання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ПАЗЮРА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Наталія Валентинівна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 авіаційної англійської мови інституту аеронавігації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СУНЦОВА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Олеся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Олександрівна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 економіки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СМЕРІЧЕВСЬКИЙ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Сергій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Францович</w:t>
            </w:r>
            <w:proofErr w:type="spellEnd"/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 міжнародної економіки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КОВАЛЬОВ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Юрій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Миколайович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 комп’ютерних технологій дизайну і графіки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АГЄЄВА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Галина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Миколаївна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 містобудування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ГІРЧУК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Олеся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Василівна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Старший викладач кафедри авіаційної психології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БАРАНОВСЬКА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Лілія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Володимирівна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Професор кафедри педагогіки і психології професійної освіти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БУЛГАКОВА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Наталія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Борисівна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Професор кафедри педагогіки і психології професійної освіти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ПРОСКУРКА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Наталія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Миколаївна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Старший викладач кафедри педагогіки і психології професійної освіти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ДОВГОПОЛОВА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Лілія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Дмитрівна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Старший викладач кафедри політології та соціальних технологій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БІЛОКОПИТОВ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Юрій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Васильович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Професор кафедри хімії і хімічної технології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ГОРДЄЄВ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 xml:space="preserve">Антон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Юрійович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lastRenderedPageBreak/>
              <w:t xml:space="preserve">Професор кафедри </w:t>
            </w: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lastRenderedPageBreak/>
              <w:t>аерокосмічної геодезії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lastRenderedPageBreak/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lastRenderedPageBreak/>
              <w:t>ІІІ етап (14.11-18.11)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НОВIК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Ганна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Володимирівна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Асистент кафедри дизайну інтер’єру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ЧЕРВАТЮК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Вікторія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Богданівна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Директор навчального центру проблем повітряного та космічного права Юридичного інституту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(29.02-04.03)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(28.09-30.09)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БУТ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Наталія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Костянтинівна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Старший викладач кафедри архітектури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4"/>
          <w:wAfter w:w="4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БІБЕР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Світлана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Гаврилівна</w:t>
            </w:r>
          </w:p>
        </w:tc>
        <w:tc>
          <w:tcPr>
            <w:tcW w:w="3379" w:type="dxa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Старший викладач кафедри архітектури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СЕМИРОЗ 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Ніна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Григорівна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Старший викладач кафедри архітектури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ОБУХОВСЬКА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Любава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Василівна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Асистент кафедри комп’ютерних технологій дизайну і графіки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КАРДАШ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Олег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Васильович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Професор кафедри комп’ютерних технологій дизайну і графіки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БАШТА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Олена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Трифонівна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Професор кафедри комп’ютерних технологій дизайну і графіки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ДЖУРИК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Олена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Віталіївна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Доцент кафедри комп’ютерних технологій дизайну і графіки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ВОЙЦЕХОВСЬКА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Олеся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Миколаївна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Провідний інженер навчально-методичного відділу ІЗДН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ОСИПЕНКО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Ольга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Юріївна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лабораторії кафедри архітектури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ЛИЧИК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Катерина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Миколаївна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Методист вищої категорії навчального відділу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 w:val="restart"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:rsidR="001A2D94" w:rsidRPr="001A2D94" w:rsidRDefault="00B15580" w:rsidP="008E3B90">
            <w:pPr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hyperlink r:id="rId7" w:tgtFrame="_blank" w:history="1">
              <w:r w:rsidR="001A2D94" w:rsidRPr="001A2D94">
                <w:rPr>
                  <w:rFonts w:ascii="Arial" w:eastAsia="Times New Roman" w:hAnsi="Arial" w:cs="Arial"/>
                  <w:sz w:val="20"/>
                  <w:szCs w:val="20"/>
                </w:rPr>
                <w:t>Киевский национальный университет технологий и дизайна</w:t>
              </w:r>
            </w:hyperlink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Безверхий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Крстянти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Вікторович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Матюха Микола Миколайович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Амбарчян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Маргарита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Самвелівна</w:t>
            </w:r>
            <w:proofErr w:type="spellEnd"/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Старший викладач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Амбарчян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Вікторія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Самвелівна</w:t>
            </w:r>
            <w:proofErr w:type="spellEnd"/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Старший викладач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(08.02-12.02)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(05.09-09.09)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Моспанова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Олена Володимирівна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Внукова Ольга Миколаївна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Коньков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Георгій Ігорович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Професор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Васильєва Ірина Валентинівна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кафедри, професор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(16.05-20.05)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(07.12-09.12)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Арабулі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Арсеній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Торелевич</w:t>
            </w:r>
            <w:proofErr w:type="spellEnd"/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(04.04-08.04)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(31.10-04.11)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Жуковська Ірина Іванівна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Цимбал Наталія Анатоліївна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Асистент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Кожелянка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Ольга Юріївна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Асистент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 xml:space="preserve">І етап (18.04-22.04) 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Ляшок Ірина Олександрівна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Вавринюк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Оксана Сергіївна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Ковальчук Олександр Васильович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(21.11-25.11)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Березненко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кафедри, професор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(25.04-29.04)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етап(23.11-25.11)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Гогу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Любов Олексіївна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Гудаліна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Лариса Володимирівна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Плахотнікова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 xml:space="preserve"> Софія Андріївна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Методист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 етап (18.01-22.01)</w:t>
            </w:r>
          </w:p>
          <w:p w:rsidR="001A2D94" w:rsidRPr="001A2D94" w:rsidRDefault="001A2D94" w:rsidP="008E3B90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ІІІ етап (13.06-17.06)</w:t>
            </w:r>
          </w:p>
        </w:tc>
      </w:tr>
      <w:tr w:rsidR="001A2D94" w:rsidRPr="001A2D94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hAnsi="Arial" w:cs="Arial"/>
                <w:sz w:val="20"/>
                <w:szCs w:val="20"/>
                <w:lang w:val="uk-UA"/>
              </w:rPr>
              <w:t>Лещенко Ольга Юріївна</w:t>
            </w:r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Завідувач відділу науково-</w:t>
            </w: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lastRenderedPageBreak/>
              <w:t>технічної бібліотеки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lastRenderedPageBreak/>
              <w:t>І етап (11.01-15.01)</w:t>
            </w:r>
          </w:p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lastRenderedPageBreak/>
              <w:t>ІІІ етап (06.06-10.06)</w:t>
            </w:r>
          </w:p>
        </w:tc>
      </w:tr>
      <w:tr w:rsidR="001A2D94" w:rsidRPr="00FB58B5" w:rsidTr="008E3B90">
        <w:trPr>
          <w:gridAfter w:val="1"/>
          <w:wAfter w:w="15" w:type="dxa"/>
          <w:trHeight w:val="148"/>
        </w:trPr>
        <w:tc>
          <w:tcPr>
            <w:tcW w:w="710" w:type="dxa"/>
            <w:vMerge/>
            <w:vAlign w:val="center"/>
          </w:tcPr>
          <w:p w:rsidR="001A2D94" w:rsidRPr="001A2D94" w:rsidRDefault="001A2D94" w:rsidP="008E3B90">
            <w:pPr>
              <w:pStyle w:val="a5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gridSpan w:val="2"/>
            <w:vMerge/>
          </w:tcPr>
          <w:p w:rsidR="001A2D94" w:rsidRPr="001A2D94" w:rsidRDefault="001A2D94" w:rsidP="008E3B9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3"/>
            <w:tcBorders>
              <w:right w:val="single" w:sz="4" w:space="0" w:color="auto"/>
            </w:tcBorders>
          </w:tcPr>
          <w:p w:rsidR="001A2D94" w:rsidRPr="001A2D94" w:rsidRDefault="001A2D94" w:rsidP="008E3B90">
            <w:pPr>
              <w:snapToGrid w:val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en-US"/>
              </w:rPr>
              <w:t>Лісанова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en-US"/>
              </w:rPr>
              <w:t>Тетяна</w:t>
            </w:r>
            <w:proofErr w:type="spellEnd"/>
            <w:r w:rsidRPr="001A2D9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A2D94">
              <w:rPr>
                <w:rFonts w:ascii="Arial" w:hAnsi="Arial" w:cs="Arial"/>
                <w:sz w:val="20"/>
                <w:szCs w:val="20"/>
                <w:lang w:val="en-US"/>
              </w:rPr>
              <w:t>Вікторівна</w:t>
            </w:r>
            <w:proofErr w:type="spellEnd"/>
          </w:p>
        </w:tc>
        <w:tc>
          <w:tcPr>
            <w:tcW w:w="3409" w:type="dxa"/>
            <w:gridSpan w:val="4"/>
            <w:tcBorders>
              <w:left w:val="single" w:sz="4" w:space="0" w:color="auto"/>
            </w:tcBorders>
            <w:vAlign w:val="center"/>
          </w:tcPr>
          <w:p w:rsidR="001A2D94" w:rsidRPr="001A2D94" w:rsidRDefault="001A2D94" w:rsidP="008E3B90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Провідний бібліограф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1A2D94" w:rsidRPr="001A2D94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 етап (18.04-22.04)</w:t>
            </w:r>
          </w:p>
          <w:p w:rsidR="001A2D94" w:rsidRPr="00FB58B5" w:rsidRDefault="001A2D94" w:rsidP="008E3B90">
            <w:pPr>
              <w:rPr>
                <w:rFonts w:ascii="Arial" w:eastAsia="Times New Roman" w:hAnsi="Arial" w:cs="Arial"/>
                <w:sz w:val="20"/>
                <w:szCs w:val="20"/>
                <w:lang w:val="uk-UA"/>
              </w:rPr>
            </w:pPr>
            <w:r w:rsidRPr="001A2D94">
              <w:rPr>
                <w:rFonts w:ascii="Arial" w:eastAsia="Times New Roman" w:hAnsi="Arial" w:cs="Arial"/>
                <w:sz w:val="20"/>
                <w:szCs w:val="20"/>
                <w:lang w:val="uk-UA"/>
              </w:rPr>
              <w:t>ІІІ етап (14.11-18.11)</w:t>
            </w:r>
          </w:p>
        </w:tc>
      </w:tr>
    </w:tbl>
    <w:p w:rsidR="003A03AD" w:rsidRPr="00FB58B5" w:rsidRDefault="003A03AD" w:rsidP="008E3B90">
      <w:pPr>
        <w:rPr>
          <w:rFonts w:ascii="Arial" w:hAnsi="Arial" w:cs="Arial"/>
          <w:sz w:val="20"/>
          <w:szCs w:val="20"/>
          <w:lang w:val="uk-UA"/>
        </w:rPr>
      </w:pPr>
    </w:p>
    <w:sectPr w:rsidR="003A03AD" w:rsidRPr="00FB58B5" w:rsidSect="009B33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336F"/>
    <w:multiLevelType w:val="hybridMultilevel"/>
    <w:tmpl w:val="BB9AA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763DF"/>
    <w:multiLevelType w:val="hybridMultilevel"/>
    <w:tmpl w:val="F102A36C"/>
    <w:lvl w:ilvl="0" w:tplc="0E1CB084">
      <w:start w:val="1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7F67DE"/>
    <w:multiLevelType w:val="hybridMultilevel"/>
    <w:tmpl w:val="0C0A1D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32FA2"/>
    <w:multiLevelType w:val="hybridMultilevel"/>
    <w:tmpl w:val="C60A04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54703"/>
    <w:multiLevelType w:val="hybridMultilevel"/>
    <w:tmpl w:val="695A0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81290"/>
    <w:multiLevelType w:val="hybridMultilevel"/>
    <w:tmpl w:val="C5E09D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33DC"/>
    <w:rsid w:val="00007FFC"/>
    <w:rsid w:val="00011D90"/>
    <w:rsid w:val="00026FEA"/>
    <w:rsid w:val="0004404D"/>
    <w:rsid w:val="00055069"/>
    <w:rsid w:val="000B4464"/>
    <w:rsid w:val="000C19CA"/>
    <w:rsid w:val="000C2373"/>
    <w:rsid w:val="000D6D94"/>
    <w:rsid w:val="000D7623"/>
    <w:rsid w:val="000F1A6F"/>
    <w:rsid w:val="000F6461"/>
    <w:rsid w:val="00105138"/>
    <w:rsid w:val="0012320F"/>
    <w:rsid w:val="00160275"/>
    <w:rsid w:val="001A2D94"/>
    <w:rsid w:val="001A3FDB"/>
    <w:rsid w:val="001B0B78"/>
    <w:rsid w:val="001D6ED5"/>
    <w:rsid w:val="001E283B"/>
    <w:rsid w:val="001E7DED"/>
    <w:rsid w:val="001F3BA1"/>
    <w:rsid w:val="001F43AB"/>
    <w:rsid w:val="00206DE9"/>
    <w:rsid w:val="00223837"/>
    <w:rsid w:val="002319A7"/>
    <w:rsid w:val="00236441"/>
    <w:rsid w:val="0023740E"/>
    <w:rsid w:val="0027531B"/>
    <w:rsid w:val="0028456A"/>
    <w:rsid w:val="002919F5"/>
    <w:rsid w:val="002A45EE"/>
    <w:rsid w:val="002E45BA"/>
    <w:rsid w:val="002F64B2"/>
    <w:rsid w:val="003065E5"/>
    <w:rsid w:val="003454BF"/>
    <w:rsid w:val="003524FC"/>
    <w:rsid w:val="00364DDC"/>
    <w:rsid w:val="00384C71"/>
    <w:rsid w:val="003873A2"/>
    <w:rsid w:val="003A03AD"/>
    <w:rsid w:val="0040207F"/>
    <w:rsid w:val="0041149A"/>
    <w:rsid w:val="00414C64"/>
    <w:rsid w:val="00417357"/>
    <w:rsid w:val="004303A4"/>
    <w:rsid w:val="004518E9"/>
    <w:rsid w:val="00496207"/>
    <w:rsid w:val="004A70D1"/>
    <w:rsid w:val="00523A67"/>
    <w:rsid w:val="00532821"/>
    <w:rsid w:val="005358EC"/>
    <w:rsid w:val="00544205"/>
    <w:rsid w:val="00554A24"/>
    <w:rsid w:val="00564B70"/>
    <w:rsid w:val="00566B93"/>
    <w:rsid w:val="00573D23"/>
    <w:rsid w:val="00581E4B"/>
    <w:rsid w:val="005A1F9C"/>
    <w:rsid w:val="005D5BCB"/>
    <w:rsid w:val="005E0C06"/>
    <w:rsid w:val="005E133B"/>
    <w:rsid w:val="005E7078"/>
    <w:rsid w:val="005F2452"/>
    <w:rsid w:val="00617A3E"/>
    <w:rsid w:val="00630BC0"/>
    <w:rsid w:val="00635873"/>
    <w:rsid w:val="006364DA"/>
    <w:rsid w:val="00656A6D"/>
    <w:rsid w:val="00667094"/>
    <w:rsid w:val="00670054"/>
    <w:rsid w:val="006706EF"/>
    <w:rsid w:val="0067233E"/>
    <w:rsid w:val="006F05D1"/>
    <w:rsid w:val="00701AEC"/>
    <w:rsid w:val="00704634"/>
    <w:rsid w:val="007147CE"/>
    <w:rsid w:val="007227EE"/>
    <w:rsid w:val="007276E4"/>
    <w:rsid w:val="007B3BAE"/>
    <w:rsid w:val="007E06CA"/>
    <w:rsid w:val="007E2CAF"/>
    <w:rsid w:val="007F7EB4"/>
    <w:rsid w:val="00815DD1"/>
    <w:rsid w:val="0082549D"/>
    <w:rsid w:val="00851953"/>
    <w:rsid w:val="008559FE"/>
    <w:rsid w:val="00865B22"/>
    <w:rsid w:val="008820C2"/>
    <w:rsid w:val="008B2065"/>
    <w:rsid w:val="008C313A"/>
    <w:rsid w:val="008C4DD4"/>
    <w:rsid w:val="008D3CA4"/>
    <w:rsid w:val="008E3B90"/>
    <w:rsid w:val="008F62C8"/>
    <w:rsid w:val="009021CC"/>
    <w:rsid w:val="009059F3"/>
    <w:rsid w:val="009358FB"/>
    <w:rsid w:val="00996DCC"/>
    <w:rsid w:val="009A5E81"/>
    <w:rsid w:val="009A7E47"/>
    <w:rsid w:val="009B33DC"/>
    <w:rsid w:val="009D5E1C"/>
    <w:rsid w:val="00A13B68"/>
    <w:rsid w:val="00A17DBB"/>
    <w:rsid w:val="00A42A7C"/>
    <w:rsid w:val="00A50721"/>
    <w:rsid w:val="00A7379F"/>
    <w:rsid w:val="00A87BEC"/>
    <w:rsid w:val="00A96382"/>
    <w:rsid w:val="00AD13CE"/>
    <w:rsid w:val="00AD481D"/>
    <w:rsid w:val="00AD6D48"/>
    <w:rsid w:val="00AF037F"/>
    <w:rsid w:val="00B0766B"/>
    <w:rsid w:val="00B15580"/>
    <w:rsid w:val="00B21A19"/>
    <w:rsid w:val="00B21F28"/>
    <w:rsid w:val="00B4609B"/>
    <w:rsid w:val="00B529C9"/>
    <w:rsid w:val="00BB1CFC"/>
    <w:rsid w:val="00BC7716"/>
    <w:rsid w:val="00BE2FB8"/>
    <w:rsid w:val="00BE36AC"/>
    <w:rsid w:val="00C038AF"/>
    <w:rsid w:val="00C04B33"/>
    <w:rsid w:val="00C15753"/>
    <w:rsid w:val="00C23589"/>
    <w:rsid w:val="00C35C61"/>
    <w:rsid w:val="00C51211"/>
    <w:rsid w:val="00C548F5"/>
    <w:rsid w:val="00C67937"/>
    <w:rsid w:val="00C844FF"/>
    <w:rsid w:val="00C95B1C"/>
    <w:rsid w:val="00CC1CCF"/>
    <w:rsid w:val="00CC7432"/>
    <w:rsid w:val="00CE0065"/>
    <w:rsid w:val="00CE5500"/>
    <w:rsid w:val="00D03018"/>
    <w:rsid w:val="00D24E6C"/>
    <w:rsid w:val="00D471D3"/>
    <w:rsid w:val="00D62419"/>
    <w:rsid w:val="00D666AF"/>
    <w:rsid w:val="00E54AFD"/>
    <w:rsid w:val="00E60E60"/>
    <w:rsid w:val="00EB0971"/>
    <w:rsid w:val="00EC052E"/>
    <w:rsid w:val="00F30BBB"/>
    <w:rsid w:val="00F34706"/>
    <w:rsid w:val="00F9408A"/>
    <w:rsid w:val="00FB42B2"/>
    <w:rsid w:val="00FB58B5"/>
    <w:rsid w:val="00FC7C70"/>
    <w:rsid w:val="00FE784C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DC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1B0B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3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5B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nhideWhenUsed/>
    <w:rsid w:val="003873A2"/>
    <w:rPr>
      <w:color w:val="0000FF"/>
      <w:u w:val="single"/>
    </w:rPr>
  </w:style>
  <w:style w:type="character" w:customStyle="1" w:styleId="val">
    <w:name w:val="val"/>
    <w:rsid w:val="00815DD1"/>
  </w:style>
  <w:style w:type="character" w:customStyle="1" w:styleId="30">
    <w:name w:val="Заголовок 3 Знак"/>
    <w:basedOn w:val="a0"/>
    <w:link w:val="3"/>
    <w:uiPriority w:val="9"/>
    <w:rsid w:val="001B0B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ontactvaluetext">
    <w:name w:val="contactvaluetext"/>
    <w:basedOn w:val="a0"/>
    <w:rsid w:val="00B21F28"/>
  </w:style>
  <w:style w:type="paragraph" w:styleId="a5">
    <w:name w:val="List Paragraph"/>
    <w:basedOn w:val="a"/>
    <w:uiPriority w:val="34"/>
    <w:qFormat/>
    <w:rsid w:val="008820C2"/>
    <w:pPr>
      <w:ind w:left="720"/>
      <w:contextualSpacing/>
    </w:pPr>
  </w:style>
  <w:style w:type="paragraph" w:customStyle="1" w:styleId="a6">
    <w:name w:val="Знак"/>
    <w:basedOn w:val="a"/>
    <w:rsid w:val="007147C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7">
    <w:name w:val="Знак Знак Знак"/>
    <w:basedOn w:val="a"/>
    <w:rsid w:val="0049620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header-user-namejs-header-user-name">
    <w:name w:val="header-user-name js-header-user-name"/>
    <w:rsid w:val="004962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DC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1B0B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3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5B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nhideWhenUsed/>
    <w:rsid w:val="003873A2"/>
    <w:rPr>
      <w:color w:val="0000FF"/>
      <w:u w:val="single"/>
    </w:rPr>
  </w:style>
  <w:style w:type="character" w:customStyle="1" w:styleId="val">
    <w:name w:val="val"/>
    <w:rsid w:val="00815DD1"/>
  </w:style>
  <w:style w:type="character" w:customStyle="1" w:styleId="30">
    <w:name w:val="Заголовок 3 Знак"/>
    <w:basedOn w:val="a0"/>
    <w:link w:val="3"/>
    <w:uiPriority w:val="9"/>
    <w:rsid w:val="001B0B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ontactvaluetext">
    <w:name w:val="contactvaluetext"/>
    <w:basedOn w:val="a0"/>
    <w:rsid w:val="00B21F28"/>
  </w:style>
  <w:style w:type="paragraph" w:styleId="a5">
    <w:name w:val="List Paragraph"/>
    <w:basedOn w:val="a"/>
    <w:uiPriority w:val="34"/>
    <w:qFormat/>
    <w:rsid w:val="008820C2"/>
    <w:pPr>
      <w:ind w:left="720"/>
      <w:contextualSpacing/>
    </w:pPr>
  </w:style>
  <w:style w:type="paragraph" w:customStyle="1" w:styleId="a6">
    <w:name w:val="Знак"/>
    <w:basedOn w:val="a"/>
    <w:rsid w:val="007147C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7">
    <w:name w:val="Знак Знак Знак"/>
    <w:basedOn w:val="a"/>
    <w:rsid w:val="0049620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header-user-namejs-header-user-name">
    <w:name w:val="header-user-name js-header-user-name"/>
    <w:rsid w:val="00496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nutd.com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C28B5-8D62-4F2C-9E31-610B6049F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4035</Words>
  <Characters>23001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Таня</dc:creator>
  <cp:lastModifiedBy>Таня</cp:lastModifiedBy>
  <cp:revision>6</cp:revision>
  <dcterms:created xsi:type="dcterms:W3CDTF">2015-12-24T08:50:00Z</dcterms:created>
  <dcterms:modified xsi:type="dcterms:W3CDTF">2016-01-05T11:00:00Z</dcterms:modified>
</cp:coreProperties>
</file>