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A7" w:rsidRPr="004B01A7" w:rsidRDefault="004B01A7" w:rsidP="004B01A7">
      <w:pPr>
        <w:pageBreakBefore/>
        <w:spacing w:after="0" w:line="100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B01A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ЗРАЗОК 7 </w:t>
      </w:r>
    </w:p>
    <w:p w:rsidR="004B01A7" w:rsidRPr="006435F0" w:rsidRDefault="004B01A7" w:rsidP="004B01A7">
      <w:pPr>
        <w:spacing w:after="0" w:line="100" w:lineRule="atLeast"/>
        <w:ind w:firstLine="709"/>
        <w:jc w:val="center"/>
        <w:rPr>
          <w:lang w:val="uk-UA"/>
        </w:rPr>
      </w:pPr>
      <w:r w:rsidRPr="006435F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Клопотання до МОН України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(на бланку Університету)</w:t>
      </w:r>
    </w:p>
    <w:p w:rsidR="004B01A7" w:rsidRPr="006435F0" w:rsidRDefault="004B01A7" w:rsidP="004B01A7">
      <w:pPr>
        <w:pStyle w:val="1"/>
        <w:tabs>
          <w:tab w:val="clear" w:pos="432"/>
        </w:tabs>
        <w:ind w:left="4564" w:firstLine="0"/>
        <w:jc w:val="left"/>
        <w:rPr>
          <w:szCs w:val="28"/>
          <w:lang w:val="uk-UA"/>
        </w:rPr>
      </w:pPr>
      <w:r w:rsidRPr="006435F0">
        <w:rPr>
          <w:szCs w:val="28"/>
          <w:lang w:val="uk-UA"/>
        </w:rPr>
        <w:t>Т. в. о. Міністра освіти і науки України</w:t>
      </w:r>
    </w:p>
    <w:p w:rsidR="004B01A7" w:rsidRPr="006435F0" w:rsidRDefault="004B01A7" w:rsidP="004B01A7">
      <w:pPr>
        <w:pStyle w:val="1"/>
        <w:tabs>
          <w:tab w:val="clear" w:pos="432"/>
        </w:tabs>
        <w:ind w:left="4564" w:firstLine="0"/>
        <w:jc w:val="left"/>
        <w:rPr>
          <w:szCs w:val="28"/>
          <w:lang w:val="uk-UA"/>
        </w:rPr>
      </w:pPr>
      <w:proofErr w:type="spellStart"/>
      <w:r w:rsidRPr="006435F0">
        <w:rPr>
          <w:szCs w:val="28"/>
          <w:lang w:val="uk-UA"/>
        </w:rPr>
        <w:t>Шкарлету</w:t>
      </w:r>
      <w:proofErr w:type="spellEnd"/>
      <w:r w:rsidRPr="006435F0">
        <w:rPr>
          <w:szCs w:val="28"/>
          <w:lang w:val="uk-UA"/>
        </w:rPr>
        <w:t xml:space="preserve"> С. М.</w:t>
      </w:r>
    </w:p>
    <w:p w:rsidR="004B01A7" w:rsidRPr="006435F0" w:rsidRDefault="004B01A7" w:rsidP="004B01A7">
      <w:pPr>
        <w:pStyle w:val="a0"/>
        <w:rPr>
          <w:szCs w:val="28"/>
          <w:lang w:val="uk-UA"/>
        </w:rPr>
      </w:pPr>
    </w:p>
    <w:p w:rsidR="004B01A7" w:rsidRPr="006435F0" w:rsidRDefault="004B01A7" w:rsidP="004B01A7">
      <w:pPr>
        <w:pStyle w:val="a6"/>
        <w:rPr>
          <w:szCs w:val="28"/>
          <w:lang w:val="uk-UA"/>
        </w:rPr>
      </w:pPr>
      <w:r w:rsidRPr="006435F0">
        <w:rPr>
          <w:szCs w:val="28"/>
          <w:lang w:val="uk-UA"/>
        </w:rPr>
        <w:t>Вельмишановний Сергію Миколайовичу!</w:t>
      </w:r>
    </w:p>
    <w:p w:rsidR="004B01A7" w:rsidRPr="00830201" w:rsidRDefault="004B01A7" w:rsidP="004B01A7">
      <w:pPr>
        <w:pStyle w:val="a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1A7" w:rsidRPr="00830201" w:rsidRDefault="004B01A7" w:rsidP="004B01A7">
      <w:pPr>
        <w:pStyle w:val="a0"/>
        <w:ind w:firstLine="709"/>
        <w:jc w:val="both"/>
        <w:rPr>
          <w:rStyle w:val="a5"/>
          <w:rFonts w:eastAsia="SimSun"/>
          <w:szCs w:val="28"/>
          <w:lang w:val="uk-UA"/>
        </w:rPr>
      </w:pPr>
      <w:r w:rsidRPr="00830201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заклад вищої освіти «Університет менеджменту освіти» просить утворити разову спеціалізовану вчену раду </w:t>
      </w:r>
      <w:r w:rsidRPr="008302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Pr="00830201">
        <w:rPr>
          <w:rStyle w:val="a5"/>
          <w:rFonts w:eastAsia="SimSun"/>
          <w:szCs w:val="28"/>
          <w:lang w:val="uk-UA"/>
        </w:rPr>
        <w:t xml:space="preserve">захисту дисертації </w:t>
      </w:r>
      <w:r w:rsidRPr="00830201">
        <w:rPr>
          <w:rFonts w:ascii="Times New Roman" w:hAnsi="Times New Roman" w:cs="Times New Roman"/>
          <w:sz w:val="28"/>
          <w:szCs w:val="28"/>
          <w:lang w:val="uk-UA"/>
        </w:rPr>
        <w:t>Петрова Романа Вікторовича</w:t>
      </w:r>
      <w:r w:rsidRPr="00830201">
        <w:rPr>
          <w:rStyle w:val="a5"/>
          <w:rFonts w:eastAsia="SimSun"/>
          <w:szCs w:val="28"/>
          <w:lang w:val="uk-UA"/>
        </w:rPr>
        <w:t xml:space="preserve">  на тему «__________________________», поданої на здобуття ступеня доктора філософії з галузі знань ____ «______________» за спеціальністю ____ «Публічне управління та адміністрування». Дисертаційну роботу виконано на кафедрі ___________________ інституту_____________. Науковий керівник – _________________</w:t>
      </w:r>
    </w:p>
    <w:p w:rsidR="004B01A7" w:rsidRPr="00830201" w:rsidRDefault="004B01A7" w:rsidP="004B01A7">
      <w:pPr>
        <w:pStyle w:val="a0"/>
        <w:ind w:firstLine="709"/>
        <w:jc w:val="both"/>
        <w:rPr>
          <w:rStyle w:val="a5"/>
          <w:rFonts w:eastAsia="SimSun"/>
          <w:szCs w:val="28"/>
          <w:lang w:val="uk-UA"/>
        </w:rPr>
      </w:pPr>
      <w:r w:rsidRPr="00830201">
        <w:rPr>
          <w:rStyle w:val="a5"/>
          <w:rFonts w:eastAsia="SimSun"/>
          <w:szCs w:val="28"/>
          <w:lang w:val="uk-UA"/>
        </w:rPr>
        <w:t xml:space="preserve">Наказом МОН України </w:t>
      </w:r>
      <w:r w:rsidRPr="00830201">
        <w:rPr>
          <w:rStyle w:val="a5"/>
          <w:rFonts w:eastAsia="SimSun"/>
          <w:color w:val="FF0000"/>
          <w:szCs w:val="28"/>
          <w:lang w:val="uk-UA"/>
        </w:rPr>
        <w:t>№ ____ від ____ _________ ____року</w:t>
      </w:r>
      <w:r w:rsidRPr="00830201">
        <w:rPr>
          <w:rStyle w:val="a5"/>
          <w:rFonts w:eastAsia="SimSun"/>
          <w:szCs w:val="28"/>
          <w:lang w:val="uk-UA"/>
        </w:rPr>
        <w:t xml:space="preserve"> затверджено ліцензований обсяг на підготовку доктора філософії зі спеціальності</w:t>
      </w:r>
      <w:r w:rsidRPr="00830201">
        <w:rPr>
          <w:rStyle w:val="a5"/>
          <w:rFonts w:eastAsia="SimSun"/>
          <w:color w:val="FF0000"/>
          <w:szCs w:val="28"/>
          <w:lang w:val="uk-UA"/>
        </w:rPr>
        <w:t xml:space="preserve"> ____ «__________________»</w:t>
      </w:r>
      <w:r w:rsidRPr="00830201">
        <w:rPr>
          <w:rStyle w:val="a5"/>
          <w:rFonts w:eastAsia="SimSun"/>
          <w:szCs w:val="28"/>
          <w:lang w:val="uk-UA"/>
        </w:rPr>
        <w:t xml:space="preserve"> у кількості</w:t>
      </w:r>
      <w:r w:rsidRPr="00830201">
        <w:rPr>
          <w:rStyle w:val="a5"/>
          <w:rFonts w:eastAsia="SimSun"/>
          <w:color w:val="FF0000"/>
          <w:szCs w:val="28"/>
          <w:lang w:val="uk-UA"/>
        </w:rPr>
        <w:t xml:space="preserve"> ________ осіб</w:t>
      </w:r>
      <w:r w:rsidRPr="00830201">
        <w:rPr>
          <w:rStyle w:val="a5"/>
          <w:rFonts w:eastAsia="SimSun"/>
          <w:szCs w:val="28"/>
          <w:lang w:val="uk-UA"/>
        </w:rPr>
        <w:t xml:space="preserve">. </w:t>
      </w:r>
      <w:r w:rsidRPr="00830201">
        <w:rPr>
          <w:rStyle w:val="a5"/>
          <w:rFonts w:eastAsia="SimSun"/>
          <w:i/>
          <w:color w:val="FF0000"/>
          <w:szCs w:val="28"/>
          <w:lang w:val="uk-UA"/>
        </w:rPr>
        <w:t>(номер наказу та ліцензійний обсяг потрібно звіряти по кожній спеціальності окремо)</w:t>
      </w:r>
    </w:p>
    <w:p w:rsidR="004B01A7" w:rsidRPr="00830201" w:rsidRDefault="004B01A7" w:rsidP="004B01A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201">
        <w:rPr>
          <w:rStyle w:val="a5"/>
          <w:rFonts w:eastAsia="SimSun"/>
          <w:szCs w:val="28"/>
          <w:lang w:val="uk-UA"/>
        </w:rPr>
        <w:t xml:space="preserve">Учені, які пропонуються до складу разової спеціалізованої вченої ради, мають публікації у виданнях, проіндексованих у базах даних </w:t>
      </w:r>
      <w:proofErr w:type="spellStart"/>
      <w:r w:rsidRPr="00830201">
        <w:rPr>
          <w:rStyle w:val="a5"/>
          <w:rFonts w:eastAsia="SimSun"/>
          <w:szCs w:val="28"/>
          <w:lang w:val="uk-UA"/>
        </w:rPr>
        <w:t>Scopus</w:t>
      </w:r>
      <w:proofErr w:type="spellEnd"/>
      <w:r w:rsidRPr="00830201">
        <w:rPr>
          <w:rStyle w:val="a5"/>
          <w:rFonts w:eastAsia="SimSun"/>
          <w:szCs w:val="28"/>
          <w:lang w:val="uk-UA"/>
        </w:rPr>
        <w:t xml:space="preserve"> та </w:t>
      </w:r>
      <w:proofErr w:type="spellStart"/>
      <w:r w:rsidRPr="00830201">
        <w:rPr>
          <w:rStyle w:val="a5"/>
          <w:rFonts w:eastAsia="SimSun"/>
          <w:szCs w:val="28"/>
          <w:lang w:val="uk-UA"/>
        </w:rPr>
        <w:t>Web</w:t>
      </w:r>
      <w:proofErr w:type="spellEnd"/>
      <w:r w:rsidRPr="00830201">
        <w:rPr>
          <w:rStyle w:val="a5"/>
          <w:rFonts w:eastAsia="SimSun"/>
          <w:szCs w:val="28"/>
          <w:lang w:val="uk-UA"/>
        </w:rPr>
        <w:t xml:space="preserve"> </w:t>
      </w:r>
      <w:proofErr w:type="spellStart"/>
      <w:r w:rsidRPr="00830201">
        <w:rPr>
          <w:rStyle w:val="a5"/>
          <w:rFonts w:eastAsia="SimSun"/>
          <w:szCs w:val="28"/>
          <w:lang w:val="uk-UA"/>
        </w:rPr>
        <w:t>of</w:t>
      </w:r>
      <w:proofErr w:type="spellEnd"/>
      <w:r w:rsidRPr="00830201">
        <w:rPr>
          <w:rStyle w:val="a5"/>
          <w:rFonts w:eastAsia="SimSun"/>
          <w:szCs w:val="28"/>
          <w:lang w:val="uk-UA"/>
        </w:rPr>
        <w:t xml:space="preserve"> </w:t>
      </w:r>
      <w:proofErr w:type="spellStart"/>
      <w:r w:rsidRPr="00830201">
        <w:rPr>
          <w:rStyle w:val="a5"/>
          <w:rFonts w:eastAsia="SimSun"/>
          <w:szCs w:val="28"/>
          <w:lang w:val="uk-UA"/>
        </w:rPr>
        <w:t>Science</w:t>
      </w:r>
      <w:proofErr w:type="spellEnd"/>
      <w:r w:rsidRPr="00830201">
        <w:rPr>
          <w:rStyle w:val="a5"/>
          <w:rFonts w:eastAsia="SimSun"/>
          <w:szCs w:val="28"/>
          <w:lang w:val="uk-UA"/>
        </w:rPr>
        <w:t xml:space="preserve"> </w:t>
      </w:r>
      <w:proofErr w:type="spellStart"/>
      <w:r w:rsidRPr="00830201">
        <w:rPr>
          <w:rStyle w:val="a5"/>
          <w:rFonts w:eastAsia="SimSun"/>
          <w:szCs w:val="28"/>
          <w:lang w:val="uk-UA"/>
        </w:rPr>
        <w:t>Core</w:t>
      </w:r>
      <w:proofErr w:type="spellEnd"/>
      <w:r w:rsidRPr="00830201">
        <w:rPr>
          <w:rStyle w:val="a5"/>
          <w:rFonts w:eastAsia="SimSun"/>
          <w:szCs w:val="28"/>
          <w:lang w:val="uk-UA"/>
        </w:rPr>
        <w:t xml:space="preserve"> </w:t>
      </w:r>
      <w:proofErr w:type="spellStart"/>
      <w:r w:rsidRPr="00830201">
        <w:rPr>
          <w:rStyle w:val="a5"/>
          <w:rFonts w:eastAsia="SimSun"/>
          <w:szCs w:val="28"/>
          <w:lang w:val="uk-UA"/>
        </w:rPr>
        <w:t>Collection</w:t>
      </w:r>
      <w:proofErr w:type="spellEnd"/>
      <w:r w:rsidRPr="00830201">
        <w:rPr>
          <w:rStyle w:val="a5"/>
          <w:rFonts w:eastAsia="SimSun"/>
          <w:szCs w:val="28"/>
          <w:lang w:val="uk-UA"/>
        </w:rPr>
        <w:t xml:space="preserve">. </w:t>
      </w:r>
    </w:p>
    <w:p w:rsidR="004B01A7" w:rsidRPr="00830201" w:rsidRDefault="004B01A7" w:rsidP="004B01A7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201">
        <w:rPr>
          <w:rFonts w:ascii="Times New Roman" w:hAnsi="Times New Roman" w:cs="Times New Roman"/>
          <w:sz w:val="28"/>
          <w:szCs w:val="28"/>
          <w:lang w:val="uk-UA"/>
        </w:rPr>
        <w:t>З огляду на вищезазначене, відповідно до п. 8 «Порядку проведення експерименту з присудження ступеня доктора філософії», затвердженого Постановою Кабінету Міністрів України від 6 березня 2019 року № 167, просимо Вас утворити разову спеціалізовану вчену раду для захисту дисертації Р. В. Петрова.</w:t>
      </w:r>
    </w:p>
    <w:p w:rsidR="004B01A7" w:rsidRPr="00830201" w:rsidRDefault="004B01A7" w:rsidP="004B01A7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30201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заклад вищої освіти «Університет менеджменту освіти» гарантує забезпечення потрібних умов для роботи разової спеціалізованої вченої ради. </w:t>
      </w:r>
    </w:p>
    <w:p w:rsidR="004B01A7" w:rsidRPr="00830201" w:rsidRDefault="004B01A7" w:rsidP="004B01A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B01A7" w:rsidRPr="00830201" w:rsidRDefault="004B01A7" w:rsidP="004B01A7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302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Додаток: 1. </w:t>
      </w:r>
      <w:r w:rsidRPr="0083020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Персональний склад ради.</w:t>
      </w:r>
    </w:p>
    <w:p w:rsidR="004B01A7" w:rsidRPr="00830201" w:rsidRDefault="004B01A7" w:rsidP="004B01A7">
      <w:pPr>
        <w:spacing w:after="0" w:line="100" w:lineRule="atLeast"/>
        <w:ind w:left="141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020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2. </w:t>
      </w:r>
      <w:r w:rsidRPr="0083020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Копії дипломів про наукові с</w:t>
      </w:r>
      <w:r w:rsidRPr="00830201">
        <w:rPr>
          <w:rFonts w:ascii="Times New Roman" w:hAnsi="Times New Roman" w:cs="Times New Roman"/>
          <w:i/>
          <w:sz w:val="28"/>
          <w:szCs w:val="28"/>
          <w:lang w:val="uk-UA"/>
        </w:rPr>
        <w:t>тупені, атестатів про вчене звання.</w:t>
      </w:r>
    </w:p>
    <w:p w:rsidR="004B01A7" w:rsidRPr="00830201" w:rsidRDefault="004B01A7" w:rsidP="004B01A7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B01A7" w:rsidRPr="006435F0" w:rsidRDefault="004B01A7" w:rsidP="004B01A7">
      <w:pPr>
        <w:spacing w:after="0" w:line="100" w:lineRule="atLeast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35F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повагою </w:t>
      </w:r>
    </w:p>
    <w:p w:rsidR="004B01A7" w:rsidRPr="004B01A7" w:rsidRDefault="004B01A7" w:rsidP="006A0D95">
      <w:pPr>
        <w:shd w:val="clear" w:color="auto" w:fill="FFFFFF"/>
        <w:spacing w:after="0" w:line="100" w:lineRule="atLeast"/>
        <w:ind w:firstLine="709"/>
        <w:rPr>
          <w:lang w:val="uk-UA"/>
        </w:rPr>
      </w:pPr>
      <w:r w:rsidRPr="006435F0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>ектор</w:t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</w:t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A0D95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М. О. Кириченко</w:t>
      </w:r>
      <w:bookmarkStart w:id="0" w:name="_GoBack"/>
      <w:bookmarkEnd w:id="0"/>
    </w:p>
    <w:sectPr w:rsidR="004B01A7" w:rsidRPr="004B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7"/>
    <w:rsid w:val="004B01A7"/>
    <w:rsid w:val="006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98CF-0411-41DF-939D-78606EC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A7"/>
    <w:pPr>
      <w:suppressAutoHyphens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4B01A7"/>
    <w:pPr>
      <w:keepNext/>
      <w:numPr>
        <w:numId w:val="1"/>
      </w:numPr>
      <w:tabs>
        <w:tab w:val="left" w:pos="432"/>
      </w:tabs>
      <w:spacing w:after="0" w:line="100" w:lineRule="atLeast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01A7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styleId="a4">
    <w:name w:val="Hyperlink"/>
    <w:rsid w:val="004B01A7"/>
    <w:rPr>
      <w:color w:val="000080"/>
      <w:u w:val="single"/>
    </w:rPr>
  </w:style>
  <w:style w:type="character" w:customStyle="1" w:styleId="a5">
    <w:name w:val="Основной текст Знак"/>
    <w:rsid w:val="004B01A7"/>
    <w:rPr>
      <w:rFonts w:ascii="Times New Roman" w:eastAsia="Times New Roman" w:hAnsi="Times New Roman" w:cs="Times New Roman"/>
      <w:sz w:val="28"/>
      <w:lang w:val="en-US"/>
    </w:rPr>
  </w:style>
  <w:style w:type="paragraph" w:styleId="a0">
    <w:name w:val="Body Text"/>
    <w:basedOn w:val="a"/>
    <w:link w:val="11"/>
    <w:rsid w:val="004B01A7"/>
    <w:pPr>
      <w:spacing w:after="120"/>
    </w:pPr>
  </w:style>
  <w:style w:type="character" w:customStyle="1" w:styleId="11">
    <w:name w:val="Основной текст Знак1"/>
    <w:basedOn w:val="a1"/>
    <w:link w:val="a0"/>
    <w:rsid w:val="004B01A7"/>
    <w:rPr>
      <w:rFonts w:ascii="Calibri" w:eastAsia="SimSun" w:hAnsi="Calibri" w:cs="Calibri"/>
      <w:lang w:eastAsia="ar-SA"/>
    </w:rPr>
  </w:style>
  <w:style w:type="paragraph" w:styleId="a6">
    <w:name w:val="Subtitle"/>
    <w:basedOn w:val="a"/>
    <w:next w:val="a0"/>
    <w:link w:val="a7"/>
    <w:qFormat/>
    <w:rsid w:val="004B01A7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sz w:val="28"/>
      <w:szCs w:val="20"/>
      <w:lang w:val="en-US"/>
    </w:rPr>
  </w:style>
  <w:style w:type="character" w:customStyle="1" w:styleId="a7">
    <w:name w:val="Подзаголовок Знак"/>
    <w:basedOn w:val="a1"/>
    <w:link w:val="a6"/>
    <w:rsid w:val="004B01A7"/>
    <w:rPr>
      <w:rFonts w:ascii="Times New Roman" w:eastAsia="Times New Roman" w:hAnsi="Times New Roman" w:cs="Times New Roman"/>
      <w:b/>
      <w:i/>
      <w:iCs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2021-01-30T17:03:00Z</dcterms:created>
  <dcterms:modified xsi:type="dcterms:W3CDTF">2021-01-30T17:03:00Z</dcterms:modified>
</cp:coreProperties>
</file>