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869B2F" w14:textId="77777777" w:rsidR="00CD4C99" w:rsidRPr="005B506E" w:rsidRDefault="00CD4C99" w:rsidP="00F55905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5B506E">
        <w:rPr>
          <w:rFonts w:ascii="Times New Roman" w:hAnsi="Times New Roman" w:cs="Times New Roman"/>
          <w:color w:val="auto"/>
        </w:rPr>
        <w:t>НАЦІОНАЛЬНА АКАДЕМІЯ ПЕДАГОГІЧНИХ НАУК УКРАЇНИ</w:t>
      </w:r>
    </w:p>
    <w:p w14:paraId="00FBFD12" w14:textId="77777777" w:rsidR="00CD4C99" w:rsidRPr="00C557C9" w:rsidRDefault="00AC7E54" w:rsidP="00F55905">
      <w:pPr>
        <w:pStyle w:val="ab"/>
        <w:spacing w:before="120" w:beforeAutospacing="0" w:after="0" w:afterAutospacing="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ДЕРЖАВНИЙ ЗАКЛАД ВИЩОЇ</w:t>
      </w:r>
      <w:r w:rsidR="00BE3AF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ОСВІТИ</w:t>
      </w:r>
    </w:p>
    <w:p w14:paraId="5E284859" w14:textId="77777777" w:rsidR="00CD4C99" w:rsidRPr="00C557C9" w:rsidRDefault="00CD4C99" w:rsidP="00F55905">
      <w:pPr>
        <w:pStyle w:val="ab"/>
        <w:spacing w:before="120" w:beforeAutospacing="0" w:after="0" w:afterAutospacing="0" w:line="276" w:lineRule="auto"/>
        <w:jc w:val="center"/>
        <w:rPr>
          <w:b/>
          <w:sz w:val="28"/>
          <w:szCs w:val="28"/>
        </w:rPr>
      </w:pPr>
      <w:r w:rsidRPr="00C557C9">
        <w:rPr>
          <w:b/>
          <w:sz w:val="28"/>
          <w:szCs w:val="28"/>
        </w:rPr>
        <w:t>«УНІВЕРСИТЕТ МЕНЕДЖМЕНТУ ОСВІТИ»</w:t>
      </w:r>
    </w:p>
    <w:p w14:paraId="4A6C60A2" w14:textId="77777777" w:rsidR="00DB628F" w:rsidRPr="00065984" w:rsidRDefault="00DB628F" w:rsidP="00065984">
      <w:pPr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E9AF3A" w14:textId="77777777" w:rsidR="00DB628F" w:rsidRPr="00065984" w:rsidRDefault="00DB628F" w:rsidP="00065984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F444F2" w14:textId="77777777" w:rsidR="00DB628F" w:rsidRPr="00065984" w:rsidRDefault="00DB628F" w:rsidP="00065984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05E1EF" w14:textId="77777777" w:rsidR="00DB628F" w:rsidRPr="00065984" w:rsidRDefault="00DB628F" w:rsidP="00065984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B98ED9" w14:textId="77777777" w:rsidR="00DB628F" w:rsidRPr="00065984" w:rsidRDefault="00DB628F" w:rsidP="00065984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AA12CB" w14:textId="77777777" w:rsidR="00DB628F" w:rsidRPr="00065984" w:rsidRDefault="00DB628F" w:rsidP="00065984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9FC82B" w14:textId="77777777" w:rsidR="007C6BCC" w:rsidRPr="00617773" w:rsidRDefault="00DB628F" w:rsidP="00DB628F">
      <w:pPr>
        <w:keepNext/>
        <w:shd w:val="clear" w:color="auto" w:fill="FFFFFF"/>
        <w:spacing w:before="240" w:after="60"/>
        <w:jc w:val="center"/>
        <w:outlineLvl w:val="1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617773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ОСВІТНЬО</w:t>
      </w:r>
      <w:r w:rsidR="00EF5D93" w:rsidRPr="00617773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-ПРОФЕСІЙНА </w:t>
      </w:r>
      <w:r w:rsidRPr="00617773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ПРОГРАМ</w:t>
      </w:r>
      <w:r w:rsidR="00EF5D93" w:rsidRPr="00617773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А</w:t>
      </w:r>
      <w:r w:rsidR="007C6BCC" w:rsidRPr="00617773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</w:t>
      </w:r>
    </w:p>
    <w:p w14:paraId="5BCEEBF7" w14:textId="77777777" w:rsidR="00CD4C99" w:rsidRPr="00617773" w:rsidRDefault="000748DE" w:rsidP="00D8735C">
      <w:pPr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617773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«ПСИХОЛОГІЯ</w:t>
      </w:r>
      <w:r w:rsidR="00CD4C99" w:rsidRPr="00617773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»</w:t>
      </w:r>
    </w:p>
    <w:p w14:paraId="2C3F5479" w14:textId="77777777" w:rsidR="007457D1" w:rsidRPr="00BB432F" w:rsidRDefault="007457D1" w:rsidP="00CD4C99">
      <w:pPr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987575" w14:textId="77777777" w:rsidR="007457D1" w:rsidRPr="00617773" w:rsidRDefault="007457D1" w:rsidP="007457D1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7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Рівень вищої освіти</w:t>
      </w:r>
      <w:r w:rsidRPr="00617773">
        <w:rPr>
          <w:rFonts w:ascii="Times New Roman" w:eastAsia="Times New Roman" w:hAnsi="Times New Roman" w:cs="Times New Roman"/>
          <w:sz w:val="28"/>
          <w:szCs w:val="28"/>
          <w:lang w:eastAsia="ru-RU"/>
        </w:rPr>
        <w:t>: другий (магістерський)</w:t>
      </w:r>
    </w:p>
    <w:p w14:paraId="37DED8A1" w14:textId="66B119DA" w:rsidR="007457D1" w:rsidRPr="00617773" w:rsidRDefault="007457D1" w:rsidP="007457D1">
      <w:pPr>
        <w:spacing w:line="276" w:lineRule="auto"/>
        <w:ind w:left="709"/>
        <w:jc w:val="left"/>
        <w:rPr>
          <w:rFonts w:ascii="Times New Roman" w:hAnsi="Times New Roman" w:cs="Times New Roman"/>
          <w:sz w:val="28"/>
          <w:szCs w:val="28"/>
        </w:rPr>
      </w:pPr>
      <w:r w:rsidRPr="00617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Галузь знань  </w:t>
      </w:r>
      <w:r w:rsidR="00175AC2" w:rsidRPr="004128BD">
        <w:rPr>
          <w:rFonts w:ascii="Times New Roman" w:eastAsia="TimesNewRomanPSMT" w:hAnsi="Times New Roman" w:cs="Times New Roman"/>
          <w:sz w:val="28"/>
          <w:szCs w:val="28"/>
        </w:rPr>
        <w:t>С Соціальні науки, журналістика та інформація</w:t>
      </w:r>
    </w:p>
    <w:p w14:paraId="7B296B22" w14:textId="06E5B2F5" w:rsidR="00A526F6" w:rsidRPr="00617773" w:rsidRDefault="00A526F6" w:rsidP="007457D1">
      <w:pPr>
        <w:spacing w:line="276" w:lineRule="auto"/>
        <w:ind w:left="709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7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Спеціальність: </w:t>
      </w:r>
      <w:r w:rsidR="00175AC2">
        <w:rPr>
          <w:rFonts w:ascii="Times New Roman" w:eastAsia="Times New Roman" w:hAnsi="Times New Roman" w:cs="Times New Roman"/>
          <w:sz w:val="28"/>
          <w:szCs w:val="28"/>
          <w:lang w:eastAsia="ru-RU"/>
        </w:rPr>
        <w:t>С4</w:t>
      </w:r>
      <w:r w:rsidRPr="00617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Психологія</w:t>
      </w:r>
    </w:p>
    <w:p w14:paraId="390B9F79" w14:textId="77777777" w:rsidR="007457D1" w:rsidRPr="00617773" w:rsidRDefault="007457D1" w:rsidP="007457D1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7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Кваліфікація</w:t>
      </w:r>
      <w:r w:rsidR="00BE3AFA" w:rsidRPr="00617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6177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магістр психології</w:t>
      </w:r>
    </w:p>
    <w:p w14:paraId="0DF1C398" w14:textId="77777777" w:rsidR="007457D1" w:rsidRPr="00065984" w:rsidRDefault="007457D1" w:rsidP="00065984">
      <w:pPr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1A49493" w14:textId="77777777" w:rsidR="00DE021B" w:rsidRDefault="00DE021B" w:rsidP="00874268">
      <w:pPr>
        <w:shd w:val="clear" w:color="auto" w:fill="FFFFFF"/>
        <w:ind w:left="142"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</w:p>
    <w:p w14:paraId="61E4AADC" w14:textId="77777777" w:rsidR="00DE021B" w:rsidRDefault="00DE021B" w:rsidP="00874268">
      <w:pPr>
        <w:shd w:val="clear" w:color="auto" w:fill="FFFFFF"/>
        <w:ind w:left="142"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</w:p>
    <w:p w14:paraId="1C7BA380" w14:textId="77777777" w:rsidR="00DE021B" w:rsidRDefault="00DE021B" w:rsidP="00874268">
      <w:pPr>
        <w:shd w:val="clear" w:color="auto" w:fill="FFFFFF"/>
        <w:ind w:left="142"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</w:p>
    <w:p w14:paraId="4E3C165A" w14:textId="77777777" w:rsidR="00DE021B" w:rsidRDefault="00DE021B" w:rsidP="00874268">
      <w:pPr>
        <w:shd w:val="clear" w:color="auto" w:fill="FFFFFF"/>
        <w:ind w:left="142"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</w:p>
    <w:p w14:paraId="72326504" w14:textId="77777777" w:rsidR="00DE021B" w:rsidRDefault="00DE021B" w:rsidP="00874268">
      <w:pPr>
        <w:shd w:val="clear" w:color="auto" w:fill="FFFFFF"/>
        <w:ind w:left="142"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</w:p>
    <w:p w14:paraId="2B7C118A" w14:textId="77777777" w:rsidR="00DE021B" w:rsidRDefault="00DE021B" w:rsidP="00874268">
      <w:pPr>
        <w:shd w:val="clear" w:color="auto" w:fill="FFFFFF"/>
        <w:ind w:left="142"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</w:p>
    <w:p w14:paraId="51B996A0" w14:textId="77777777" w:rsidR="00DE021B" w:rsidRDefault="00DE021B" w:rsidP="00874268">
      <w:pPr>
        <w:shd w:val="clear" w:color="auto" w:fill="FFFFFF"/>
        <w:ind w:left="142"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</w:p>
    <w:p w14:paraId="01EE5FBE" w14:textId="77777777" w:rsidR="00383167" w:rsidRPr="00306512" w:rsidRDefault="00383167" w:rsidP="00383167">
      <w:pPr>
        <w:shd w:val="clear" w:color="auto" w:fill="FFFFFF"/>
        <w:ind w:left="142"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  <w:r w:rsidRPr="00306512">
        <w:rPr>
          <w:rFonts w:ascii="Times New Roman" w:eastAsia="Calibri" w:hAnsi="Times New Roman" w:cs="Times New Roman"/>
          <w:b/>
          <w:spacing w:val="-9"/>
          <w:sz w:val="24"/>
          <w:szCs w:val="24"/>
        </w:rPr>
        <w:t>ЗАТВЕРДЖЕНО ВЧЕНОЮ РАДОЮ</w:t>
      </w:r>
    </w:p>
    <w:p w14:paraId="30DBBD96" w14:textId="77777777" w:rsidR="00383167" w:rsidRPr="00306512" w:rsidRDefault="00383167" w:rsidP="00383167">
      <w:pPr>
        <w:shd w:val="clear" w:color="auto" w:fill="FFFFFF"/>
        <w:ind w:left="142"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</w:p>
    <w:p w14:paraId="7904FADC" w14:textId="77777777" w:rsidR="00383167" w:rsidRPr="00306512" w:rsidRDefault="00383167" w:rsidP="00383167">
      <w:pPr>
        <w:shd w:val="clear" w:color="auto" w:fill="FFFFFF"/>
        <w:spacing w:line="480" w:lineRule="auto"/>
        <w:ind w:firstLine="4536"/>
        <w:jc w:val="right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  <w:r w:rsidRPr="00306512">
        <w:rPr>
          <w:rFonts w:ascii="Times New Roman" w:eastAsia="Calibri" w:hAnsi="Times New Roman" w:cs="Times New Roman"/>
          <w:b/>
          <w:spacing w:val="-9"/>
          <w:sz w:val="24"/>
          <w:szCs w:val="24"/>
        </w:rPr>
        <w:t>Голова вченої ради</w:t>
      </w:r>
    </w:p>
    <w:p w14:paraId="4F18B2D2" w14:textId="77777777" w:rsidR="00383167" w:rsidRPr="00A34E9C" w:rsidRDefault="00383167" w:rsidP="00383167">
      <w:pPr>
        <w:shd w:val="clear" w:color="auto" w:fill="FFFFFF"/>
        <w:spacing w:line="360" w:lineRule="auto"/>
        <w:ind w:firstLine="4536"/>
        <w:rPr>
          <w:rFonts w:ascii="Times New Roman" w:eastAsia="Calibri" w:hAnsi="Times New Roman" w:cs="Times New Roman"/>
          <w:spacing w:val="-9"/>
          <w:sz w:val="24"/>
          <w:szCs w:val="24"/>
        </w:rPr>
      </w:pPr>
      <w:r w:rsidRPr="00A34E9C">
        <w:rPr>
          <w:rFonts w:ascii="Times New Roman" w:eastAsia="Calibri" w:hAnsi="Times New Roman" w:cs="Times New Roman"/>
          <w:spacing w:val="-9"/>
          <w:sz w:val="24"/>
          <w:szCs w:val="24"/>
        </w:rPr>
        <w:t>____________________________ М. О. Кириченко</w:t>
      </w:r>
    </w:p>
    <w:p w14:paraId="33DA3C01" w14:textId="77777777" w:rsidR="00383167" w:rsidRDefault="00383167" w:rsidP="00383167">
      <w:pPr>
        <w:shd w:val="clear" w:color="auto" w:fill="FFFFFF"/>
        <w:spacing w:line="360" w:lineRule="auto"/>
        <w:ind w:firstLine="4536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</w:p>
    <w:p w14:paraId="563CBF2A" w14:textId="77777777" w:rsidR="00383167" w:rsidRPr="00A34E9C" w:rsidRDefault="00383167" w:rsidP="00383167">
      <w:pPr>
        <w:shd w:val="clear" w:color="auto" w:fill="FFFFFF"/>
        <w:spacing w:line="360" w:lineRule="auto"/>
        <w:ind w:firstLine="4536"/>
        <w:rPr>
          <w:rFonts w:ascii="Times New Roman" w:eastAsia="Calibri" w:hAnsi="Times New Roman" w:cs="Times New Roman"/>
          <w:b/>
          <w:spacing w:val="-9"/>
          <w:sz w:val="24"/>
          <w:szCs w:val="24"/>
        </w:rPr>
      </w:pPr>
      <w:r w:rsidRPr="00A34E9C">
        <w:rPr>
          <w:rFonts w:ascii="Times New Roman" w:eastAsia="Calibri" w:hAnsi="Times New Roman" w:cs="Times New Roman"/>
          <w:b/>
          <w:spacing w:val="-9"/>
          <w:sz w:val="24"/>
          <w:szCs w:val="24"/>
        </w:rPr>
        <w:t xml:space="preserve">Освітня програма зі змінами </w:t>
      </w:r>
    </w:p>
    <w:p w14:paraId="5AFC88D6" w14:textId="77777777" w:rsidR="00383167" w:rsidRPr="00A34E9C" w:rsidRDefault="00383167" w:rsidP="00383167">
      <w:pPr>
        <w:shd w:val="clear" w:color="auto" w:fill="FFFFFF"/>
        <w:spacing w:line="360" w:lineRule="auto"/>
        <w:ind w:firstLine="4536"/>
        <w:rPr>
          <w:rFonts w:ascii="Times New Roman" w:eastAsia="Calibri" w:hAnsi="Times New Roman" w:cs="Times New Roman"/>
          <w:spacing w:val="-9"/>
          <w:sz w:val="24"/>
          <w:szCs w:val="24"/>
        </w:rPr>
      </w:pPr>
    </w:p>
    <w:p w14:paraId="251A63C5" w14:textId="77777777" w:rsidR="00383167" w:rsidRPr="00A34E9C" w:rsidRDefault="00383167" w:rsidP="00383167">
      <w:pPr>
        <w:shd w:val="clear" w:color="auto" w:fill="FFFFFF"/>
        <w:spacing w:line="360" w:lineRule="auto"/>
        <w:ind w:firstLine="4536"/>
        <w:rPr>
          <w:rFonts w:ascii="Times New Roman" w:eastAsia="Calibri" w:hAnsi="Times New Roman" w:cs="Times New Roman"/>
          <w:spacing w:val="-9"/>
          <w:sz w:val="24"/>
          <w:szCs w:val="24"/>
        </w:rPr>
      </w:pPr>
      <w:r w:rsidRPr="00A34E9C">
        <w:rPr>
          <w:rFonts w:ascii="Times New Roman" w:eastAsia="Calibri" w:hAnsi="Times New Roman" w:cs="Times New Roman"/>
          <w:b/>
          <w:spacing w:val="-9"/>
          <w:sz w:val="24"/>
          <w:szCs w:val="24"/>
        </w:rPr>
        <w:t xml:space="preserve">Ректор </w:t>
      </w:r>
      <w:r w:rsidRPr="00A34E9C">
        <w:rPr>
          <w:rFonts w:ascii="Times New Roman" w:eastAsia="Calibri" w:hAnsi="Times New Roman" w:cs="Times New Roman"/>
          <w:spacing w:val="-9"/>
          <w:sz w:val="24"/>
          <w:szCs w:val="24"/>
        </w:rPr>
        <w:t>____________________ М. О. Кириченко</w:t>
      </w:r>
    </w:p>
    <w:p w14:paraId="3D8BE06A" w14:textId="77777777" w:rsidR="00874268" w:rsidRDefault="00874268" w:rsidP="00874268">
      <w:pPr>
        <w:shd w:val="clear" w:color="auto" w:fill="FFFFFF"/>
        <w:ind w:left="142" w:firstLine="4536"/>
        <w:jc w:val="right"/>
        <w:rPr>
          <w:rFonts w:ascii="Times New Roman" w:hAnsi="Times New Roman"/>
          <w:b/>
          <w:spacing w:val="-9"/>
          <w:sz w:val="24"/>
          <w:szCs w:val="24"/>
        </w:rPr>
      </w:pPr>
    </w:p>
    <w:p w14:paraId="042AF35E" w14:textId="77777777" w:rsidR="00DE021B" w:rsidRDefault="00DE021B" w:rsidP="007B266C">
      <w:pPr>
        <w:ind w:firstLine="709"/>
        <w:jc w:val="center"/>
        <w:rPr>
          <w:rFonts w:ascii="Times New Roman" w:hAnsi="Times New Roman"/>
          <w:b/>
          <w:spacing w:val="-9"/>
          <w:sz w:val="24"/>
          <w:szCs w:val="24"/>
        </w:rPr>
      </w:pPr>
    </w:p>
    <w:p w14:paraId="7EC7072E" w14:textId="77777777" w:rsidR="00DE021B" w:rsidRDefault="00DE021B" w:rsidP="007B266C">
      <w:pPr>
        <w:ind w:firstLine="709"/>
        <w:jc w:val="center"/>
        <w:rPr>
          <w:rFonts w:ascii="Times New Roman" w:hAnsi="Times New Roman"/>
          <w:b/>
          <w:spacing w:val="-9"/>
          <w:sz w:val="24"/>
          <w:szCs w:val="24"/>
        </w:rPr>
      </w:pPr>
    </w:p>
    <w:p w14:paraId="346B6C18" w14:textId="77777777" w:rsidR="00DE021B" w:rsidRDefault="00DE021B" w:rsidP="007B266C">
      <w:pPr>
        <w:ind w:firstLine="709"/>
        <w:jc w:val="center"/>
        <w:rPr>
          <w:rFonts w:ascii="Times New Roman" w:hAnsi="Times New Roman"/>
          <w:b/>
          <w:spacing w:val="-9"/>
          <w:sz w:val="24"/>
          <w:szCs w:val="24"/>
        </w:rPr>
      </w:pPr>
    </w:p>
    <w:p w14:paraId="6FE1CEE6" w14:textId="77777777" w:rsidR="00DE021B" w:rsidRDefault="00DE021B" w:rsidP="007B266C">
      <w:pPr>
        <w:ind w:firstLine="709"/>
        <w:jc w:val="center"/>
        <w:rPr>
          <w:rFonts w:ascii="Times New Roman" w:hAnsi="Times New Roman"/>
          <w:b/>
          <w:spacing w:val="-9"/>
          <w:sz w:val="24"/>
          <w:szCs w:val="24"/>
        </w:rPr>
      </w:pPr>
    </w:p>
    <w:p w14:paraId="44CB2DB0" w14:textId="77777777" w:rsidR="00DE021B" w:rsidRDefault="00DE021B" w:rsidP="007B266C">
      <w:pPr>
        <w:ind w:firstLine="709"/>
        <w:jc w:val="center"/>
        <w:rPr>
          <w:rFonts w:ascii="Times New Roman" w:hAnsi="Times New Roman"/>
          <w:b/>
          <w:spacing w:val="-9"/>
          <w:sz w:val="24"/>
          <w:szCs w:val="24"/>
        </w:rPr>
      </w:pPr>
    </w:p>
    <w:p w14:paraId="2A5E8294" w14:textId="4424B973" w:rsidR="007B266C" w:rsidRDefault="00836DF9" w:rsidP="007B266C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sectPr w:rsidR="007B266C" w:rsidSect="00DC5021">
          <w:headerReference w:type="default" r:id="rId9"/>
          <w:headerReference w:type="first" r:id="rId10"/>
          <w:pgSz w:w="11906" w:h="16838"/>
          <w:pgMar w:top="851" w:right="851" w:bottom="680" w:left="1134" w:header="709" w:footer="709" w:gutter="0"/>
          <w:pgNumType w:start="2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Київ 202</w:t>
      </w:r>
      <w:r w:rsidR="00175A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</w:p>
    <w:p w14:paraId="06C43805" w14:textId="77777777" w:rsidR="007F3A05" w:rsidRPr="00617773" w:rsidRDefault="007F3A05" w:rsidP="007F3A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77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ЛИСТ ПОГОДЖЕННЯ </w:t>
      </w:r>
    </w:p>
    <w:p w14:paraId="30A5B989" w14:textId="77777777" w:rsidR="007F3A05" w:rsidRPr="00617773" w:rsidRDefault="007F3A05" w:rsidP="007F3A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773">
        <w:rPr>
          <w:rFonts w:ascii="Times New Roman" w:hAnsi="Times New Roman" w:cs="Times New Roman"/>
          <w:b/>
          <w:sz w:val="28"/>
          <w:szCs w:val="28"/>
        </w:rPr>
        <w:t xml:space="preserve">ОСВІТНЬО-ПРОФЕСІЙНОЇ ПРОГРАМИ </w:t>
      </w:r>
    </w:p>
    <w:p w14:paraId="60CB8C91" w14:textId="77777777" w:rsidR="007F3A05" w:rsidRPr="00617773" w:rsidRDefault="007F3A05" w:rsidP="007F3A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0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5580"/>
      </w:tblGrid>
      <w:tr w:rsidR="007F3A05" w:rsidRPr="00617773" w14:paraId="0073118E" w14:textId="77777777" w:rsidTr="002C1F10">
        <w:tc>
          <w:tcPr>
            <w:tcW w:w="4428" w:type="dxa"/>
          </w:tcPr>
          <w:p w14:paraId="7BDC81AC" w14:textId="77777777" w:rsidR="007F3A05" w:rsidRPr="00617773" w:rsidRDefault="007F3A05" w:rsidP="002C1F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7773">
              <w:rPr>
                <w:rFonts w:ascii="Times New Roman" w:hAnsi="Times New Roman" w:cs="Times New Roman"/>
                <w:sz w:val="28"/>
                <w:szCs w:val="28"/>
              </w:rPr>
              <w:t>Освітній ступінь</w:t>
            </w:r>
          </w:p>
        </w:tc>
        <w:tc>
          <w:tcPr>
            <w:tcW w:w="5580" w:type="dxa"/>
          </w:tcPr>
          <w:p w14:paraId="55678C02" w14:textId="77777777" w:rsidR="007F3A05" w:rsidRPr="00617773" w:rsidRDefault="00CE7C73" w:rsidP="002C1F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7773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7F3A05" w:rsidRPr="00617773">
              <w:rPr>
                <w:rFonts w:ascii="Times New Roman" w:hAnsi="Times New Roman" w:cs="Times New Roman"/>
                <w:sz w:val="28"/>
                <w:szCs w:val="28"/>
              </w:rPr>
              <w:t>агістр</w:t>
            </w:r>
          </w:p>
        </w:tc>
      </w:tr>
      <w:tr w:rsidR="007F3A05" w:rsidRPr="00617773" w14:paraId="2F8F4473" w14:textId="77777777" w:rsidTr="002C1F10">
        <w:trPr>
          <w:trHeight w:val="346"/>
        </w:trPr>
        <w:tc>
          <w:tcPr>
            <w:tcW w:w="4428" w:type="dxa"/>
          </w:tcPr>
          <w:p w14:paraId="59752C7B" w14:textId="77777777" w:rsidR="007F3A05" w:rsidRPr="00617773" w:rsidRDefault="007F3A05" w:rsidP="002C1F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7773">
              <w:rPr>
                <w:rFonts w:ascii="Times New Roman" w:hAnsi="Times New Roman" w:cs="Times New Roman"/>
                <w:sz w:val="28"/>
                <w:szCs w:val="28"/>
              </w:rPr>
              <w:t>Галузь знань</w:t>
            </w:r>
          </w:p>
        </w:tc>
        <w:tc>
          <w:tcPr>
            <w:tcW w:w="5580" w:type="dxa"/>
          </w:tcPr>
          <w:p w14:paraId="7F3857DA" w14:textId="4D8D8FB5" w:rsidR="007F3A05" w:rsidRPr="00177C60" w:rsidRDefault="00900CAC" w:rsidP="002C1F1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128BD">
              <w:rPr>
                <w:rFonts w:ascii="Times New Roman" w:eastAsia="TimesNewRomanPSMT" w:hAnsi="Times New Roman" w:cs="Times New Roman"/>
                <w:sz w:val="28"/>
                <w:szCs w:val="28"/>
              </w:rPr>
              <w:t>С Соціальні науки, журналістика та інформація</w:t>
            </w:r>
          </w:p>
        </w:tc>
      </w:tr>
      <w:tr w:rsidR="007F3A05" w:rsidRPr="00617773" w14:paraId="19919037" w14:textId="77777777" w:rsidTr="002C1F10">
        <w:trPr>
          <w:trHeight w:val="265"/>
        </w:trPr>
        <w:tc>
          <w:tcPr>
            <w:tcW w:w="4428" w:type="dxa"/>
          </w:tcPr>
          <w:p w14:paraId="2641CC2A" w14:textId="77777777" w:rsidR="007F3A05" w:rsidRPr="00900CAC" w:rsidRDefault="007F3A05" w:rsidP="002C1F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CAC">
              <w:rPr>
                <w:rFonts w:ascii="Times New Roman" w:hAnsi="Times New Roman" w:cs="Times New Roman"/>
                <w:sz w:val="28"/>
                <w:szCs w:val="28"/>
              </w:rPr>
              <w:t>Спеціальність</w:t>
            </w:r>
          </w:p>
        </w:tc>
        <w:tc>
          <w:tcPr>
            <w:tcW w:w="5580" w:type="dxa"/>
          </w:tcPr>
          <w:p w14:paraId="45423FAC" w14:textId="54224E01" w:rsidR="007F3A05" w:rsidRPr="00900CAC" w:rsidRDefault="00900CAC" w:rsidP="002C1F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CAC">
              <w:rPr>
                <w:rFonts w:ascii="Times New Roman" w:hAnsi="Times New Roman" w:cs="Times New Roman"/>
                <w:sz w:val="28"/>
                <w:szCs w:val="28"/>
              </w:rPr>
              <w:t>С4</w:t>
            </w:r>
            <w:r w:rsidR="007F3A05" w:rsidRPr="00900CAC">
              <w:rPr>
                <w:rFonts w:ascii="Times New Roman" w:hAnsi="Times New Roman" w:cs="Times New Roman"/>
                <w:sz w:val="28"/>
                <w:szCs w:val="28"/>
              </w:rPr>
              <w:t xml:space="preserve"> Психологія</w:t>
            </w:r>
          </w:p>
        </w:tc>
      </w:tr>
      <w:tr w:rsidR="007F3A05" w:rsidRPr="00617773" w14:paraId="1CD1EFBD" w14:textId="77777777" w:rsidTr="002C1F10">
        <w:tc>
          <w:tcPr>
            <w:tcW w:w="4428" w:type="dxa"/>
          </w:tcPr>
          <w:p w14:paraId="5BE7AC4D" w14:textId="77777777" w:rsidR="007F3A05" w:rsidRPr="00617773" w:rsidRDefault="007F3A05" w:rsidP="002C1F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7773">
              <w:rPr>
                <w:rFonts w:ascii="Times New Roman" w:hAnsi="Times New Roman" w:cs="Times New Roman"/>
                <w:sz w:val="28"/>
                <w:szCs w:val="28"/>
              </w:rPr>
              <w:t>Кваліфікація</w:t>
            </w:r>
          </w:p>
        </w:tc>
        <w:tc>
          <w:tcPr>
            <w:tcW w:w="5580" w:type="dxa"/>
          </w:tcPr>
          <w:p w14:paraId="61C9FBE8" w14:textId="7178FB6D" w:rsidR="007F3A05" w:rsidRPr="00617773" w:rsidRDefault="00CE7C73" w:rsidP="003B557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1777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</w:t>
            </w:r>
            <w:r w:rsidR="007F3A05" w:rsidRPr="0061777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агістр </w:t>
            </w:r>
            <w:r w:rsidR="00900CA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 </w:t>
            </w:r>
            <w:r w:rsidR="007F3A05" w:rsidRPr="0061777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психології</w:t>
            </w:r>
          </w:p>
        </w:tc>
      </w:tr>
      <w:tr w:rsidR="007F3A05" w:rsidRPr="00617773" w14:paraId="46CC32E2" w14:textId="77777777" w:rsidTr="002C1F10">
        <w:tc>
          <w:tcPr>
            <w:tcW w:w="4428" w:type="dxa"/>
          </w:tcPr>
          <w:p w14:paraId="3CE6F42F" w14:textId="77777777" w:rsidR="007F3A05" w:rsidRPr="00617773" w:rsidRDefault="007F3A05" w:rsidP="002C1F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7773">
              <w:rPr>
                <w:rFonts w:ascii="Times New Roman" w:hAnsi="Times New Roman" w:cs="Times New Roman"/>
                <w:sz w:val="28"/>
                <w:szCs w:val="28"/>
              </w:rPr>
              <w:t>Тип диплома та обсяг програми</w:t>
            </w:r>
          </w:p>
        </w:tc>
        <w:tc>
          <w:tcPr>
            <w:tcW w:w="5580" w:type="dxa"/>
          </w:tcPr>
          <w:p w14:paraId="033296B4" w14:textId="77777777" w:rsidR="007F3A05" w:rsidRPr="00617773" w:rsidRDefault="008970FF" w:rsidP="002C1F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7773">
              <w:rPr>
                <w:rFonts w:ascii="Times New Roman" w:hAnsi="Times New Roman" w:cs="Times New Roman"/>
                <w:sz w:val="28"/>
                <w:szCs w:val="28"/>
              </w:rPr>
              <w:t>Диплом магістра, 90 кредитів</w:t>
            </w:r>
            <w:r w:rsidR="00186328">
              <w:rPr>
                <w:rFonts w:ascii="Times New Roman" w:hAnsi="Times New Roman" w:cs="Times New Roman"/>
                <w:sz w:val="28"/>
                <w:szCs w:val="28"/>
              </w:rPr>
              <w:t xml:space="preserve"> ЄКТС</w:t>
            </w:r>
            <w:r w:rsidRPr="00617773">
              <w:rPr>
                <w:rFonts w:ascii="Times New Roman" w:hAnsi="Times New Roman" w:cs="Times New Roman"/>
                <w:sz w:val="28"/>
                <w:szCs w:val="28"/>
              </w:rPr>
              <w:t>, 1 рік 6 місяців</w:t>
            </w:r>
          </w:p>
        </w:tc>
      </w:tr>
      <w:tr w:rsidR="007F3A05" w:rsidRPr="00617773" w14:paraId="5AF97FED" w14:textId="77777777" w:rsidTr="002C1F10">
        <w:tc>
          <w:tcPr>
            <w:tcW w:w="4428" w:type="dxa"/>
          </w:tcPr>
          <w:p w14:paraId="22C8EA7D" w14:textId="77777777" w:rsidR="007F3A05" w:rsidRPr="00617773" w:rsidRDefault="004D2B69" w:rsidP="002C1F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Заклад вищої освіти</w:t>
            </w:r>
          </w:p>
        </w:tc>
        <w:tc>
          <w:tcPr>
            <w:tcW w:w="5580" w:type="dxa"/>
          </w:tcPr>
          <w:p w14:paraId="10D8747C" w14:textId="77777777" w:rsidR="007F3A05" w:rsidRPr="00617773" w:rsidRDefault="004D2B69" w:rsidP="002C1F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ДЗВО</w:t>
            </w:r>
            <w:r w:rsidR="007F3A05" w:rsidRPr="00617773">
              <w:rPr>
                <w:rFonts w:ascii="Times New Roman" w:hAnsi="Times New Roman" w:cs="Times New Roman"/>
                <w:sz w:val="28"/>
                <w:szCs w:val="28"/>
              </w:rPr>
              <w:t xml:space="preserve"> «Університет менеджменту освіти»</w:t>
            </w:r>
          </w:p>
        </w:tc>
      </w:tr>
      <w:tr w:rsidR="007F3A05" w:rsidRPr="00617773" w14:paraId="0A7C2EBD" w14:textId="77777777" w:rsidTr="002C1F10">
        <w:tc>
          <w:tcPr>
            <w:tcW w:w="4428" w:type="dxa"/>
          </w:tcPr>
          <w:p w14:paraId="30ADA0DB" w14:textId="77777777" w:rsidR="007F3A05" w:rsidRPr="00617773" w:rsidRDefault="007F3A05" w:rsidP="002C1F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7773">
              <w:rPr>
                <w:rFonts w:ascii="Times New Roman" w:hAnsi="Times New Roman" w:cs="Times New Roman"/>
                <w:sz w:val="28"/>
                <w:szCs w:val="28"/>
              </w:rPr>
              <w:t>Рівень програми</w:t>
            </w:r>
          </w:p>
        </w:tc>
        <w:tc>
          <w:tcPr>
            <w:tcW w:w="5580" w:type="dxa"/>
          </w:tcPr>
          <w:p w14:paraId="1000D1C5" w14:textId="77777777" w:rsidR="007F3A05" w:rsidRPr="00617773" w:rsidRDefault="00CE7C73" w:rsidP="002C1F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77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Другий (магістерський) рівень – 8 рівень НРК України</w:t>
            </w:r>
          </w:p>
        </w:tc>
      </w:tr>
      <w:tr w:rsidR="007F3A05" w:rsidRPr="00617773" w14:paraId="65F7E955" w14:textId="77777777" w:rsidTr="002C1F10">
        <w:tc>
          <w:tcPr>
            <w:tcW w:w="4428" w:type="dxa"/>
          </w:tcPr>
          <w:p w14:paraId="5919B6AA" w14:textId="77777777" w:rsidR="007F3A05" w:rsidRPr="00617773" w:rsidRDefault="007F3A05" w:rsidP="002C1F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7773">
              <w:rPr>
                <w:rFonts w:ascii="Times New Roman" w:hAnsi="Times New Roman" w:cs="Times New Roman"/>
                <w:sz w:val="28"/>
                <w:szCs w:val="28"/>
              </w:rPr>
              <w:t>Вимоги до рівня освіти осіб, які можуть розпочати навчання</w:t>
            </w:r>
          </w:p>
        </w:tc>
        <w:tc>
          <w:tcPr>
            <w:tcW w:w="5580" w:type="dxa"/>
          </w:tcPr>
          <w:p w14:paraId="4A8185D4" w14:textId="256FBA00" w:rsidR="007F3A05" w:rsidRPr="00900CAC" w:rsidRDefault="00900CAC" w:rsidP="00900CAC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900CAC">
              <w:rPr>
                <w:sz w:val="28"/>
                <w:szCs w:val="28"/>
                <w:lang w:val="uk-UA"/>
              </w:rPr>
              <w:t xml:space="preserve">Для успішного засвоєння освітньої програми магістра вступники повинні мати вищу освіту першого (бакалаврського) рівня або другого (магістерського) рівня або освітньо-кваліфікаційний рівень спеціаліста та здібності до оволодіння знаннями, уміннями й навичками в галузі соціальні та поведінкові науки за спеціальністю психологія. </w:t>
            </w:r>
          </w:p>
        </w:tc>
      </w:tr>
    </w:tbl>
    <w:p w14:paraId="72BF617B" w14:textId="77777777" w:rsidR="007F3A05" w:rsidRPr="00BB432F" w:rsidRDefault="007F3A05" w:rsidP="00BB432F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14:paraId="50AFD157" w14:textId="77777777" w:rsidR="00B66BFC" w:rsidRPr="00157CD8" w:rsidRDefault="00B66BFC" w:rsidP="00B66BFC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7CD8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 освітньої програми</w:t>
      </w:r>
    </w:p>
    <w:p w14:paraId="03FEC4C2" w14:textId="3BECCFAD" w:rsidR="00B66BFC" w:rsidRPr="00157CD8" w:rsidRDefault="007801F4" w:rsidP="00B66BFC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 </w:t>
      </w:r>
      <w:r w:rsidR="00010D7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10D7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10D7B">
        <w:rPr>
          <w:rFonts w:ascii="Times New Roman" w:eastAsia="Times New Roman" w:hAnsi="Times New Roman" w:cs="Times New Roman"/>
          <w:sz w:val="28"/>
          <w:szCs w:val="28"/>
          <w:lang w:eastAsia="ru-RU"/>
        </w:rPr>
        <w:t>Брюховецька</w:t>
      </w:r>
    </w:p>
    <w:p w14:paraId="24EFD971" w14:textId="77777777" w:rsidR="00B66BFC" w:rsidRPr="00157CD8" w:rsidRDefault="00B66BFC" w:rsidP="00B66BFC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757E33" w14:textId="77777777" w:rsidR="00B66BFC" w:rsidRPr="00157CD8" w:rsidRDefault="00B66BFC" w:rsidP="00B66BFC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771C34" w14:textId="77777777" w:rsidR="00B66BFC" w:rsidRPr="00157CD8" w:rsidRDefault="00B66BFC" w:rsidP="00B66BFC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7C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ПОГОДЖЕНО:</w:t>
      </w:r>
    </w:p>
    <w:p w14:paraId="3281E124" w14:textId="77777777" w:rsidR="00B66BFC" w:rsidRPr="00157CD8" w:rsidRDefault="00B66BFC" w:rsidP="00B66BFC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7CD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ННІМП</w:t>
      </w:r>
    </w:p>
    <w:p w14:paraId="3BA6EB49" w14:textId="7A91248C" w:rsidR="00B66BFC" w:rsidRPr="00157CD8" w:rsidRDefault="00B66BFC" w:rsidP="00B66BFC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7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 </w:t>
      </w:r>
      <w:r w:rsidR="00817E9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57C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F47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7E9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57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17E9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Супрун</w:t>
      </w:r>
    </w:p>
    <w:p w14:paraId="5E3203A8" w14:textId="77777777" w:rsidR="00B66BFC" w:rsidRPr="00157CD8" w:rsidRDefault="00B66BFC" w:rsidP="00B66BFC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C3322D" w14:textId="77777777" w:rsidR="00B66BFC" w:rsidRPr="00157CD8" w:rsidRDefault="00B66BFC" w:rsidP="00B66BFC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FFBF97" w14:textId="77777777" w:rsidR="009F2F0D" w:rsidRPr="00566D1D" w:rsidRDefault="009F2F0D" w:rsidP="009F2F0D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Завідувач кафедри психології </w:t>
      </w:r>
    </w:p>
    <w:p w14:paraId="6765E855" w14:textId="77777777" w:rsidR="009F2F0D" w:rsidRPr="00566D1D" w:rsidRDefault="009F2F0D" w:rsidP="009F2F0D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особистісного розвитку</w:t>
      </w:r>
    </w:p>
    <w:p w14:paraId="4B8EF4F9" w14:textId="77777777" w:rsidR="009F2F0D" w:rsidRDefault="009F2F0D" w:rsidP="009F2F0D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Брюховецька</w:t>
      </w:r>
    </w:p>
    <w:p w14:paraId="4658C41B" w14:textId="77777777" w:rsidR="009F2F0D" w:rsidRPr="002944FE" w:rsidRDefault="009F2F0D" w:rsidP="009F2F0D">
      <w:pPr>
        <w:jc w:val="lef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944F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«16» квітня 2025 року Протокол № 9</w:t>
      </w:r>
    </w:p>
    <w:p w14:paraId="56681CDE" w14:textId="77777777" w:rsidR="009F2F0D" w:rsidRPr="00566D1D" w:rsidRDefault="009F2F0D" w:rsidP="009F2F0D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28616A" w14:textId="77777777" w:rsidR="009F2F0D" w:rsidRPr="00566D1D" w:rsidRDefault="009F2F0D" w:rsidP="009F2F0D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Розглянуто та схвалено вченою радою ННІМП </w:t>
      </w:r>
    </w:p>
    <w:p w14:paraId="6F2E0781" w14:textId="77777777" w:rsidR="009F2F0D" w:rsidRPr="00566D1D" w:rsidRDefault="009F2F0D" w:rsidP="009F2F0D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вченої ради ННІМП</w:t>
      </w:r>
    </w:p>
    <w:p w14:paraId="53E2E48F" w14:textId="77777777" w:rsidR="009F2F0D" w:rsidRDefault="009F2F0D" w:rsidP="009F2F0D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66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Супрун</w:t>
      </w:r>
    </w:p>
    <w:p w14:paraId="486301F3" w14:textId="4267362A" w:rsidR="00383167" w:rsidRPr="00566D1D" w:rsidRDefault="009F2F0D" w:rsidP="009F2F0D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4F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</w:t>
      </w:r>
      <w:r w:rsidRPr="002944F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трав</w:t>
      </w:r>
      <w:r w:rsidRPr="002944F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ня 2025 року Протокол №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</w:t>
      </w:r>
    </w:p>
    <w:p w14:paraId="70EEE6D6" w14:textId="77777777" w:rsidR="00B66BFC" w:rsidRPr="002A32C5" w:rsidRDefault="00B66BFC" w:rsidP="00B66BFC">
      <w:pPr>
        <w:spacing w:line="276" w:lineRule="auto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009999" w14:textId="77777777" w:rsidR="007B266C" w:rsidRDefault="007B266C" w:rsidP="00CB7731">
      <w:pPr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76113A2D" w14:textId="77777777" w:rsidR="007B266C" w:rsidRDefault="007B266C" w:rsidP="00CB7731">
      <w:pPr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0F92D1B7" w14:textId="44C1B3C7" w:rsidR="00CB7731" w:rsidRPr="00A73051" w:rsidRDefault="007B266C" w:rsidP="00900CAC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br w:type="page"/>
      </w:r>
      <w:r w:rsidR="00CB7731">
        <w:rPr>
          <w:rFonts w:ascii="Times New Roman" w:hAnsi="Times New Roman" w:cs="Times New Roman"/>
          <w:b/>
          <w:sz w:val="28"/>
          <w:szCs w:val="28"/>
        </w:rPr>
        <w:lastRenderedPageBreak/>
        <w:t>ПЕРЕДМОВА</w:t>
      </w:r>
    </w:p>
    <w:p w14:paraId="0E841CEB" w14:textId="77777777" w:rsidR="00CB7731" w:rsidRDefault="00CB7731" w:rsidP="00BB432F">
      <w:pPr>
        <w:ind w:firstLine="567"/>
        <w:rPr>
          <w:rFonts w:ascii="Times New Roman" w:hAnsi="Times New Roman" w:cs="Times New Roman"/>
          <w:sz w:val="28"/>
          <w:szCs w:val="28"/>
        </w:rPr>
      </w:pPr>
    </w:p>
    <w:p w14:paraId="7D562920" w14:textId="342144C7" w:rsidR="00CB7731" w:rsidRPr="00BC5414" w:rsidRDefault="00CE415D" w:rsidP="00BB432F">
      <w:pPr>
        <w:widowControl w:val="0"/>
        <w:ind w:right="-20"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5414">
        <w:rPr>
          <w:rFonts w:ascii="Times New Roman" w:hAnsi="Times New Roman" w:cs="Times New Roman"/>
          <w:sz w:val="28"/>
          <w:szCs w:val="28"/>
        </w:rPr>
        <w:t>Освітньо-</w:t>
      </w:r>
      <w:r w:rsidR="00617773" w:rsidRPr="00BC5414">
        <w:rPr>
          <w:rFonts w:ascii="Times New Roman" w:hAnsi="Times New Roman" w:cs="Times New Roman"/>
          <w:sz w:val="28"/>
          <w:szCs w:val="28"/>
        </w:rPr>
        <w:t xml:space="preserve">професійну програму </w:t>
      </w:r>
      <w:r w:rsidR="00617773" w:rsidRPr="00900CAC">
        <w:rPr>
          <w:rFonts w:ascii="Times New Roman" w:hAnsi="Times New Roman" w:cs="Times New Roman"/>
          <w:sz w:val="28"/>
          <w:szCs w:val="28"/>
        </w:rPr>
        <w:t xml:space="preserve">«Психологія» спеціальності </w:t>
      </w:r>
      <w:r w:rsidR="00900CAC" w:rsidRPr="00900CAC">
        <w:rPr>
          <w:rFonts w:ascii="Times New Roman" w:hAnsi="Times New Roman" w:cs="Times New Roman"/>
          <w:sz w:val="28"/>
          <w:szCs w:val="28"/>
        </w:rPr>
        <w:t>С4</w:t>
      </w:r>
      <w:r w:rsidR="00617773" w:rsidRPr="00900CAC">
        <w:rPr>
          <w:rFonts w:ascii="Times New Roman" w:hAnsi="Times New Roman" w:cs="Times New Roman"/>
          <w:sz w:val="28"/>
          <w:szCs w:val="28"/>
        </w:rPr>
        <w:t xml:space="preserve"> Психологія</w:t>
      </w:r>
      <w:r w:rsidRPr="00900CAC">
        <w:rPr>
          <w:rFonts w:ascii="Times New Roman" w:hAnsi="Times New Roman" w:cs="Times New Roman"/>
          <w:sz w:val="28"/>
          <w:szCs w:val="28"/>
        </w:rPr>
        <w:t xml:space="preserve"> </w:t>
      </w:r>
      <w:r w:rsidR="002804BD" w:rsidRPr="00900CAC">
        <w:rPr>
          <w:rFonts w:ascii="Times New Roman" w:hAnsi="Times New Roman" w:cs="Times New Roman"/>
          <w:sz w:val="28"/>
          <w:szCs w:val="28"/>
        </w:rPr>
        <w:t xml:space="preserve">для </w:t>
      </w:r>
      <w:r w:rsidR="00782399" w:rsidRPr="00900CAC">
        <w:rPr>
          <w:rFonts w:ascii="Times New Roman" w:hAnsi="Times New Roman" w:cs="Times New Roman"/>
          <w:sz w:val="28"/>
          <w:szCs w:val="28"/>
        </w:rPr>
        <w:t>підгото</w:t>
      </w:r>
      <w:r w:rsidR="008546CF" w:rsidRPr="00900CAC">
        <w:rPr>
          <w:rFonts w:ascii="Times New Roman" w:hAnsi="Times New Roman" w:cs="Times New Roman"/>
          <w:sz w:val="28"/>
          <w:szCs w:val="28"/>
        </w:rPr>
        <w:t>вк</w:t>
      </w:r>
      <w:r w:rsidR="00782399" w:rsidRPr="00900CAC">
        <w:rPr>
          <w:rFonts w:ascii="Times New Roman" w:hAnsi="Times New Roman" w:cs="Times New Roman"/>
          <w:sz w:val="28"/>
          <w:szCs w:val="28"/>
        </w:rPr>
        <w:t xml:space="preserve">и здобувачів другого (магістерського) рівня вищої освіти </w:t>
      </w:r>
      <w:r w:rsidR="002804BD" w:rsidRPr="00900CAC">
        <w:rPr>
          <w:rFonts w:ascii="Times New Roman" w:hAnsi="Times New Roman" w:cs="Times New Roman"/>
          <w:sz w:val="28"/>
          <w:szCs w:val="28"/>
        </w:rPr>
        <w:t>розроблен</w:t>
      </w:r>
      <w:r w:rsidR="00E92182" w:rsidRPr="00900CAC">
        <w:rPr>
          <w:rFonts w:ascii="Times New Roman" w:hAnsi="Times New Roman" w:cs="Times New Roman"/>
          <w:sz w:val="28"/>
          <w:szCs w:val="28"/>
        </w:rPr>
        <w:t>о</w:t>
      </w:r>
      <w:r w:rsidR="00BC5414" w:rsidRPr="00900CAC">
        <w:rPr>
          <w:rFonts w:ascii="Times New Roman" w:hAnsi="Times New Roman" w:cs="Times New Roman"/>
          <w:sz w:val="28"/>
          <w:szCs w:val="28"/>
        </w:rPr>
        <w:t xml:space="preserve"> </w:t>
      </w:r>
      <w:r w:rsidR="00BC5414" w:rsidRPr="00900CAC">
        <w:rPr>
          <w:rFonts w:ascii="Times New Roman" w:hAnsi="Times New Roman" w:cs="Times New Roman"/>
          <w:bCs/>
          <w:sz w:val="28"/>
          <w:szCs w:val="28"/>
        </w:rPr>
        <w:t>на підставі стандарту вищої освіти за спеціальністю 053 «Психологія» для другого (магістерського) рівня вищої освіти, затвердженого Міністерством освіти і науки України (наказ № 564 від 24.04.2019 р.)</w:t>
      </w:r>
      <w:r w:rsidR="002804BD" w:rsidRPr="00900CAC">
        <w:rPr>
          <w:rFonts w:ascii="Times New Roman" w:hAnsi="Times New Roman" w:cs="Times New Roman"/>
          <w:sz w:val="28"/>
          <w:szCs w:val="28"/>
        </w:rPr>
        <w:t xml:space="preserve"> проєктною</w:t>
      </w:r>
      <w:r w:rsidR="002804BD" w:rsidRPr="00BC5414">
        <w:rPr>
          <w:rFonts w:ascii="Times New Roman" w:hAnsi="Times New Roman" w:cs="Times New Roman"/>
          <w:sz w:val="28"/>
          <w:szCs w:val="28"/>
        </w:rPr>
        <w:t xml:space="preserve"> групою Навчально-наукового інституту менеджменту та психології Державного закладу вищої освіти «Університет менеджменту освіти» у складі</w:t>
      </w:r>
      <w:r w:rsidR="0041067B" w:rsidRPr="00BC5414">
        <w:rPr>
          <w:rFonts w:ascii="Times New Roman" w:hAnsi="Times New Roman" w:cs="Times New Roman"/>
          <w:sz w:val="28"/>
          <w:szCs w:val="28"/>
        </w:rPr>
        <w:t>:</w:t>
      </w:r>
    </w:p>
    <w:p w14:paraId="6D74B4F2" w14:textId="77777777" w:rsidR="00CE415D" w:rsidRDefault="00CE415D" w:rsidP="00BB432F">
      <w:pPr>
        <w:ind w:firstLine="567"/>
        <w:rPr>
          <w:rFonts w:ascii="Times New Roman" w:hAnsi="Times New Roman" w:cs="Times New Roman"/>
          <w:sz w:val="28"/>
          <w:szCs w:val="28"/>
        </w:rPr>
      </w:pPr>
    </w:p>
    <w:p w14:paraId="30526722" w14:textId="77777777" w:rsidR="00FF763F" w:rsidRPr="002804BD" w:rsidRDefault="00FF763F" w:rsidP="00FF763F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2804BD">
        <w:rPr>
          <w:rFonts w:ascii="Times New Roman" w:hAnsi="Times New Roman" w:cs="Times New Roman"/>
          <w:b/>
          <w:sz w:val="28"/>
          <w:szCs w:val="28"/>
        </w:rPr>
        <w:t>Голова робочої групи (гарант освітньої програми):</w:t>
      </w:r>
    </w:p>
    <w:p w14:paraId="644B3E8B" w14:textId="3ABFF628" w:rsidR="00FF763F" w:rsidRDefault="009754B7" w:rsidP="00FF763F">
      <w:pPr>
        <w:pStyle w:val="aa"/>
        <w:tabs>
          <w:tab w:val="left" w:pos="2160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Брюховецька Олександра Вікторівна</w:t>
      </w:r>
      <w:r w:rsidR="00FF763F" w:rsidRPr="00E92182">
        <w:rPr>
          <w:rFonts w:ascii="Times New Roman" w:hAnsi="Times New Roman"/>
          <w:sz w:val="28"/>
          <w:szCs w:val="28"/>
        </w:rPr>
        <w:t>,</w:t>
      </w:r>
      <w:r w:rsidR="00E92182" w:rsidRPr="00E92182">
        <w:rPr>
          <w:rFonts w:ascii="Times New Roman" w:hAnsi="Times New Roman"/>
          <w:sz w:val="28"/>
          <w:szCs w:val="28"/>
        </w:rPr>
        <w:t xml:space="preserve"> професор,</w:t>
      </w:r>
      <w:r w:rsidR="00FF763F" w:rsidRPr="00E92182">
        <w:rPr>
          <w:rFonts w:ascii="Times New Roman" w:hAnsi="Times New Roman"/>
          <w:sz w:val="28"/>
          <w:szCs w:val="28"/>
        </w:rPr>
        <w:t xml:space="preserve"> доктор психологічних наук,</w:t>
      </w:r>
      <w:r w:rsidRPr="00E92182">
        <w:rPr>
          <w:rFonts w:ascii="Times New Roman" w:hAnsi="Times New Roman"/>
          <w:sz w:val="28"/>
          <w:szCs w:val="28"/>
        </w:rPr>
        <w:t xml:space="preserve"> професор</w:t>
      </w:r>
      <w:r w:rsidR="00FF763F" w:rsidRPr="00E92182">
        <w:rPr>
          <w:rFonts w:ascii="Times New Roman" w:hAnsi="Times New Roman"/>
          <w:sz w:val="28"/>
          <w:szCs w:val="28"/>
        </w:rPr>
        <w:t xml:space="preserve"> кафедри </w:t>
      </w:r>
      <w:r w:rsidR="00FF763F" w:rsidRPr="00E92182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психології та особистісного розвитку</w:t>
      </w:r>
      <w:r w:rsidR="00CB0FD9" w:rsidRPr="00E92182">
        <w:rPr>
          <w:rFonts w:ascii="Times New Roman" w:hAnsi="Times New Roman"/>
          <w:sz w:val="28"/>
          <w:szCs w:val="28"/>
        </w:rPr>
        <w:t xml:space="preserve"> ДЗВ</w:t>
      </w:r>
      <w:r w:rsidR="00CB0FD9">
        <w:rPr>
          <w:rFonts w:ascii="Times New Roman" w:hAnsi="Times New Roman"/>
          <w:sz w:val="28"/>
          <w:szCs w:val="28"/>
        </w:rPr>
        <w:t>О</w:t>
      </w:r>
      <w:r w:rsidR="00FF763F">
        <w:rPr>
          <w:rFonts w:ascii="Times New Roman" w:hAnsi="Times New Roman"/>
          <w:sz w:val="28"/>
          <w:szCs w:val="28"/>
        </w:rPr>
        <w:t xml:space="preserve"> «УМО»</w:t>
      </w:r>
    </w:p>
    <w:p w14:paraId="35AB475E" w14:textId="77777777" w:rsidR="00FF763F" w:rsidRDefault="00FF763F" w:rsidP="00FF763F">
      <w:pPr>
        <w:pStyle w:val="aa"/>
        <w:tabs>
          <w:tab w:val="left" w:pos="2160"/>
        </w:tabs>
        <w:ind w:left="0" w:firstLine="567"/>
        <w:rPr>
          <w:rFonts w:ascii="Times New Roman" w:hAnsi="Times New Roman" w:cs="Times New Roman"/>
          <w:sz w:val="28"/>
          <w:szCs w:val="28"/>
        </w:rPr>
      </w:pPr>
    </w:p>
    <w:p w14:paraId="06DDB812" w14:textId="77777777" w:rsidR="00FF763F" w:rsidRPr="002804BD" w:rsidRDefault="00FF763F" w:rsidP="00FF763F">
      <w:pPr>
        <w:pStyle w:val="aa"/>
        <w:tabs>
          <w:tab w:val="left" w:pos="993"/>
        </w:tabs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2804BD">
        <w:rPr>
          <w:rFonts w:ascii="Times New Roman" w:hAnsi="Times New Roman" w:cs="Times New Roman"/>
          <w:b/>
          <w:sz w:val="28"/>
          <w:szCs w:val="28"/>
        </w:rPr>
        <w:t xml:space="preserve">Члени робочої групи: </w:t>
      </w:r>
    </w:p>
    <w:p w14:paraId="02EB32A1" w14:textId="06F956E7" w:rsidR="00FF763F" w:rsidRPr="002804BD" w:rsidRDefault="00FF763F" w:rsidP="00383191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Сухенко Яна Валеріївна,</w:t>
      </w:r>
      <w:r w:rsidRPr="002804BD">
        <w:rPr>
          <w:rFonts w:ascii="Times New Roman" w:hAnsi="Times New Roman"/>
          <w:sz w:val="28"/>
          <w:szCs w:val="28"/>
        </w:rPr>
        <w:t xml:space="preserve"> </w:t>
      </w:r>
      <w:r w:rsidR="007801F4">
        <w:rPr>
          <w:rFonts w:ascii="Times New Roman" w:hAnsi="Times New Roman"/>
          <w:sz w:val="28"/>
          <w:szCs w:val="28"/>
        </w:rPr>
        <w:t xml:space="preserve">доцент, </w:t>
      </w:r>
      <w:r w:rsidRPr="002804BD">
        <w:rPr>
          <w:rFonts w:ascii="Times New Roman" w:hAnsi="Times New Roman"/>
          <w:sz w:val="28"/>
          <w:szCs w:val="28"/>
        </w:rPr>
        <w:t xml:space="preserve">кандидат психологічних наук, </w:t>
      </w:r>
      <w:r>
        <w:rPr>
          <w:rFonts w:ascii="Times New Roman" w:hAnsi="Times New Roman"/>
          <w:sz w:val="28"/>
          <w:szCs w:val="28"/>
        </w:rPr>
        <w:t>доцент</w:t>
      </w:r>
      <w:r w:rsidRPr="002804BD">
        <w:rPr>
          <w:rFonts w:ascii="Times New Roman" w:hAnsi="Times New Roman"/>
          <w:sz w:val="28"/>
          <w:szCs w:val="28"/>
        </w:rPr>
        <w:t xml:space="preserve"> кафедри </w:t>
      </w:r>
      <w:r w:rsidRPr="002804BD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психології та особистісного розвитку</w:t>
      </w:r>
      <w:r>
        <w:rPr>
          <w:rFonts w:ascii="Times New Roman" w:hAnsi="Times New Roman"/>
          <w:sz w:val="28"/>
          <w:szCs w:val="28"/>
        </w:rPr>
        <w:t xml:space="preserve"> ДЗВО</w:t>
      </w:r>
      <w:r w:rsidRPr="002804BD">
        <w:rPr>
          <w:rFonts w:ascii="Times New Roman" w:hAnsi="Times New Roman"/>
          <w:sz w:val="28"/>
          <w:szCs w:val="28"/>
        </w:rPr>
        <w:t xml:space="preserve"> «УМО»</w:t>
      </w:r>
    </w:p>
    <w:p w14:paraId="140204C9" w14:textId="20D75DF9" w:rsidR="00CB7731" w:rsidRPr="002804BD" w:rsidRDefault="00556E57" w:rsidP="00383191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Чаусова Тетяна Володимирівна</w:t>
      </w:r>
      <w:r w:rsidR="00FF763F" w:rsidRPr="002804BD">
        <w:rPr>
          <w:rFonts w:ascii="Times New Roman" w:hAnsi="Times New Roman"/>
          <w:sz w:val="28"/>
          <w:szCs w:val="28"/>
        </w:rPr>
        <w:t xml:space="preserve">, доцент, кандидат психологічних наук, доцент кафедри </w:t>
      </w:r>
      <w:r w:rsidR="00FF763F" w:rsidRPr="002804BD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психології та особистісного розвитку</w:t>
      </w:r>
      <w:r w:rsidR="00FF763F">
        <w:rPr>
          <w:rFonts w:ascii="Times New Roman" w:hAnsi="Times New Roman"/>
          <w:sz w:val="28"/>
          <w:szCs w:val="28"/>
        </w:rPr>
        <w:t xml:space="preserve"> ДЗВО</w:t>
      </w:r>
      <w:r w:rsidR="00FF763F" w:rsidRPr="002804BD">
        <w:rPr>
          <w:rFonts w:ascii="Times New Roman" w:hAnsi="Times New Roman"/>
          <w:sz w:val="28"/>
          <w:szCs w:val="28"/>
        </w:rPr>
        <w:t>З «УМО»</w:t>
      </w:r>
    </w:p>
    <w:p w14:paraId="6931EE80" w14:textId="7DC1CDBF" w:rsidR="00556E57" w:rsidRPr="00A34E9C" w:rsidRDefault="00556E57" w:rsidP="00383191">
      <w:pPr>
        <w:ind w:firstLine="567"/>
        <w:rPr>
          <w:rFonts w:ascii="Times New Roman" w:hAnsi="Times New Roman"/>
          <w:bCs/>
          <w:sz w:val="28"/>
          <w:szCs w:val="28"/>
        </w:rPr>
      </w:pPr>
      <w:r w:rsidRPr="00A34E9C">
        <w:rPr>
          <w:rFonts w:ascii="Times New Roman" w:hAnsi="Times New Roman"/>
          <w:noProof/>
          <w:sz w:val="28"/>
          <w:szCs w:val="28"/>
        </w:rPr>
        <w:t xml:space="preserve">Алексєєва Світлана Сергіївна, </w:t>
      </w:r>
      <w:r w:rsidR="00900CAC">
        <w:rPr>
          <w:rFonts w:ascii="Times New Roman" w:hAnsi="Times New Roman"/>
          <w:sz w:val="28"/>
          <w:szCs w:val="28"/>
        </w:rPr>
        <w:t>старший викладач</w:t>
      </w:r>
      <w:r w:rsidR="00900CAC" w:rsidRPr="002804BD">
        <w:rPr>
          <w:rFonts w:ascii="Times New Roman" w:hAnsi="Times New Roman"/>
          <w:sz w:val="28"/>
          <w:szCs w:val="28"/>
        </w:rPr>
        <w:t xml:space="preserve"> кафедри </w:t>
      </w:r>
      <w:r w:rsidR="00900CAC" w:rsidRPr="002804BD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психології та особистісного розвитку</w:t>
      </w:r>
      <w:r w:rsidR="00900CAC">
        <w:rPr>
          <w:rFonts w:ascii="Times New Roman" w:hAnsi="Times New Roman"/>
          <w:sz w:val="28"/>
          <w:szCs w:val="28"/>
        </w:rPr>
        <w:t xml:space="preserve"> ДЗВО</w:t>
      </w:r>
      <w:r w:rsidR="00900CAC" w:rsidRPr="002804BD">
        <w:rPr>
          <w:rFonts w:ascii="Times New Roman" w:hAnsi="Times New Roman"/>
          <w:sz w:val="28"/>
          <w:szCs w:val="28"/>
        </w:rPr>
        <w:t>З «УМО»</w:t>
      </w:r>
      <w:r w:rsidRPr="00A34E9C">
        <w:rPr>
          <w:rFonts w:ascii="Times New Roman" w:hAnsi="Times New Roman"/>
          <w:bCs/>
          <w:sz w:val="28"/>
          <w:szCs w:val="28"/>
        </w:rPr>
        <w:t>;</w:t>
      </w:r>
    </w:p>
    <w:p w14:paraId="3B9797D1" w14:textId="7BD562D4" w:rsidR="00556E57" w:rsidRPr="00A34E9C" w:rsidRDefault="00900CAC" w:rsidP="00383191">
      <w:pPr>
        <w:ind w:firstLine="567"/>
        <w:rPr>
          <w:rFonts w:ascii="Times New Roman" w:hAnsi="Times New Roman"/>
          <w:bCs/>
          <w:sz w:val="28"/>
          <w:szCs w:val="28"/>
        </w:rPr>
      </w:pPr>
      <w:r w:rsidRPr="00900CAC">
        <w:rPr>
          <w:rFonts w:ascii="Times New Roman" w:hAnsi="Times New Roman"/>
          <w:bCs/>
          <w:sz w:val="28"/>
          <w:szCs w:val="28"/>
        </w:rPr>
        <w:t>Гулевич Людмила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C02792">
        <w:rPr>
          <w:rFonts w:ascii="Times New Roman" w:hAnsi="Times New Roman"/>
          <w:bCs/>
          <w:sz w:val="28"/>
          <w:szCs w:val="28"/>
        </w:rPr>
        <w:t>Віталіївна</w:t>
      </w:r>
      <w:r w:rsidR="00556E57" w:rsidRPr="00900CAC">
        <w:rPr>
          <w:rFonts w:ascii="Times New Roman" w:hAnsi="Times New Roman"/>
          <w:bCs/>
          <w:sz w:val="28"/>
          <w:szCs w:val="28"/>
        </w:rPr>
        <w:t xml:space="preserve">, здобувач другого (магістерського) рівня вищої освіти освітньо-професійної програми «Психологія» зі спеціальності </w:t>
      </w:r>
      <w:r>
        <w:rPr>
          <w:rFonts w:ascii="Times New Roman" w:hAnsi="Times New Roman"/>
          <w:bCs/>
          <w:sz w:val="28"/>
          <w:szCs w:val="28"/>
        </w:rPr>
        <w:t>С4</w:t>
      </w:r>
      <w:r w:rsidR="00556E57" w:rsidRPr="00900CAC">
        <w:rPr>
          <w:rFonts w:ascii="Times New Roman" w:hAnsi="Times New Roman"/>
          <w:bCs/>
          <w:sz w:val="28"/>
          <w:szCs w:val="28"/>
        </w:rPr>
        <w:t xml:space="preserve"> Психологія.</w:t>
      </w:r>
    </w:p>
    <w:p w14:paraId="6C6B3DE2" w14:textId="77777777" w:rsidR="00556E57" w:rsidRPr="00761758" w:rsidRDefault="00556E57" w:rsidP="00BB432F">
      <w:pPr>
        <w:ind w:firstLine="567"/>
        <w:jc w:val="left"/>
        <w:rPr>
          <w:rFonts w:ascii="Times New Roman" w:hAnsi="Times New Roman" w:cs="Times New Roman"/>
          <w:b/>
          <w:sz w:val="28"/>
          <w:szCs w:val="28"/>
        </w:rPr>
      </w:pPr>
    </w:p>
    <w:p w14:paraId="487D113F" w14:textId="77777777" w:rsidR="00556E57" w:rsidRPr="00761758" w:rsidRDefault="00556E57" w:rsidP="00761758">
      <w:pPr>
        <w:ind w:firstLine="567"/>
        <w:rPr>
          <w:rFonts w:ascii="Times New Roman" w:eastAsia="+mn-ea" w:hAnsi="Times New Roman" w:cs="Times New Roman"/>
          <w:b/>
          <w:sz w:val="28"/>
          <w:szCs w:val="28"/>
        </w:rPr>
      </w:pPr>
      <w:r w:rsidRPr="00761758">
        <w:rPr>
          <w:rFonts w:ascii="Times New Roman" w:hAnsi="Times New Roman" w:cs="Times New Roman"/>
          <w:b/>
          <w:bCs/>
          <w:sz w:val="28"/>
          <w:szCs w:val="28"/>
        </w:rPr>
        <w:t>Зовнішні рецензенти:</w:t>
      </w:r>
    </w:p>
    <w:p w14:paraId="7C2CC136" w14:textId="2F56018A" w:rsidR="00802EB0" w:rsidRDefault="00802EB0" w:rsidP="00761758">
      <w:pPr>
        <w:ind w:firstLine="567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Карамушка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Людмила Миколаївна, </w:t>
      </w:r>
      <w:r>
        <w:rPr>
          <w:rFonts w:ascii="Georgia" w:hAnsi="Georgia"/>
          <w:sz w:val="26"/>
          <w:szCs w:val="26"/>
        </w:rPr>
        <w:t>з</w:t>
      </w:r>
      <w:r w:rsidRPr="006551E1">
        <w:rPr>
          <w:rFonts w:ascii="Georgia" w:hAnsi="Georgia"/>
          <w:sz w:val="26"/>
          <w:szCs w:val="26"/>
        </w:rPr>
        <w:t>аступни</w:t>
      </w:r>
      <w:r>
        <w:rPr>
          <w:rFonts w:ascii="Georgia" w:hAnsi="Georgia"/>
          <w:sz w:val="26"/>
          <w:szCs w:val="26"/>
        </w:rPr>
        <w:t>ця</w:t>
      </w:r>
      <w:r w:rsidRPr="006551E1">
        <w:rPr>
          <w:rFonts w:ascii="Georgia" w:hAnsi="Georgia"/>
          <w:sz w:val="26"/>
          <w:szCs w:val="26"/>
        </w:rPr>
        <w:t xml:space="preserve"> директора Інституту психології імені Г. С. Костюка НАПН України з науково-організаційної роботи та міжнародних наукових </w:t>
      </w:r>
      <w:proofErr w:type="spellStart"/>
      <w:r w:rsidRPr="006551E1">
        <w:rPr>
          <w:rFonts w:ascii="Georgia" w:hAnsi="Georgia"/>
          <w:sz w:val="26"/>
          <w:szCs w:val="26"/>
        </w:rPr>
        <w:t>зв’язків</w:t>
      </w:r>
      <w:proofErr w:type="spellEnd"/>
      <w:r w:rsidRPr="006551E1">
        <w:rPr>
          <w:rFonts w:ascii="Georgia" w:hAnsi="Georgia"/>
          <w:sz w:val="26"/>
          <w:szCs w:val="26"/>
        </w:rPr>
        <w:t xml:space="preserve">, академік НАПН України, </w:t>
      </w:r>
      <w:proofErr w:type="spellStart"/>
      <w:r w:rsidRPr="006551E1">
        <w:rPr>
          <w:rFonts w:ascii="Georgia" w:hAnsi="Georgia"/>
          <w:sz w:val="26"/>
          <w:szCs w:val="26"/>
        </w:rPr>
        <w:t>доктор</w:t>
      </w:r>
      <w:r>
        <w:rPr>
          <w:rFonts w:ascii="Georgia" w:hAnsi="Georgia"/>
          <w:sz w:val="26"/>
          <w:szCs w:val="26"/>
        </w:rPr>
        <w:t>ка</w:t>
      </w:r>
      <w:proofErr w:type="spellEnd"/>
      <w:r w:rsidRPr="006551E1">
        <w:rPr>
          <w:rFonts w:ascii="Georgia" w:hAnsi="Georgia"/>
          <w:sz w:val="26"/>
          <w:szCs w:val="26"/>
        </w:rPr>
        <w:t xml:space="preserve"> психологічних наук, професор</w:t>
      </w:r>
      <w:r>
        <w:rPr>
          <w:rFonts w:ascii="Georgia" w:hAnsi="Georgia"/>
          <w:sz w:val="26"/>
          <w:szCs w:val="26"/>
        </w:rPr>
        <w:t>ка</w:t>
      </w:r>
      <w:r w:rsidRPr="006551E1">
        <w:rPr>
          <w:rFonts w:ascii="Georgia" w:hAnsi="Georgia"/>
          <w:sz w:val="26"/>
          <w:szCs w:val="26"/>
        </w:rPr>
        <w:t>, м. Київ</w:t>
      </w:r>
    </w:p>
    <w:p w14:paraId="04D8D991" w14:textId="32ADB841" w:rsidR="00761758" w:rsidRPr="001A3DD9" w:rsidRDefault="00761758" w:rsidP="0076175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1A3DD9">
        <w:rPr>
          <w:rFonts w:ascii="Times New Roman" w:hAnsi="Times New Roman" w:cs="Times New Roman"/>
          <w:bCs/>
          <w:iCs/>
          <w:sz w:val="28"/>
          <w:szCs w:val="28"/>
        </w:rPr>
        <w:t xml:space="preserve">Вознюк Алла Вікторівна, </w:t>
      </w:r>
      <w:proofErr w:type="spellStart"/>
      <w:r w:rsidRPr="001A3DD9">
        <w:rPr>
          <w:rFonts w:ascii="Times New Roman" w:hAnsi="Times New Roman" w:cs="Times New Roman"/>
          <w:sz w:val="28"/>
          <w:szCs w:val="28"/>
        </w:rPr>
        <w:t>докторка</w:t>
      </w:r>
      <w:proofErr w:type="spellEnd"/>
      <w:r w:rsidRPr="001A3DD9">
        <w:rPr>
          <w:rFonts w:ascii="Times New Roman" w:hAnsi="Times New Roman" w:cs="Times New Roman"/>
          <w:sz w:val="28"/>
          <w:szCs w:val="28"/>
        </w:rPr>
        <w:t xml:space="preserve"> психологічних наук, професорка, завідувачка кафедри психології Комунального закладу Сумський обласний інститут післядипломної педагогічної освіти, м. Суми</w:t>
      </w:r>
    </w:p>
    <w:p w14:paraId="71ACD59B" w14:textId="77777777" w:rsidR="00761758" w:rsidRDefault="00761758" w:rsidP="00556E57">
      <w:pPr>
        <w:ind w:firstLine="567"/>
        <w:rPr>
          <w:rFonts w:ascii="Times New Roman" w:eastAsia="+mn-ea" w:hAnsi="Times New Roman"/>
          <w:i/>
          <w:sz w:val="28"/>
          <w:szCs w:val="28"/>
        </w:rPr>
      </w:pPr>
    </w:p>
    <w:p w14:paraId="3EA1FEB6" w14:textId="77777777" w:rsidR="00556E57" w:rsidRPr="00556E57" w:rsidRDefault="00556E57" w:rsidP="00761758">
      <w:pPr>
        <w:ind w:firstLine="567"/>
        <w:rPr>
          <w:rFonts w:ascii="Times New Roman" w:eastAsia="+mn-ea" w:hAnsi="Times New Roman"/>
          <w:b/>
          <w:sz w:val="28"/>
          <w:szCs w:val="28"/>
        </w:rPr>
      </w:pPr>
      <w:r w:rsidRPr="00556E57">
        <w:rPr>
          <w:rFonts w:ascii="Times New Roman" w:eastAsia="+mn-ea" w:hAnsi="Times New Roman"/>
          <w:b/>
          <w:sz w:val="28"/>
          <w:szCs w:val="28"/>
        </w:rPr>
        <w:t>Відгуки представників професійних асоціацій / роботодавців:</w:t>
      </w:r>
    </w:p>
    <w:p w14:paraId="2FA56D2A" w14:textId="0B5A29EF" w:rsidR="001A3DD9" w:rsidRPr="00761758" w:rsidRDefault="001A3DD9" w:rsidP="001A3DD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761758">
        <w:rPr>
          <w:rFonts w:ascii="Times New Roman" w:hAnsi="Times New Roman" w:cs="Times New Roman"/>
          <w:sz w:val="28"/>
          <w:szCs w:val="28"/>
        </w:rPr>
        <w:t>Ярослав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617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61758">
        <w:rPr>
          <w:rFonts w:ascii="Times New Roman" w:hAnsi="Times New Roman" w:cs="Times New Roman"/>
          <w:sz w:val="28"/>
          <w:szCs w:val="28"/>
        </w:rPr>
        <w:t xml:space="preserve">опович, </w:t>
      </w:r>
      <w:proofErr w:type="spellStart"/>
      <w:r w:rsidRPr="00761758">
        <w:rPr>
          <w:rFonts w:ascii="Times New Roman" w:hAnsi="Times New Roman" w:cs="Times New Roman"/>
          <w:sz w:val="28"/>
          <w:szCs w:val="28"/>
        </w:rPr>
        <w:t>психологин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761758">
        <w:rPr>
          <w:rFonts w:ascii="Times New Roman" w:hAnsi="Times New Roman" w:cs="Times New Roman"/>
          <w:sz w:val="28"/>
          <w:szCs w:val="28"/>
        </w:rPr>
        <w:t xml:space="preserve"> Центру </w:t>
      </w:r>
      <w:proofErr w:type="spellStart"/>
      <w:r w:rsidRPr="00761758">
        <w:rPr>
          <w:rFonts w:ascii="Times New Roman" w:hAnsi="Times New Roman" w:cs="Times New Roman"/>
          <w:sz w:val="28"/>
          <w:szCs w:val="28"/>
        </w:rPr>
        <w:t>стресостійкості</w:t>
      </w:r>
      <w:proofErr w:type="spellEnd"/>
      <w:r w:rsidRPr="00761758">
        <w:rPr>
          <w:rFonts w:ascii="Times New Roman" w:hAnsi="Times New Roman" w:cs="Times New Roman"/>
          <w:sz w:val="28"/>
          <w:szCs w:val="28"/>
        </w:rPr>
        <w:t xml:space="preserve"> Києва, </w:t>
      </w:r>
      <w:proofErr w:type="spellStart"/>
      <w:r w:rsidRPr="00761758">
        <w:rPr>
          <w:rFonts w:ascii="Times New Roman" w:hAnsi="Times New Roman" w:cs="Times New Roman"/>
          <w:sz w:val="28"/>
          <w:szCs w:val="28"/>
        </w:rPr>
        <w:t>екофасилітаторк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7617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1758">
        <w:rPr>
          <w:rFonts w:ascii="Times New Roman" w:hAnsi="Times New Roman" w:cs="Times New Roman"/>
          <w:sz w:val="28"/>
          <w:szCs w:val="28"/>
        </w:rPr>
        <w:t>членкин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761758">
        <w:rPr>
          <w:rFonts w:ascii="Times New Roman" w:hAnsi="Times New Roman" w:cs="Times New Roman"/>
          <w:sz w:val="28"/>
          <w:szCs w:val="28"/>
        </w:rPr>
        <w:t xml:space="preserve"> ГО "УАЕПД", </w:t>
      </w:r>
      <w:proofErr w:type="spellStart"/>
      <w:r w:rsidRPr="00761758">
        <w:rPr>
          <w:rFonts w:ascii="Times New Roman" w:hAnsi="Times New Roman" w:cs="Times New Roman"/>
          <w:sz w:val="28"/>
          <w:szCs w:val="28"/>
        </w:rPr>
        <w:t>тренерк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761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1758">
        <w:rPr>
          <w:rFonts w:ascii="Times New Roman" w:hAnsi="Times New Roman" w:cs="Times New Roman"/>
          <w:sz w:val="28"/>
          <w:szCs w:val="28"/>
        </w:rPr>
        <w:t>Israel</w:t>
      </w:r>
      <w:proofErr w:type="spellEnd"/>
      <w:r w:rsidRPr="00761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1758">
        <w:rPr>
          <w:rFonts w:ascii="Times New Roman" w:hAnsi="Times New Roman" w:cs="Times New Roman"/>
          <w:sz w:val="28"/>
          <w:szCs w:val="28"/>
        </w:rPr>
        <w:t>Trauma</w:t>
      </w:r>
      <w:proofErr w:type="spellEnd"/>
      <w:r w:rsidRPr="00761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1758">
        <w:rPr>
          <w:rFonts w:ascii="Times New Roman" w:hAnsi="Times New Roman" w:cs="Times New Roman"/>
          <w:sz w:val="28"/>
          <w:szCs w:val="28"/>
        </w:rPr>
        <w:t>Coalition</w:t>
      </w:r>
      <w:proofErr w:type="spellEnd"/>
      <w:r w:rsidRPr="0076175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м. Київ.</w:t>
      </w:r>
    </w:p>
    <w:p w14:paraId="6C5DD3C4" w14:textId="26295365" w:rsidR="00FF1B02" w:rsidRPr="00761758" w:rsidRDefault="00FF1B02" w:rsidP="0076175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817A3">
        <w:rPr>
          <w:rFonts w:ascii="Times New Roman" w:hAnsi="Times New Roman" w:cs="Times New Roman"/>
          <w:sz w:val="28"/>
          <w:szCs w:val="28"/>
        </w:rPr>
        <w:t>Ольга З</w:t>
      </w:r>
      <w:r w:rsidR="00761758" w:rsidRPr="009817A3">
        <w:rPr>
          <w:rFonts w:ascii="Times New Roman" w:hAnsi="Times New Roman" w:cs="Times New Roman"/>
          <w:sz w:val="28"/>
          <w:szCs w:val="28"/>
        </w:rPr>
        <w:t>інченко</w:t>
      </w:r>
      <w:r w:rsidRPr="009817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17A3">
        <w:rPr>
          <w:rFonts w:ascii="Times New Roman" w:hAnsi="Times New Roman" w:cs="Times New Roman"/>
          <w:sz w:val="28"/>
          <w:szCs w:val="28"/>
        </w:rPr>
        <w:t>менеджерка</w:t>
      </w:r>
      <w:proofErr w:type="spellEnd"/>
      <w:r w:rsidRPr="009817A3">
        <w:rPr>
          <w:rFonts w:ascii="Times New Roman" w:hAnsi="Times New Roman" w:cs="Times New Roman"/>
          <w:sz w:val="28"/>
          <w:szCs w:val="28"/>
        </w:rPr>
        <w:t xml:space="preserve"> з комунікацій та </w:t>
      </w:r>
      <w:proofErr w:type="spellStart"/>
      <w:r w:rsidRPr="009817A3">
        <w:rPr>
          <w:rFonts w:ascii="Times New Roman" w:hAnsi="Times New Roman" w:cs="Times New Roman"/>
          <w:sz w:val="28"/>
          <w:szCs w:val="28"/>
        </w:rPr>
        <w:t>психологиня</w:t>
      </w:r>
      <w:proofErr w:type="spellEnd"/>
      <w:r w:rsidRPr="009817A3">
        <w:rPr>
          <w:rFonts w:ascii="Times New Roman" w:hAnsi="Times New Roman" w:cs="Times New Roman"/>
          <w:sz w:val="28"/>
          <w:szCs w:val="28"/>
        </w:rPr>
        <w:t xml:space="preserve"> ГО «Ла </w:t>
      </w:r>
      <w:proofErr w:type="spellStart"/>
      <w:r w:rsidRPr="009817A3">
        <w:rPr>
          <w:rFonts w:ascii="Times New Roman" w:hAnsi="Times New Roman" w:cs="Times New Roman"/>
          <w:sz w:val="28"/>
          <w:szCs w:val="28"/>
        </w:rPr>
        <w:t>Страда</w:t>
      </w:r>
      <w:proofErr w:type="spellEnd"/>
      <w:r w:rsidRPr="009817A3">
        <w:rPr>
          <w:rFonts w:ascii="Times New Roman" w:hAnsi="Times New Roman" w:cs="Times New Roman"/>
          <w:sz w:val="28"/>
          <w:szCs w:val="28"/>
        </w:rPr>
        <w:t>-Україна»</w:t>
      </w:r>
      <w:r w:rsidR="001A3DD9" w:rsidRPr="009817A3">
        <w:rPr>
          <w:rFonts w:ascii="Times New Roman" w:hAnsi="Times New Roman" w:cs="Times New Roman"/>
          <w:sz w:val="28"/>
          <w:szCs w:val="28"/>
        </w:rPr>
        <w:t>, м. Київ</w:t>
      </w:r>
      <w:r w:rsidRPr="009817A3">
        <w:rPr>
          <w:rFonts w:ascii="Times New Roman" w:hAnsi="Times New Roman" w:cs="Times New Roman"/>
          <w:sz w:val="28"/>
          <w:szCs w:val="28"/>
        </w:rPr>
        <w:t>.</w:t>
      </w:r>
    </w:p>
    <w:p w14:paraId="2603187A" w14:textId="77777777" w:rsidR="00761758" w:rsidRDefault="00761758" w:rsidP="00BB432F">
      <w:pPr>
        <w:widowControl w:val="0"/>
        <w:ind w:right="-20" w:firstLine="567"/>
        <w:rPr>
          <w:rFonts w:ascii="Times New Roman" w:hAnsi="Times New Roman" w:cs="Times New Roman"/>
          <w:sz w:val="28"/>
          <w:szCs w:val="28"/>
        </w:rPr>
      </w:pPr>
    </w:p>
    <w:p w14:paraId="5FCEB452" w14:textId="77777777" w:rsidR="00761758" w:rsidRDefault="00761758" w:rsidP="00BB432F">
      <w:pPr>
        <w:widowControl w:val="0"/>
        <w:ind w:right="-20" w:firstLine="56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4FA5983F" w14:textId="77777777" w:rsidR="00761758" w:rsidRDefault="00761758" w:rsidP="00BB432F">
      <w:pPr>
        <w:widowControl w:val="0"/>
        <w:ind w:right="-20" w:firstLine="567"/>
        <w:rPr>
          <w:rFonts w:ascii="Times New Roman" w:hAnsi="Times New Roman" w:cs="Times New Roman"/>
          <w:sz w:val="28"/>
          <w:szCs w:val="28"/>
        </w:rPr>
      </w:pPr>
    </w:p>
    <w:p w14:paraId="7734404E" w14:textId="77777777" w:rsidR="00761758" w:rsidRDefault="00761758" w:rsidP="00BB432F">
      <w:pPr>
        <w:widowControl w:val="0"/>
        <w:ind w:right="-20" w:firstLine="567"/>
        <w:rPr>
          <w:rFonts w:ascii="Times New Roman" w:hAnsi="Times New Roman" w:cs="Times New Roman"/>
          <w:sz w:val="28"/>
          <w:szCs w:val="28"/>
        </w:rPr>
      </w:pPr>
    </w:p>
    <w:p w14:paraId="4EA73E44" w14:textId="77777777" w:rsidR="001A3DD9" w:rsidRDefault="001A3DD9">
      <w:pPr>
        <w:spacing w:after="160" w:line="259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28BC4B7" w14:textId="0F67A625" w:rsidR="00383167" w:rsidRDefault="002804BD" w:rsidP="00383167">
      <w:pPr>
        <w:widowControl w:val="0"/>
        <w:ind w:right="-20" w:firstLine="567"/>
        <w:rPr>
          <w:rFonts w:ascii="Times New Roman" w:hAnsi="Times New Roman" w:cs="Times New Roman"/>
          <w:sz w:val="28"/>
          <w:szCs w:val="28"/>
        </w:rPr>
      </w:pPr>
      <w:r w:rsidRPr="00045184">
        <w:rPr>
          <w:rFonts w:ascii="Times New Roman" w:hAnsi="Times New Roman" w:cs="Times New Roman"/>
          <w:sz w:val="28"/>
          <w:szCs w:val="28"/>
        </w:rPr>
        <w:lastRenderedPageBreak/>
        <w:t>Освітньо-</w:t>
      </w:r>
      <w:r>
        <w:rPr>
          <w:rFonts w:ascii="Times New Roman" w:hAnsi="Times New Roman" w:cs="Times New Roman"/>
          <w:sz w:val="28"/>
          <w:szCs w:val="28"/>
        </w:rPr>
        <w:t>професійну програму «Психологія» спеціальності 053 Психологія</w:t>
      </w:r>
      <w:r w:rsidRPr="000451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підгото</w:t>
      </w:r>
      <w:r w:rsidR="00F80423">
        <w:rPr>
          <w:rFonts w:ascii="Times New Roman" w:hAnsi="Times New Roman" w:cs="Times New Roman"/>
          <w:sz w:val="28"/>
          <w:szCs w:val="28"/>
        </w:rPr>
        <w:t>вк</w:t>
      </w:r>
      <w:r>
        <w:rPr>
          <w:rFonts w:ascii="Times New Roman" w:hAnsi="Times New Roman" w:cs="Times New Roman"/>
          <w:sz w:val="28"/>
          <w:szCs w:val="28"/>
        </w:rPr>
        <w:t>и здобувачів другого (магістерського) рівня вищої освіти розроблено відповідно до</w:t>
      </w:r>
      <w:r w:rsidR="00617773">
        <w:rPr>
          <w:rFonts w:ascii="Times New Roman" w:hAnsi="Times New Roman" w:cs="Times New Roman"/>
          <w:sz w:val="28"/>
          <w:szCs w:val="28"/>
        </w:rPr>
        <w:t xml:space="preserve"> Законів України «Про освіту», «Про вищу освіту»; </w:t>
      </w:r>
      <w:r w:rsidR="00617773">
        <w:rPr>
          <w:rFonts w:ascii="Times New Roman" w:eastAsia="TimesNewRomanPSMT" w:hAnsi="Times New Roman" w:cs="Times New Roman"/>
          <w:color w:val="000000"/>
          <w:sz w:val="28"/>
          <w:szCs w:val="28"/>
        </w:rPr>
        <w:t>Постанов Кабінету Міністрів України</w:t>
      </w:r>
      <w:r w:rsidR="00617773" w:rsidRPr="00782399">
        <w:rPr>
          <w:rFonts w:ascii="Times New Roman" w:eastAsia="TimesNewRomanPSMT" w:hAnsi="Times New Roman" w:cs="Times New Roman"/>
          <w:color w:val="000000"/>
          <w:sz w:val="28"/>
          <w:szCs w:val="28"/>
        </w:rPr>
        <w:t xml:space="preserve"> </w:t>
      </w:r>
      <w:r w:rsidR="00617773">
        <w:rPr>
          <w:rFonts w:ascii="Times New Roman" w:eastAsia="TimesNewRomanPSMT" w:hAnsi="Times New Roman" w:cs="Times New Roman"/>
          <w:color w:val="242021"/>
          <w:sz w:val="28"/>
          <w:szCs w:val="28"/>
        </w:rPr>
        <w:t>від 23.11.2011</w:t>
      </w:r>
      <w:r w:rsidR="00617773" w:rsidRPr="00782399">
        <w:rPr>
          <w:rFonts w:ascii="Times New Roman" w:eastAsia="TimesNewRomanPSMT" w:hAnsi="Times New Roman" w:cs="Times New Roman"/>
          <w:color w:val="242021"/>
          <w:sz w:val="28"/>
          <w:szCs w:val="28"/>
        </w:rPr>
        <w:t xml:space="preserve"> № 1341 «Про</w:t>
      </w:r>
      <w:r w:rsidR="00617773">
        <w:rPr>
          <w:rFonts w:ascii="Times New Roman" w:eastAsia="TimesNewRomanPSMT" w:hAnsi="Times New Roman" w:cs="Times New Roman"/>
          <w:color w:val="242021"/>
          <w:sz w:val="28"/>
          <w:szCs w:val="28"/>
        </w:rPr>
        <w:t xml:space="preserve"> </w:t>
      </w:r>
      <w:r w:rsidR="00617773" w:rsidRPr="00782399">
        <w:rPr>
          <w:rFonts w:ascii="Times New Roman" w:eastAsia="TimesNewRomanPSMT" w:hAnsi="Times New Roman" w:cs="Times New Roman"/>
          <w:color w:val="242021"/>
          <w:sz w:val="28"/>
          <w:szCs w:val="28"/>
        </w:rPr>
        <w:t>затвердження Національної ра</w:t>
      </w:r>
      <w:r w:rsidR="00617773">
        <w:rPr>
          <w:rFonts w:ascii="Times New Roman" w:eastAsia="TimesNewRomanPSMT" w:hAnsi="Times New Roman" w:cs="Times New Roman"/>
          <w:color w:val="242021"/>
          <w:sz w:val="28"/>
          <w:szCs w:val="28"/>
        </w:rPr>
        <w:t xml:space="preserve">мки кваліфікацій», від 29.04.2015 </w:t>
      </w:r>
      <w:r w:rsidR="00617773" w:rsidRPr="00782399">
        <w:rPr>
          <w:rFonts w:ascii="Times New Roman" w:eastAsia="TimesNewRomanPSMT" w:hAnsi="Times New Roman" w:cs="Times New Roman"/>
          <w:color w:val="242021"/>
          <w:sz w:val="28"/>
          <w:szCs w:val="28"/>
        </w:rPr>
        <w:t>№ 266 «Про затвердження переліку галузей знань і спеціальностей,</w:t>
      </w:r>
      <w:r w:rsidR="00617773" w:rsidRPr="0016764E">
        <w:rPr>
          <w:rFonts w:ascii="Times New Roman" w:eastAsia="TimesNewRomanPSMT" w:hAnsi="Times New Roman" w:cs="Times New Roman"/>
          <w:color w:val="242021"/>
          <w:sz w:val="28"/>
          <w:szCs w:val="28"/>
        </w:rPr>
        <w:t xml:space="preserve"> </w:t>
      </w:r>
      <w:r w:rsidR="00617773" w:rsidRPr="00782399">
        <w:rPr>
          <w:rFonts w:ascii="Times New Roman" w:eastAsia="TimesNewRomanPSMT" w:hAnsi="Times New Roman" w:cs="Times New Roman"/>
          <w:color w:val="242021"/>
          <w:sz w:val="28"/>
          <w:szCs w:val="28"/>
        </w:rPr>
        <w:t>за якими</w:t>
      </w:r>
      <w:r w:rsidR="00617773">
        <w:rPr>
          <w:rFonts w:ascii="Times New Roman" w:eastAsia="TimesNewRomanPSMT" w:hAnsi="Times New Roman" w:cs="Times New Roman"/>
          <w:color w:val="242021"/>
          <w:sz w:val="28"/>
          <w:szCs w:val="28"/>
        </w:rPr>
        <w:t xml:space="preserve"> </w:t>
      </w:r>
      <w:r w:rsidR="00617773" w:rsidRPr="00782399">
        <w:rPr>
          <w:rFonts w:ascii="Times New Roman" w:eastAsia="TimesNewRomanPSMT" w:hAnsi="Times New Roman" w:cs="Times New Roman"/>
          <w:color w:val="242021"/>
          <w:sz w:val="28"/>
          <w:szCs w:val="28"/>
        </w:rPr>
        <w:t>здійснюється підгото</w:t>
      </w:r>
      <w:r w:rsidR="00F80423">
        <w:rPr>
          <w:rFonts w:ascii="Times New Roman" w:eastAsia="TimesNewRomanPSMT" w:hAnsi="Times New Roman" w:cs="Times New Roman"/>
          <w:color w:val="242021"/>
          <w:sz w:val="28"/>
          <w:szCs w:val="28"/>
        </w:rPr>
        <w:t>вк</w:t>
      </w:r>
      <w:r w:rsidR="00617773" w:rsidRPr="00782399">
        <w:rPr>
          <w:rFonts w:ascii="Times New Roman" w:eastAsia="TimesNewRomanPSMT" w:hAnsi="Times New Roman" w:cs="Times New Roman"/>
          <w:color w:val="242021"/>
          <w:sz w:val="28"/>
          <w:szCs w:val="28"/>
        </w:rPr>
        <w:t>а здобувачів вищої освіти»</w:t>
      </w:r>
      <w:r w:rsidR="00617773">
        <w:rPr>
          <w:rFonts w:ascii="Times New Roman" w:eastAsia="TimesNewRomanPSMT" w:hAnsi="Times New Roman" w:cs="Times New Roman"/>
          <w:color w:val="242021"/>
          <w:sz w:val="28"/>
          <w:szCs w:val="28"/>
        </w:rPr>
        <w:t>, від 30.12.2015 № 1187 «Про затвердження ліцензійних умов провадження освітньої діяльності закладів освіти»</w:t>
      </w:r>
      <w:r w:rsidR="00C9546B">
        <w:rPr>
          <w:rFonts w:ascii="Times New Roman" w:eastAsia="TimesNewRomanPSMT" w:hAnsi="Times New Roman" w:cs="Times New Roman"/>
          <w:color w:val="242021"/>
          <w:sz w:val="28"/>
          <w:szCs w:val="28"/>
        </w:rPr>
        <w:t xml:space="preserve">; </w:t>
      </w:r>
      <w:r w:rsidR="00BC5414" w:rsidRPr="00BC5414">
        <w:rPr>
          <w:rFonts w:ascii="Times New Roman" w:hAnsi="Times New Roman" w:cs="Times New Roman"/>
          <w:bCs/>
          <w:sz w:val="28"/>
          <w:szCs w:val="28"/>
        </w:rPr>
        <w:t xml:space="preserve">Наказу Міністерства освіти і науки України «Про затвердження стандарту </w:t>
      </w:r>
      <w:r w:rsidR="00BC5414" w:rsidRPr="00BC5414">
        <w:rPr>
          <w:rFonts w:ascii="Times New Roman" w:hAnsi="Times New Roman" w:cs="Times New Roman"/>
          <w:sz w:val="28"/>
          <w:szCs w:val="28"/>
        </w:rPr>
        <w:t>вищої освіти за спеціальністю 053 «Психологія» для другого (магістерського) рівня вищої освіти (№ 564 від 24.04.2019 року</w:t>
      </w:r>
      <w:r w:rsidR="00BC5414">
        <w:rPr>
          <w:rFonts w:ascii="Times New Roman" w:hAnsi="Times New Roman" w:cs="Times New Roman"/>
          <w:sz w:val="28"/>
          <w:szCs w:val="28"/>
        </w:rPr>
        <w:t>)</w:t>
      </w:r>
      <w:r w:rsidR="00C9546B">
        <w:rPr>
          <w:rFonts w:ascii="Times New Roman" w:hAnsi="Times New Roman" w:cs="Times New Roman"/>
          <w:sz w:val="28"/>
          <w:szCs w:val="28"/>
        </w:rPr>
        <w:t xml:space="preserve">; </w:t>
      </w:r>
      <w:r w:rsidR="008A59C2">
        <w:rPr>
          <w:rFonts w:ascii="Times New Roman" w:hAnsi="Times New Roman" w:cs="Times New Roman"/>
          <w:sz w:val="28"/>
          <w:szCs w:val="28"/>
        </w:rPr>
        <w:t xml:space="preserve">листа МОН про освітньо-професійні програми від 28.04.2017 № 1/9-239; </w:t>
      </w:r>
      <w:r w:rsidR="00617773" w:rsidRPr="00BA034B">
        <w:rPr>
          <w:rFonts w:ascii="Times New Roman" w:hAnsi="Times New Roman" w:cs="Times New Roman"/>
          <w:sz w:val="28"/>
          <w:szCs w:val="28"/>
        </w:rPr>
        <w:t xml:space="preserve">Положення про освітні програми у навчально-науковому інституті менеджменту та психології ДЗВО «Університет менеджменту освіти» (протокол </w:t>
      </w:r>
      <w:r w:rsidR="00617773" w:rsidRPr="00BA034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В</w:t>
      </w:r>
      <w:r w:rsidR="00617773" w:rsidRPr="00BA034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че</w:t>
      </w:r>
      <w:r w:rsidR="00617773" w:rsidRPr="00BA034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но</w:t>
      </w:r>
      <w:r w:rsidR="00617773" w:rsidRPr="00BA034B"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 w:rsidR="00617773" w:rsidRPr="00BA034B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="00617773" w:rsidRPr="00BA034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</w:t>
      </w:r>
      <w:r w:rsidR="00617773" w:rsidRPr="00BA034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а</w:t>
      </w:r>
      <w:r w:rsidR="00617773" w:rsidRPr="00BA034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д</w:t>
      </w:r>
      <w:r w:rsidR="00617773" w:rsidRPr="00BA034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617773" w:rsidRPr="00BA034B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="00617773" w:rsidRPr="00BA034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Н</w:t>
      </w:r>
      <w:r w:rsidR="00617773" w:rsidRPr="00BA034B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>НІ</w:t>
      </w:r>
      <w:r w:rsidR="00617773" w:rsidRPr="00BA034B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М</w:t>
      </w:r>
      <w:r w:rsidR="00617773" w:rsidRPr="00BA034B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617773" w:rsidRPr="00BA034B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="00617773" w:rsidRPr="00BA034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Д</w:t>
      </w:r>
      <w:r w:rsidR="00617773" w:rsidRPr="00BA034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ЗВ</w:t>
      </w:r>
      <w:r w:rsidR="00617773" w:rsidRPr="00BA034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617773" w:rsidRPr="00BA034B"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="00617773" w:rsidRPr="00BA034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«</w:t>
      </w:r>
      <w:r w:rsidR="00617773" w:rsidRPr="00BA034B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617773" w:rsidRPr="00BA034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М</w:t>
      </w:r>
      <w:r w:rsidR="00617773" w:rsidRPr="00BA034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="00617773" w:rsidRPr="00BA03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="00617773" w:rsidRPr="00BA034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в</w:t>
      </w:r>
      <w:r w:rsidR="00617773" w:rsidRPr="00BA034B">
        <w:rPr>
          <w:rFonts w:ascii="Times New Roman" w:eastAsia="Times New Roman" w:hAnsi="Times New Roman" w:cs="Times New Roman"/>
          <w:color w:val="000000"/>
          <w:sz w:val="28"/>
          <w:szCs w:val="28"/>
        </w:rPr>
        <w:t>ід</w:t>
      </w:r>
      <w:r w:rsidR="00617773" w:rsidRPr="00BA034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="00617773" w:rsidRPr="00BA034B"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>30.01.</w:t>
      </w:r>
      <w:r w:rsidR="00617773" w:rsidRPr="00BA034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2</w:t>
      </w:r>
      <w:r w:rsidR="00617773" w:rsidRPr="00BA034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02</w:t>
      </w:r>
      <w:r w:rsidR="00617773" w:rsidRPr="00BA03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 </w:t>
      </w:r>
      <w:r w:rsidR="00617773" w:rsidRPr="00BA034B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№</w:t>
      </w:r>
      <w:r w:rsidR="00617773" w:rsidRPr="00BA034B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617773" w:rsidRPr="00BA034B">
        <w:rPr>
          <w:rFonts w:ascii="Times New Roman" w:hAnsi="Times New Roman" w:cs="Times New Roman"/>
          <w:sz w:val="28"/>
          <w:szCs w:val="28"/>
        </w:rPr>
        <w:t>)</w:t>
      </w:r>
      <w:r w:rsidR="00383167">
        <w:rPr>
          <w:rFonts w:ascii="Times New Roman" w:hAnsi="Times New Roman" w:cs="Times New Roman"/>
          <w:sz w:val="28"/>
          <w:szCs w:val="28"/>
        </w:rPr>
        <w:t>.</w:t>
      </w:r>
      <w:r w:rsidR="00177C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39D34D" w14:textId="77777777" w:rsidR="00383167" w:rsidRDefault="00383167" w:rsidP="00383167">
      <w:pPr>
        <w:widowControl w:val="0"/>
        <w:ind w:right="-20" w:firstLine="567"/>
        <w:rPr>
          <w:rFonts w:ascii="Times New Roman" w:hAnsi="Times New Roman" w:cs="Times New Roman"/>
          <w:sz w:val="28"/>
          <w:szCs w:val="28"/>
        </w:rPr>
      </w:pPr>
    </w:p>
    <w:p w14:paraId="05D60912" w14:textId="77777777" w:rsidR="00383167" w:rsidRDefault="00383167" w:rsidP="00383167">
      <w:pPr>
        <w:widowControl w:val="0"/>
        <w:ind w:right="-2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2E9CA6" w14:textId="186C17B4" w:rsidR="00383167" w:rsidRDefault="00383167" w:rsidP="00383167">
      <w:pPr>
        <w:widowControl w:val="0"/>
        <w:ind w:right="-20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3167">
        <w:rPr>
          <w:rFonts w:ascii="Times New Roman" w:hAnsi="Times New Roman" w:cs="Times New Roman"/>
          <w:b/>
          <w:sz w:val="28"/>
          <w:szCs w:val="28"/>
        </w:rPr>
        <w:t>ОБ</w:t>
      </w:r>
      <w:r w:rsidRPr="00FA7238">
        <w:rPr>
          <w:rFonts w:ascii="Times New Roman" w:hAnsi="Times New Roman" w:cs="Times New Roman"/>
          <w:b/>
          <w:bCs/>
          <w:sz w:val="28"/>
          <w:szCs w:val="28"/>
        </w:rPr>
        <w:t>РУНТУВАННЯ</w:t>
      </w:r>
    </w:p>
    <w:p w14:paraId="3D3C7B80" w14:textId="77777777" w:rsidR="00383167" w:rsidRDefault="00383167" w:rsidP="00383167">
      <w:pPr>
        <w:suppressAutoHyphens/>
        <w:ind w:firstLine="567"/>
        <w:rPr>
          <w:rFonts w:ascii="Times New Roman" w:eastAsia="MS Mincho" w:hAnsi="Times New Roman" w:cs="Times New Roman"/>
          <w:kern w:val="1"/>
          <w:sz w:val="28"/>
          <w:szCs w:val="28"/>
          <w:lang w:eastAsia="ar-SA"/>
        </w:rPr>
      </w:pPr>
    </w:p>
    <w:p w14:paraId="545AA641" w14:textId="77777777" w:rsidR="00383167" w:rsidRPr="00445A1E" w:rsidRDefault="00383167" w:rsidP="00383167">
      <w:pPr>
        <w:suppressAutoHyphens/>
        <w:ind w:firstLine="567"/>
        <w:rPr>
          <w:rFonts w:ascii="Times New Roman" w:eastAsia="MS Mincho" w:hAnsi="Times New Roman" w:cs="Times New Roman"/>
          <w:kern w:val="1"/>
          <w:sz w:val="28"/>
          <w:szCs w:val="24"/>
          <w:highlight w:val="yellow"/>
          <w:lang w:eastAsia="ar-SA"/>
        </w:rPr>
      </w:pPr>
      <w:r w:rsidRPr="001D7E9A">
        <w:rPr>
          <w:rFonts w:ascii="Times New Roman" w:eastAsia="MS Mincho" w:hAnsi="Times New Roman" w:cs="Times New Roman"/>
          <w:kern w:val="1"/>
          <w:sz w:val="28"/>
          <w:szCs w:val="28"/>
          <w:lang w:eastAsia="ar-SA"/>
        </w:rPr>
        <w:t xml:space="preserve">Потреба в оновленні освітньо-професійної програми зумовлена соціальними проблемами та запитами, що з’явились </w:t>
      </w:r>
      <w:r>
        <w:rPr>
          <w:rFonts w:ascii="Times New Roman" w:eastAsia="MS Mincho" w:hAnsi="Times New Roman" w:cs="Times New Roman"/>
          <w:kern w:val="1"/>
          <w:sz w:val="28"/>
          <w:szCs w:val="28"/>
          <w:lang w:eastAsia="ar-SA"/>
        </w:rPr>
        <w:t>внаслідок війни</w:t>
      </w:r>
      <w:r w:rsidRPr="001D7E9A">
        <w:rPr>
          <w:rFonts w:ascii="Times New Roman" w:eastAsia="MS Mincho" w:hAnsi="Times New Roman" w:cs="Times New Roman"/>
          <w:kern w:val="1"/>
          <w:sz w:val="28"/>
          <w:szCs w:val="28"/>
          <w:lang w:eastAsia="ar-SA"/>
        </w:rPr>
        <w:t>;</w:t>
      </w:r>
      <w:r>
        <w:rPr>
          <w:rFonts w:ascii="Times New Roman" w:eastAsia="MS Mincho" w:hAnsi="Times New Roman" w:cs="Times New Roman"/>
          <w:kern w:val="1"/>
          <w:sz w:val="28"/>
          <w:szCs w:val="28"/>
          <w:lang w:eastAsia="ar-SA"/>
        </w:rPr>
        <w:t xml:space="preserve"> </w:t>
      </w:r>
      <w:r w:rsidRPr="001D7E9A">
        <w:rPr>
          <w:rFonts w:ascii="Times New Roman" w:eastAsia="MS Mincho" w:hAnsi="Times New Roman" w:cs="Times New Roman"/>
          <w:kern w:val="1"/>
          <w:sz w:val="28"/>
          <w:szCs w:val="28"/>
          <w:lang w:eastAsia="ar-SA"/>
        </w:rPr>
        <w:t>значною потребою у фахівцях, здатних швидко і якісно надавати кваліфіковану психологічну допомогу клієнтам, відновлювати їх ментальне здоров’я та ресурсний потенціал в умовах невизначеності та складності життєдіяльності; актуалізації соціальної складової сталого розвитку суспільства в річищі підтримання психологічного благополуччя особистості</w:t>
      </w:r>
      <w:r>
        <w:rPr>
          <w:rFonts w:ascii="Times New Roman" w:eastAsia="MS Mincho" w:hAnsi="Times New Roman" w:cs="Times New Roman"/>
          <w:kern w:val="1"/>
          <w:sz w:val="28"/>
          <w:szCs w:val="28"/>
          <w:lang w:eastAsia="ar-SA"/>
        </w:rPr>
        <w:t xml:space="preserve">, </w:t>
      </w:r>
      <w:r w:rsidRPr="00445A1E">
        <w:rPr>
          <w:rFonts w:ascii="Times New Roman" w:hAnsi="Times New Roman" w:cs="Times New Roman"/>
          <w:sz w:val="28"/>
          <w:szCs w:val="24"/>
        </w:rPr>
        <w:t xml:space="preserve">в якому вона може протистояти життєвим стресам, реалізувати свої творчі здібності, </w:t>
      </w:r>
      <w:proofErr w:type="spellStart"/>
      <w:r w:rsidRPr="00445A1E">
        <w:rPr>
          <w:rFonts w:ascii="Times New Roman" w:hAnsi="Times New Roman" w:cs="Times New Roman"/>
          <w:sz w:val="28"/>
          <w:szCs w:val="24"/>
        </w:rPr>
        <w:t>продуктивно</w:t>
      </w:r>
      <w:proofErr w:type="spellEnd"/>
      <w:r w:rsidRPr="00445A1E">
        <w:rPr>
          <w:rFonts w:ascii="Times New Roman" w:hAnsi="Times New Roman" w:cs="Times New Roman"/>
          <w:sz w:val="28"/>
          <w:szCs w:val="24"/>
        </w:rPr>
        <w:t xml:space="preserve"> працювати та робити внесок у суспільне життя.</w:t>
      </w:r>
    </w:p>
    <w:p w14:paraId="34A8F3C4" w14:textId="77777777" w:rsidR="00383167" w:rsidRPr="00FA7238" w:rsidRDefault="00383167" w:rsidP="00383167">
      <w:pPr>
        <w:suppressAutoHyphens/>
        <w:ind w:firstLine="567"/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</w:pPr>
      <w:r w:rsidRPr="009F697F"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>Під час реалізації освітньо-професійної програми на підґрунті проведених опитувань, очних і дистанційних зустрічей</w:t>
      </w:r>
      <w:r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 xml:space="preserve">, </w:t>
      </w:r>
      <w:r w:rsidRPr="009F697F"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 xml:space="preserve">робоча група отримала відгуки від здобувачів вищої освіти, академічної спільноти, </w:t>
      </w:r>
      <w:proofErr w:type="spellStart"/>
      <w:r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>стейкголдерів</w:t>
      </w:r>
      <w:proofErr w:type="spellEnd"/>
      <w:r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 xml:space="preserve"> </w:t>
      </w:r>
      <w:r w:rsidRPr="009F697F"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 xml:space="preserve">із побажаннями </w:t>
      </w:r>
      <w:proofErr w:type="spellStart"/>
      <w:r w:rsidRPr="009F697F"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>внести</w:t>
      </w:r>
      <w:proofErr w:type="spellEnd"/>
      <w:r w:rsidRPr="009F697F"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 xml:space="preserve"> локальні зміни у діючу освітньо-професійну програму, а саме</w:t>
      </w:r>
      <w:r w:rsidRPr="009F697F"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: посилити компоненти програми, присвячені психологічній допомозі особистості в складних життєвих обставинах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, у </w:t>
      </w:r>
      <w:r w:rsidRPr="009F697F"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тому числі в умовах війни; надати більше можливостей для вибору індивідуальної освітньої траєкторії студентам із урахуванням їхніх кар’єрних планів; удосконалити наступність викладання освітніх компонентів</w:t>
      </w:r>
      <w:r w:rsidRPr="009F697F">
        <w:rPr>
          <w:rFonts w:ascii="Times New Roman" w:eastAsia="MS Mincho" w:hAnsi="Times New Roman" w:cs="Times New Roman"/>
          <w:color w:val="000000"/>
          <w:kern w:val="1"/>
          <w:sz w:val="28"/>
          <w:szCs w:val="28"/>
          <w:lang w:eastAsia="ar-SA"/>
        </w:rPr>
        <w:t>.</w:t>
      </w:r>
    </w:p>
    <w:p w14:paraId="509C6C1C" w14:textId="77777777" w:rsidR="00383167" w:rsidRPr="00FA7238" w:rsidRDefault="00383167" w:rsidP="00383167">
      <w:pPr>
        <w:ind w:firstLine="567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FA723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Зазначені зміни призвели до розроб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лення</w:t>
      </w:r>
      <w:r w:rsidRPr="00FA723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нової редакції опису освітньо-професійної програми.</w:t>
      </w:r>
    </w:p>
    <w:p w14:paraId="12D7ABED" w14:textId="77777777" w:rsidR="00761758" w:rsidRDefault="00761758" w:rsidP="00BB432F">
      <w:pPr>
        <w:ind w:firstLine="567"/>
        <w:rPr>
          <w:rFonts w:ascii="Times New Roman" w:hAnsi="Times New Roman" w:cs="Times New Roman"/>
          <w:i/>
        </w:rPr>
      </w:pPr>
    </w:p>
    <w:p w14:paraId="76EB512D" w14:textId="77777777" w:rsidR="00761758" w:rsidRDefault="00761758" w:rsidP="00BB432F">
      <w:pPr>
        <w:ind w:firstLine="567"/>
        <w:rPr>
          <w:rFonts w:ascii="Times New Roman" w:hAnsi="Times New Roman" w:cs="Times New Roman"/>
          <w:i/>
        </w:rPr>
      </w:pPr>
    </w:p>
    <w:p w14:paraId="3C962063" w14:textId="77777777" w:rsidR="00761758" w:rsidRDefault="00761758" w:rsidP="00BB432F">
      <w:pPr>
        <w:ind w:firstLine="567"/>
        <w:rPr>
          <w:rFonts w:ascii="Times New Roman" w:hAnsi="Times New Roman" w:cs="Times New Roman"/>
          <w:i/>
        </w:rPr>
      </w:pPr>
    </w:p>
    <w:p w14:paraId="66654550" w14:textId="77777777" w:rsidR="00761758" w:rsidRDefault="00761758" w:rsidP="00BB432F">
      <w:pPr>
        <w:ind w:firstLine="567"/>
        <w:rPr>
          <w:rFonts w:ascii="Times New Roman" w:hAnsi="Times New Roman" w:cs="Times New Roman"/>
          <w:i/>
        </w:rPr>
      </w:pPr>
    </w:p>
    <w:p w14:paraId="5620F59D" w14:textId="77777777" w:rsidR="00761758" w:rsidRDefault="00761758" w:rsidP="00BB432F">
      <w:pPr>
        <w:ind w:firstLine="567"/>
        <w:rPr>
          <w:rFonts w:ascii="Times New Roman" w:hAnsi="Times New Roman" w:cs="Times New Roman"/>
          <w:i/>
        </w:rPr>
      </w:pPr>
    </w:p>
    <w:p w14:paraId="5A3A8C23" w14:textId="77777777" w:rsidR="00761758" w:rsidRDefault="00761758" w:rsidP="00BB432F">
      <w:pPr>
        <w:ind w:firstLine="567"/>
        <w:rPr>
          <w:rFonts w:ascii="Times New Roman" w:hAnsi="Times New Roman" w:cs="Times New Roman"/>
          <w:i/>
        </w:rPr>
      </w:pPr>
    </w:p>
    <w:p w14:paraId="131EF754" w14:textId="77777777" w:rsidR="00761758" w:rsidRDefault="00761758" w:rsidP="00BB432F">
      <w:pPr>
        <w:ind w:firstLine="567"/>
        <w:rPr>
          <w:rFonts w:ascii="Times New Roman" w:hAnsi="Times New Roman" w:cs="Times New Roman"/>
          <w:i/>
        </w:rPr>
      </w:pPr>
    </w:p>
    <w:p w14:paraId="6CD54ADF" w14:textId="77777777" w:rsidR="00CB7731" w:rsidRDefault="00CB7731" w:rsidP="00BB432F">
      <w:pPr>
        <w:ind w:firstLine="567"/>
        <w:rPr>
          <w:rFonts w:ascii="Times New Roman" w:hAnsi="Times New Roman" w:cs="Times New Roman"/>
          <w:i/>
        </w:rPr>
      </w:pPr>
      <w:r w:rsidRPr="00045184">
        <w:rPr>
          <w:rFonts w:ascii="Times New Roman" w:hAnsi="Times New Roman" w:cs="Times New Roman"/>
          <w:i/>
        </w:rPr>
        <w:t>Ця освітньо-</w:t>
      </w:r>
      <w:r>
        <w:rPr>
          <w:rFonts w:ascii="Times New Roman" w:hAnsi="Times New Roman" w:cs="Times New Roman"/>
          <w:i/>
        </w:rPr>
        <w:t>професійна</w:t>
      </w:r>
      <w:r w:rsidRPr="00045184">
        <w:rPr>
          <w:rFonts w:ascii="Times New Roman" w:hAnsi="Times New Roman" w:cs="Times New Roman"/>
          <w:i/>
        </w:rPr>
        <w:t xml:space="preserve"> програма не може бути повністю або частково відтворена, тиражована та розповсюджена без дозво</w:t>
      </w:r>
      <w:r w:rsidR="00CE415D">
        <w:rPr>
          <w:rFonts w:ascii="Times New Roman" w:hAnsi="Times New Roman" w:cs="Times New Roman"/>
          <w:i/>
        </w:rPr>
        <w:t>лу Державного</w:t>
      </w:r>
      <w:r w:rsidRPr="00045184">
        <w:rPr>
          <w:rFonts w:ascii="Times New Roman" w:hAnsi="Times New Roman" w:cs="Times New Roman"/>
          <w:i/>
        </w:rPr>
        <w:t xml:space="preserve"> закладу</w:t>
      </w:r>
      <w:r w:rsidR="00CE415D">
        <w:rPr>
          <w:rFonts w:ascii="Times New Roman" w:hAnsi="Times New Roman" w:cs="Times New Roman"/>
          <w:i/>
        </w:rPr>
        <w:t xml:space="preserve"> вищої освіти</w:t>
      </w:r>
      <w:r w:rsidRPr="00045184">
        <w:rPr>
          <w:rFonts w:ascii="Times New Roman" w:hAnsi="Times New Roman" w:cs="Times New Roman"/>
          <w:i/>
        </w:rPr>
        <w:t xml:space="preserve"> «Університет менеджменту освіти</w:t>
      </w:r>
      <w:r>
        <w:rPr>
          <w:rFonts w:ascii="Times New Roman" w:hAnsi="Times New Roman" w:cs="Times New Roman"/>
          <w:i/>
        </w:rPr>
        <w:t>»</w:t>
      </w:r>
    </w:p>
    <w:p w14:paraId="7C04B5BB" w14:textId="1DE535AA" w:rsidR="007F3A05" w:rsidRPr="00EE5245" w:rsidRDefault="00CE415D" w:rsidP="00EE5245">
      <w:pPr>
        <w:pStyle w:val="aa"/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5245">
        <w:rPr>
          <w:rFonts w:ascii="Times New Roman" w:hAnsi="Times New Roman" w:cs="Times New Roman"/>
          <w:i/>
        </w:rPr>
        <w:br w:type="page"/>
      </w:r>
      <w:r w:rsidR="00EE5245">
        <w:rPr>
          <w:rFonts w:ascii="Times New Roman" w:hAnsi="Times New Roman" w:cs="Times New Roman"/>
          <w:b/>
          <w:bCs/>
          <w:sz w:val="28"/>
          <w:szCs w:val="28"/>
        </w:rPr>
        <w:lastRenderedPageBreak/>
        <w:t>1. ПР</w:t>
      </w:r>
      <w:r w:rsidR="007F3A05" w:rsidRPr="00EE5245">
        <w:rPr>
          <w:rFonts w:ascii="Times New Roman" w:hAnsi="Times New Roman" w:cs="Times New Roman"/>
          <w:b/>
          <w:bCs/>
          <w:sz w:val="28"/>
          <w:szCs w:val="28"/>
        </w:rPr>
        <w:t xml:space="preserve">ОФІЛЬ ОСВІТНЬОЇ ПРОГРАМИ </w:t>
      </w:r>
      <w:r w:rsidR="002749D5" w:rsidRPr="00EE5245">
        <w:rPr>
          <w:rFonts w:ascii="Times New Roman" w:hAnsi="Times New Roman" w:cs="Times New Roman"/>
          <w:b/>
          <w:bCs/>
          <w:sz w:val="28"/>
          <w:szCs w:val="28"/>
        </w:rPr>
        <w:t>«ПСИХОЛОГІЯ»</w:t>
      </w:r>
    </w:p>
    <w:p w14:paraId="5BBCB5FA" w14:textId="77777777" w:rsidR="00B91AB9" w:rsidRPr="006A17D1" w:rsidRDefault="00B91AB9" w:rsidP="00B91AB9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sz w:val="24"/>
          <w:szCs w:val="24"/>
        </w:rPr>
      </w:pPr>
    </w:p>
    <w:tbl>
      <w:tblPr>
        <w:tblW w:w="101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763"/>
      </w:tblGrid>
      <w:tr w:rsidR="002D60BC" w:rsidRPr="008C7573" w14:paraId="5937C522" w14:textId="77777777" w:rsidTr="00A0149F">
        <w:trPr>
          <w:trHeight w:val="283"/>
        </w:trPr>
        <w:tc>
          <w:tcPr>
            <w:tcW w:w="10139" w:type="dxa"/>
            <w:gridSpan w:val="2"/>
            <w:shd w:val="clear" w:color="auto" w:fill="D9D9D9" w:themeFill="background1" w:themeFillShade="D9"/>
            <w:vAlign w:val="center"/>
          </w:tcPr>
          <w:p w14:paraId="719E1926" w14:textId="77777777" w:rsidR="002D60BC" w:rsidRPr="00186328" w:rsidRDefault="002D60BC" w:rsidP="00A0149F">
            <w:pPr>
              <w:tabs>
                <w:tab w:val="num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Загальна інформація</w:t>
            </w:r>
          </w:p>
        </w:tc>
      </w:tr>
      <w:tr w:rsidR="00DB628F" w:rsidRPr="008C7573" w14:paraId="507CAD5A" w14:textId="77777777" w:rsidTr="006A17D1">
        <w:tc>
          <w:tcPr>
            <w:tcW w:w="2376" w:type="dxa"/>
          </w:tcPr>
          <w:p w14:paraId="4B928CC8" w14:textId="77777777" w:rsidR="00DB628F" w:rsidRPr="00065984" w:rsidRDefault="00DB628F" w:rsidP="00F55905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65984">
              <w:rPr>
                <w:rFonts w:ascii="Times New Roman" w:hAnsi="Times New Roman" w:cs="Times New Roman"/>
                <w:iCs/>
                <w:sz w:val="24"/>
                <w:szCs w:val="24"/>
              </w:rPr>
              <w:t>Повна назва закладу вищої освіти та структурного підрозділу</w:t>
            </w:r>
          </w:p>
        </w:tc>
        <w:tc>
          <w:tcPr>
            <w:tcW w:w="7763" w:type="dxa"/>
          </w:tcPr>
          <w:p w14:paraId="502FAFEB" w14:textId="77777777" w:rsidR="00DB628F" w:rsidRPr="00065984" w:rsidRDefault="00CE415D" w:rsidP="00F5590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5984">
              <w:rPr>
                <w:rFonts w:ascii="Times New Roman" w:hAnsi="Times New Roman" w:cs="Times New Roman"/>
                <w:sz w:val="24"/>
                <w:szCs w:val="24"/>
              </w:rPr>
              <w:t>ДЗВО</w:t>
            </w:r>
            <w:r w:rsidR="00DB628F" w:rsidRPr="00065984">
              <w:rPr>
                <w:rFonts w:ascii="Times New Roman" w:hAnsi="Times New Roman" w:cs="Times New Roman"/>
                <w:sz w:val="24"/>
                <w:szCs w:val="24"/>
              </w:rPr>
              <w:t xml:space="preserve"> «Університет </w:t>
            </w:r>
            <w:r w:rsidR="00180108" w:rsidRPr="00065984">
              <w:rPr>
                <w:rFonts w:ascii="Times New Roman" w:hAnsi="Times New Roman" w:cs="Times New Roman"/>
                <w:sz w:val="24"/>
                <w:szCs w:val="24"/>
              </w:rPr>
              <w:t>менеджменту освіти»</w:t>
            </w:r>
            <w:r w:rsidR="002749D5" w:rsidRPr="0006598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80108" w:rsidRPr="000659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628F" w:rsidRPr="00065984">
              <w:rPr>
                <w:rFonts w:ascii="Times New Roman" w:hAnsi="Times New Roman" w:cs="Times New Roman"/>
                <w:sz w:val="24"/>
                <w:szCs w:val="24"/>
              </w:rPr>
              <w:t>Навчально-науковий інститут менеджменту та психології</w:t>
            </w:r>
          </w:p>
        </w:tc>
      </w:tr>
      <w:tr w:rsidR="00511D34" w:rsidRPr="008C7573" w14:paraId="3BC6D965" w14:textId="77777777" w:rsidTr="006A17D1">
        <w:tc>
          <w:tcPr>
            <w:tcW w:w="2376" w:type="dxa"/>
          </w:tcPr>
          <w:p w14:paraId="5A132D83" w14:textId="77777777" w:rsidR="00511D34" w:rsidRPr="00065984" w:rsidRDefault="00511D34" w:rsidP="00F55905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65984">
              <w:rPr>
                <w:rFonts w:ascii="Times New Roman" w:hAnsi="Times New Roman" w:cs="Times New Roman"/>
                <w:iCs/>
                <w:sz w:val="24"/>
                <w:szCs w:val="24"/>
              </w:rPr>
              <w:t>Рівень вищої освіти</w:t>
            </w:r>
          </w:p>
        </w:tc>
        <w:tc>
          <w:tcPr>
            <w:tcW w:w="7763" w:type="dxa"/>
          </w:tcPr>
          <w:p w14:paraId="2CC5CFEF" w14:textId="77777777" w:rsidR="00511D34" w:rsidRPr="00065984" w:rsidRDefault="00890579" w:rsidP="00F5590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5984">
              <w:rPr>
                <w:rFonts w:ascii="Times New Roman" w:hAnsi="Times New Roman" w:cs="Times New Roman"/>
                <w:sz w:val="24"/>
                <w:szCs w:val="24"/>
              </w:rPr>
              <w:t>Другий (</w:t>
            </w:r>
            <w:r w:rsidR="004D2B69" w:rsidRPr="00065984">
              <w:rPr>
                <w:rFonts w:ascii="Times New Roman" w:hAnsi="Times New Roman" w:cs="Times New Roman"/>
                <w:sz w:val="24"/>
                <w:szCs w:val="24"/>
              </w:rPr>
              <w:t>магістер</w:t>
            </w:r>
            <w:r w:rsidRPr="00065984">
              <w:rPr>
                <w:rFonts w:ascii="Times New Roman" w:hAnsi="Times New Roman" w:cs="Times New Roman"/>
                <w:sz w:val="24"/>
                <w:szCs w:val="24"/>
              </w:rPr>
              <w:t>ський)</w:t>
            </w:r>
          </w:p>
        </w:tc>
      </w:tr>
      <w:tr w:rsidR="008D4459" w:rsidRPr="008C7573" w14:paraId="714EB874" w14:textId="77777777" w:rsidTr="006A17D1">
        <w:tc>
          <w:tcPr>
            <w:tcW w:w="2376" w:type="dxa"/>
          </w:tcPr>
          <w:p w14:paraId="568EBBCD" w14:textId="77777777" w:rsidR="008D4459" w:rsidRPr="00065984" w:rsidRDefault="00511D34" w:rsidP="00F55905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65984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Освітній ступінь, що присуджується</w:t>
            </w:r>
          </w:p>
        </w:tc>
        <w:tc>
          <w:tcPr>
            <w:tcW w:w="7763" w:type="dxa"/>
          </w:tcPr>
          <w:p w14:paraId="3CC78595" w14:textId="77777777" w:rsidR="00482305" w:rsidRPr="00065984" w:rsidRDefault="00D14958" w:rsidP="00F5590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5984">
              <w:rPr>
                <w:rFonts w:ascii="Times New Roman" w:hAnsi="Times New Roman" w:cs="Times New Roman"/>
                <w:sz w:val="24"/>
                <w:szCs w:val="24"/>
              </w:rPr>
              <w:t>Магістр</w:t>
            </w:r>
          </w:p>
          <w:p w14:paraId="4D5C845D" w14:textId="07D780E8" w:rsidR="008D4459" w:rsidRPr="00065984" w:rsidRDefault="008135F3" w:rsidP="00F5590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5984">
              <w:rPr>
                <w:rFonts w:ascii="Times New Roman" w:hAnsi="Times New Roman" w:cs="Times New Roman"/>
                <w:sz w:val="24"/>
                <w:szCs w:val="24"/>
              </w:rPr>
              <w:t xml:space="preserve">Магістр </w:t>
            </w:r>
            <w:r w:rsidR="00900CAC"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  <w:r w:rsidRPr="00065984">
              <w:rPr>
                <w:rFonts w:ascii="Times New Roman" w:hAnsi="Times New Roman" w:cs="Times New Roman"/>
                <w:sz w:val="24"/>
                <w:szCs w:val="24"/>
              </w:rPr>
              <w:t>психології</w:t>
            </w:r>
          </w:p>
        </w:tc>
      </w:tr>
      <w:tr w:rsidR="004D2B69" w:rsidRPr="008C7573" w14:paraId="782D31AD" w14:textId="77777777" w:rsidTr="006A17D1">
        <w:tc>
          <w:tcPr>
            <w:tcW w:w="2376" w:type="dxa"/>
          </w:tcPr>
          <w:p w14:paraId="74071DB8" w14:textId="77777777" w:rsidR="004D2B69" w:rsidRPr="00065984" w:rsidRDefault="00E50BAA" w:rsidP="00F55905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Галузь</w:t>
            </w:r>
            <w:r w:rsidR="004D2B69" w:rsidRPr="00065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знань</w:t>
            </w:r>
          </w:p>
        </w:tc>
        <w:tc>
          <w:tcPr>
            <w:tcW w:w="7763" w:type="dxa"/>
          </w:tcPr>
          <w:p w14:paraId="500C051E" w14:textId="7BF192E9" w:rsidR="004D2B69" w:rsidRPr="00D62464" w:rsidRDefault="00900CAC" w:rsidP="00F5590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2464">
              <w:rPr>
                <w:rFonts w:ascii="Times New Roman" w:eastAsia="TimesNewRomanPSMT" w:hAnsi="Times New Roman" w:cs="Times New Roman"/>
                <w:sz w:val="24"/>
                <w:szCs w:val="24"/>
              </w:rPr>
              <w:t>С Соціальні науки, журналістика та інформація</w:t>
            </w:r>
          </w:p>
        </w:tc>
      </w:tr>
      <w:tr w:rsidR="004D2B69" w:rsidRPr="008C7573" w14:paraId="180AE9DD" w14:textId="77777777" w:rsidTr="006A17D1">
        <w:tc>
          <w:tcPr>
            <w:tcW w:w="2376" w:type="dxa"/>
          </w:tcPr>
          <w:p w14:paraId="78D7BB9F" w14:textId="77777777" w:rsidR="004D2B69" w:rsidRPr="00186328" w:rsidRDefault="00E50BAA" w:rsidP="00F55905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>Спеціальність</w:t>
            </w:r>
          </w:p>
        </w:tc>
        <w:tc>
          <w:tcPr>
            <w:tcW w:w="7763" w:type="dxa"/>
          </w:tcPr>
          <w:p w14:paraId="0745B3AF" w14:textId="77777777" w:rsidR="004D2B69" w:rsidRPr="00186328" w:rsidRDefault="004D2B69" w:rsidP="00F5590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sz w:val="24"/>
                <w:szCs w:val="24"/>
              </w:rPr>
              <w:t>Психологія</w:t>
            </w:r>
          </w:p>
        </w:tc>
      </w:tr>
      <w:tr w:rsidR="004D2B69" w:rsidRPr="008C7573" w14:paraId="5F3A8C5A" w14:textId="77777777" w:rsidTr="006A17D1">
        <w:tc>
          <w:tcPr>
            <w:tcW w:w="2376" w:type="dxa"/>
          </w:tcPr>
          <w:p w14:paraId="75BA79FB" w14:textId="77777777" w:rsidR="004D2B69" w:rsidRPr="00186328" w:rsidRDefault="004D2B69" w:rsidP="00F55905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Офіційна назва освітньої програми</w:t>
            </w:r>
          </w:p>
        </w:tc>
        <w:tc>
          <w:tcPr>
            <w:tcW w:w="7763" w:type="dxa"/>
          </w:tcPr>
          <w:p w14:paraId="0DE682F4" w14:textId="7D9DDC31" w:rsidR="004D2B69" w:rsidRPr="00186328" w:rsidRDefault="00900CAC" w:rsidP="00F5590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С4 </w:t>
            </w:r>
            <w:r w:rsidR="004D2B69" w:rsidRPr="00186328">
              <w:rPr>
                <w:rFonts w:ascii="Times New Roman" w:hAnsi="Times New Roman" w:cs="Times New Roman"/>
                <w:sz w:val="24"/>
                <w:szCs w:val="24"/>
              </w:rPr>
              <w:t>Психологія</w:t>
            </w:r>
          </w:p>
        </w:tc>
      </w:tr>
      <w:tr w:rsidR="004D2B69" w:rsidRPr="008C7573" w14:paraId="3236A8B6" w14:textId="77777777" w:rsidTr="006A17D1">
        <w:tc>
          <w:tcPr>
            <w:tcW w:w="2376" w:type="dxa"/>
          </w:tcPr>
          <w:p w14:paraId="64273DFF" w14:textId="77777777" w:rsidR="004D2B69" w:rsidRPr="00186328" w:rsidRDefault="004D2B69" w:rsidP="00F55905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Тип диплому та обсяг освітньої програми</w:t>
            </w:r>
          </w:p>
        </w:tc>
        <w:tc>
          <w:tcPr>
            <w:tcW w:w="7763" w:type="dxa"/>
          </w:tcPr>
          <w:p w14:paraId="50824FA7" w14:textId="77777777" w:rsidR="004D2B69" w:rsidRPr="00186328" w:rsidRDefault="004D2B69" w:rsidP="00F55905">
            <w:pPr>
              <w:tabs>
                <w:tab w:val="num" w:pos="851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sz w:val="24"/>
                <w:szCs w:val="24"/>
              </w:rPr>
              <w:t>Диплом магістра, одиничний, 90 кредитів ЄКТС</w:t>
            </w:r>
          </w:p>
        </w:tc>
      </w:tr>
      <w:tr w:rsidR="004D2B69" w:rsidRPr="008C7573" w14:paraId="45FE5686" w14:textId="77777777" w:rsidTr="006A17D1">
        <w:tc>
          <w:tcPr>
            <w:tcW w:w="2376" w:type="dxa"/>
          </w:tcPr>
          <w:p w14:paraId="75F32F4C" w14:textId="77777777" w:rsidR="004D2B69" w:rsidRPr="00186328" w:rsidRDefault="004D2B69" w:rsidP="00F55905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Форми навчання</w:t>
            </w:r>
          </w:p>
        </w:tc>
        <w:tc>
          <w:tcPr>
            <w:tcW w:w="7763" w:type="dxa"/>
          </w:tcPr>
          <w:p w14:paraId="0D6A6701" w14:textId="63FFE085" w:rsidR="004D2B69" w:rsidRPr="00556E57" w:rsidRDefault="00556E57" w:rsidP="00F55905">
            <w:pPr>
              <w:tabs>
                <w:tab w:val="num" w:pos="851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6E57">
              <w:rPr>
                <w:rFonts w:ascii="Times New Roman" w:hAnsi="Times New Roman" w:cs="Times New Roman"/>
                <w:sz w:val="24"/>
                <w:szCs w:val="24"/>
              </w:rPr>
              <w:t>Інституційна (очна (денна), заочна)</w:t>
            </w:r>
          </w:p>
        </w:tc>
      </w:tr>
      <w:tr w:rsidR="004D2B69" w:rsidRPr="008C7573" w14:paraId="357B7BA7" w14:textId="77777777" w:rsidTr="006A17D1">
        <w:tc>
          <w:tcPr>
            <w:tcW w:w="2376" w:type="dxa"/>
          </w:tcPr>
          <w:p w14:paraId="494A1F42" w14:textId="77777777" w:rsidR="004D2B69" w:rsidRPr="00186328" w:rsidRDefault="004D2B69" w:rsidP="00F55905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Кваліфікація в дипломі</w:t>
            </w:r>
          </w:p>
        </w:tc>
        <w:tc>
          <w:tcPr>
            <w:tcW w:w="7763" w:type="dxa"/>
          </w:tcPr>
          <w:p w14:paraId="3B9DF2E1" w14:textId="2C154534" w:rsidR="004D2B69" w:rsidRPr="00186328" w:rsidRDefault="00186328" w:rsidP="00F55905">
            <w:pPr>
              <w:tabs>
                <w:tab w:val="num" w:pos="851"/>
              </w:tabs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3B5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агістр </w:t>
            </w:r>
            <w:r w:rsidR="00900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 </w:t>
            </w:r>
            <w:r w:rsidR="003B5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психології</w:t>
            </w:r>
          </w:p>
        </w:tc>
      </w:tr>
      <w:tr w:rsidR="004D2B69" w:rsidRPr="008C7573" w14:paraId="1BFD95E6" w14:textId="77777777" w:rsidTr="006A17D1">
        <w:tc>
          <w:tcPr>
            <w:tcW w:w="2376" w:type="dxa"/>
          </w:tcPr>
          <w:p w14:paraId="5D438E4F" w14:textId="77777777" w:rsidR="004D2B69" w:rsidRPr="00186328" w:rsidRDefault="004D2B69" w:rsidP="00F55905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Акредитація</w:t>
            </w:r>
          </w:p>
        </w:tc>
        <w:tc>
          <w:tcPr>
            <w:tcW w:w="7763" w:type="dxa"/>
          </w:tcPr>
          <w:p w14:paraId="03B741F9" w14:textId="77777777" w:rsidR="004D2B69" w:rsidRPr="00186328" w:rsidRDefault="004D2B69" w:rsidP="00F5590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sz w:val="24"/>
                <w:szCs w:val="24"/>
              </w:rPr>
              <w:t xml:space="preserve">Сертифікат про акредитацію з галузі знань 05 Соціальні та поведінкові науки спеціальності 053 Психологія. Серія НД № 1189891 від 09.10.17 р. </w:t>
            </w:r>
          </w:p>
          <w:p w14:paraId="286A95B2" w14:textId="470CAA0A" w:rsidR="004D2B69" w:rsidRPr="00186328" w:rsidRDefault="004D2B69" w:rsidP="00900CAC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sz w:val="24"/>
                <w:szCs w:val="24"/>
              </w:rPr>
              <w:t xml:space="preserve">Термін дії сертифіката </w:t>
            </w:r>
            <w:r w:rsidRPr="00900CAC">
              <w:rPr>
                <w:rFonts w:ascii="Times New Roman" w:hAnsi="Times New Roman" w:cs="Times New Roman"/>
                <w:sz w:val="24"/>
                <w:szCs w:val="24"/>
              </w:rPr>
              <w:t>до 1 липня 2026 р.</w:t>
            </w:r>
          </w:p>
        </w:tc>
      </w:tr>
      <w:tr w:rsidR="004D2B69" w:rsidRPr="008C7573" w14:paraId="2143A979" w14:textId="77777777" w:rsidTr="006A17D1">
        <w:tc>
          <w:tcPr>
            <w:tcW w:w="2376" w:type="dxa"/>
          </w:tcPr>
          <w:p w14:paraId="6A6C4FED" w14:textId="77777777" w:rsidR="004D2B69" w:rsidRPr="00186328" w:rsidRDefault="004D2B69" w:rsidP="00F55905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Цикл/рівень вищої освіти</w:t>
            </w:r>
          </w:p>
        </w:tc>
        <w:tc>
          <w:tcPr>
            <w:tcW w:w="7763" w:type="dxa"/>
          </w:tcPr>
          <w:p w14:paraId="584319DA" w14:textId="2BD1A4B0" w:rsidR="004D2B69" w:rsidRPr="00186328" w:rsidRDefault="004D2B69" w:rsidP="00177C60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C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FQ</w:t>
            </w:r>
            <w:r w:rsidRPr="00900C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0C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EHEA</w:t>
            </w:r>
            <w:r w:rsidRPr="00900CAC">
              <w:rPr>
                <w:rFonts w:ascii="Times New Roman" w:hAnsi="Times New Roman" w:cs="Times New Roman"/>
                <w:sz w:val="24"/>
                <w:szCs w:val="24"/>
              </w:rPr>
              <w:t xml:space="preserve"> – другий цикл, </w:t>
            </w:r>
            <w:r w:rsidRPr="00900C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EQF</w:t>
            </w:r>
            <w:r w:rsidRPr="00900C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00C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LLL</w:t>
            </w:r>
            <w:r w:rsidRPr="00900CAC">
              <w:rPr>
                <w:rFonts w:ascii="Times New Roman" w:hAnsi="Times New Roman" w:cs="Times New Roman"/>
                <w:sz w:val="24"/>
                <w:szCs w:val="24"/>
              </w:rPr>
              <w:t xml:space="preserve"> – сьомий рівень, НРК України – </w:t>
            </w:r>
            <w:r w:rsidR="00177C60" w:rsidRPr="00900CAC">
              <w:rPr>
                <w:rFonts w:ascii="Times New Roman" w:hAnsi="Times New Roman" w:cs="Times New Roman"/>
                <w:sz w:val="24"/>
                <w:szCs w:val="24"/>
              </w:rPr>
              <w:t>сьомий</w:t>
            </w:r>
            <w:r w:rsidRPr="00900CAC">
              <w:rPr>
                <w:rFonts w:ascii="Times New Roman" w:hAnsi="Times New Roman" w:cs="Times New Roman"/>
                <w:sz w:val="24"/>
                <w:szCs w:val="24"/>
              </w:rPr>
              <w:t xml:space="preserve"> рівень</w:t>
            </w:r>
          </w:p>
        </w:tc>
      </w:tr>
      <w:tr w:rsidR="004D2B69" w:rsidRPr="008C7573" w14:paraId="55A9CF8B" w14:textId="77777777" w:rsidTr="006A17D1">
        <w:tc>
          <w:tcPr>
            <w:tcW w:w="2376" w:type="dxa"/>
          </w:tcPr>
          <w:p w14:paraId="3BC9424D" w14:textId="77777777" w:rsidR="004D2B69" w:rsidRPr="00186328" w:rsidRDefault="004D2B69" w:rsidP="00F55905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Передумови</w:t>
            </w:r>
          </w:p>
        </w:tc>
        <w:tc>
          <w:tcPr>
            <w:tcW w:w="7763" w:type="dxa"/>
          </w:tcPr>
          <w:p w14:paraId="3301586B" w14:textId="07C2AF18" w:rsidR="004D2B69" w:rsidRPr="00186328" w:rsidRDefault="00A750FE" w:rsidP="00F5590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Наявність </w:t>
            </w:r>
            <w:r w:rsidR="004D2B69" w:rsidRPr="00186328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4D2B69" w:rsidRPr="00186328">
              <w:rPr>
                <w:rFonts w:ascii="Times New Roman" w:hAnsi="Times New Roman" w:cs="Times New Roman"/>
                <w:sz w:val="24"/>
                <w:szCs w:val="24"/>
              </w:rPr>
              <w:t xml:space="preserve"> про вищу освіту рівня «бакалавр», «спеціаліст» або «магістр» будь-якої спеціальності </w:t>
            </w:r>
          </w:p>
        </w:tc>
      </w:tr>
      <w:tr w:rsidR="004D2B69" w:rsidRPr="008C7573" w14:paraId="15F402F2" w14:textId="77777777" w:rsidTr="006A17D1">
        <w:tc>
          <w:tcPr>
            <w:tcW w:w="2376" w:type="dxa"/>
          </w:tcPr>
          <w:p w14:paraId="6E8BFD0E" w14:textId="77777777" w:rsidR="004D2B69" w:rsidRPr="00186328" w:rsidRDefault="004D2B69" w:rsidP="00F55905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Мова(и) викладання</w:t>
            </w:r>
          </w:p>
        </w:tc>
        <w:tc>
          <w:tcPr>
            <w:tcW w:w="7763" w:type="dxa"/>
          </w:tcPr>
          <w:p w14:paraId="0B780211" w14:textId="77777777" w:rsidR="004D2B69" w:rsidRPr="00186328" w:rsidRDefault="004D2B69" w:rsidP="00F5590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sz w:val="24"/>
                <w:szCs w:val="24"/>
              </w:rPr>
              <w:t>Українська мова</w:t>
            </w:r>
          </w:p>
        </w:tc>
      </w:tr>
      <w:tr w:rsidR="004D2B69" w:rsidRPr="008C7573" w14:paraId="10976D02" w14:textId="77777777" w:rsidTr="006A17D1">
        <w:tc>
          <w:tcPr>
            <w:tcW w:w="2376" w:type="dxa"/>
          </w:tcPr>
          <w:p w14:paraId="4D21BD4E" w14:textId="77777777" w:rsidR="004D2B69" w:rsidRPr="00186328" w:rsidRDefault="004D2B69" w:rsidP="00F55905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Термін дії освітньої програми</w:t>
            </w:r>
          </w:p>
        </w:tc>
        <w:tc>
          <w:tcPr>
            <w:tcW w:w="7763" w:type="dxa"/>
          </w:tcPr>
          <w:p w14:paraId="22682670" w14:textId="77777777" w:rsidR="004D2B69" w:rsidRPr="00186328" w:rsidRDefault="004D2B69" w:rsidP="00F5590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sz w:val="24"/>
                <w:szCs w:val="24"/>
              </w:rPr>
              <w:t>1 рік 6 місяців</w:t>
            </w:r>
          </w:p>
        </w:tc>
      </w:tr>
      <w:tr w:rsidR="004D2B69" w:rsidRPr="008C7573" w14:paraId="714E2CB4" w14:textId="77777777" w:rsidTr="006A17D1">
        <w:tc>
          <w:tcPr>
            <w:tcW w:w="2376" w:type="dxa"/>
          </w:tcPr>
          <w:p w14:paraId="1C3DA2CC" w14:textId="77777777" w:rsidR="004D2B69" w:rsidRPr="00186328" w:rsidRDefault="004D2B69" w:rsidP="00F55905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Інтернет-адреса постійного розміщення опису освітньої програми</w:t>
            </w:r>
          </w:p>
        </w:tc>
        <w:tc>
          <w:tcPr>
            <w:tcW w:w="7763" w:type="dxa"/>
          </w:tcPr>
          <w:p w14:paraId="039B2103" w14:textId="1B2B36E2" w:rsidR="004D2B69" w:rsidRPr="00186328" w:rsidRDefault="00B8601F" w:rsidP="00F5590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900CAC" w:rsidRPr="00392D02">
                <w:rPr>
                  <w:rStyle w:val="ac"/>
                  <w:rFonts w:ascii="Times New Roman" w:hAnsi="Times New Roman" w:cs="Times New Roman"/>
                  <w:sz w:val="24"/>
                  <w:szCs w:val="24"/>
                </w:rPr>
                <w:t>http://umo.edu.ua/institutes/imp</w:t>
              </w:r>
            </w:hyperlink>
            <w:r w:rsidR="00900C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D2B69" w:rsidRPr="008C7573" w14:paraId="682DFD61" w14:textId="77777777" w:rsidTr="00A0149F">
        <w:trPr>
          <w:trHeight w:val="283"/>
        </w:trPr>
        <w:tc>
          <w:tcPr>
            <w:tcW w:w="10139" w:type="dxa"/>
            <w:gridSpan w:val="2"/>
            <w:shd w:val="clear" w:color="auto" w:fill="D9D9D9" w:themeFill="background1" w:themeFillShade="D9"/>
            <w:vAlign w:val="center"/>
          </w:tcPr>
          <w:p w14:paraId="5F15F391" w14:textId="77777777" w:rsidR="004D2B69" w:rsidRPr="00186328" w:rsidRDefault="004D2B69" w:rsidP="00F55905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Pr="0006598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D9D9D9" w:themeFill="background1" w:themeFillShade="D9"/>
              </w:rPr>
              <w:t>Мета освіт</w:t>
            </w:r>
            <w:r w:rsidRPr="00186328">
              <w:rPr>
                <w:rFonts w:ascii="Times New Roman" w:hAnsi="Times New Roman" w:cs="Times New Roman"/>
                <w:b/>
                <w:sz w:val="24"/>
                <w:szCs w:val="24"/>
              </w:rPr>
              <w:t>ньої програми</w:t>
            </w:r>
          </w:p>
        </w:tc>
      </w:tr>
      <w:tr w:rsidR="004D2B69" w:rsidRPr="008C7573" w14:paraId="231B40D5" w14:textId="77777777" w:rsidTr="006A17D1">
        <w:trPr>
          <w:trHeight w:val="156"/>
        </w:trPr>
        <w:tc>
          <w:tcPr>
            <w:tcW w:w="2376" w:type="dxa"/>
            <w:shd w:val="clear" w:color="auto" w:fill="auto"/>
          </w:tcPr>
          <w:p w14:paraId="22F4842E" w14:textId="77777777" w:rsidR="00A9507C" w:rsidRDefault="00A77E09" w:rsidP="00F55905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77E09">
              <w:rPr>
                <w:rFonts w:ascii="Times New Roman" w:hAnsi="Times New Roman" w:cs="Times New Roman"/>
                <w:iCs/>
                <w:sz w:val="24"/>
                <w:szCs w:val="24"/>
              </w:rPr>
              <w:t>Мета</w:t>
            </w:r>
            <w:r w:rsidR="0062708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освітньої програми</w:t>
            </w:r>
            <w:r w:rsidR="00A9507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475E6E2B" w14:textId="65D60FED" w:rsidR="004D2B69" w:rsidRPr="00A77E09" w:rsidRDefault="004D2B69" w:rsidP="00F55905">
            <w:pPr>
              <w:tabs>
                <w:tab w:val="num" w:pos="851"/>
              </w:tabs>
              <w:spacing w:line="252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763" w:type="dxa"/>
            <w:shd w:val="clear" w:color="auto" w:fill="auto"/>
          </w:tcPr>
          <w:p w14:paraId="0CB55219" w14:textId="6FCE5670" w:rsidR="004D2B69" w:rsidRPr="004C3B04" w:rsidRDefault="00556E57" w:rsidP="00F55905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>Підготувати сучасного конкурентоспроможного фахівця</w:t>
            </w:r>
            <w:r w:rsidR="000A4D1B"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в галузі психології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A4D1B"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здатного надавати кваліфіковану психологічну допомогу особистості, </w:t>
            </w:r>
            <w:r w:rsidR="007115BD">
              <w:rPr>
                <w:rFonts w:ascii="Times New Roman" w:hAnsi="Times New Roman" w:cs="Times New Roman"/>
                <w:sz w:val="24"/>
                <w:szCs w:val="24"/>
              </w:rPr>
              <w:t>яка</w:t>
            </w:r>
            <w:r w:rsidR="000A4D1B"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володіє необхідними </w:t>
            </w:r>
            <w:proofErr w:type="spellStart"/>
            <w:r w:rsidR="000A4D1B" w:rsidRPr="000A4D1B">
              <w:rPr>
                <w:rFonts w:ascii="Times New Roman" w:hAnsi="Times New Roman" w:cs="Times New Roman"/>
                <w:sz w:val="24"/>
                <w:szCs w:val="24"/>
              </w:rPr>
              <w:t>компетентностями</w:t>
            </w:r>
            <w:proofErr w:type="spellEnd"/>
            <w:r w:rsidR="000A4D1B"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інноваційного характеру, уміннями їх практично застосовувати для ефективної реалізації основних видів професійної діяльності психолога в різних сферах життєдіяльності</w:t>
            </w:r>
            <w:r w:rsidR="00900CAC">
              <w:rPr>
                <w:rFonts w:ascii="Times New Roman" w:hAnsi="Times New Roman" w:cs="Times New Roman"/>
                <w:sz w:val="24"/>
                <w:szCs w:val="24"/>
              </w:rPr>
              <w:t xml:space="preserve">, що керується професійною етикою діяльності психолога </w:t>
            </w:r>
            <w:r w:rsidR="000A4D1B" w:rsidRPr="000A4D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02FDBE88" w14:textId="1489A744" w:rsidR="00F55905" w:rsidRDefault="00F55905"/>
    <w:tbl>
      <w:tblPr>
        <w:tblW w:w="101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763"/>
      </w:tblGrid>
      <w:tr w:rsidR="004D2B69" w:rsidRPr="008C7573" w14:paraId="094B3FEC" w14:textId="77777777" w:rsidTr="00E359C0">
        <w:trPr>
          <w:trHeight w:val="340"/>
        </w:trPr>
        <w:tc>
          <w:tcPr>
            <w:tcW w:w="10139" w:type="dxa"/>
            <w:gridSpan w:val="2"/>
            <w:shd w:val="clear" w:color="auto" w:fill="D9D9D9" w:themeFill="background1" w:themeFillShade="D9"/>
            <w:vAlign w:val="center"/>
          </w:tcPr>
          <w:p w14:paraId="6792E43F" w14:textId="4F4F49C6" w:rsidR="004D2B69" w:rsidRPr="00186328" w:rsidRDefault="00F55905" w:rsidP="00A0149F">
            <w:pPr>
              <w:tabs>
                <w:tab w:val="num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  <w:r w:rsidR="004D2B69" w:rsidRPr="001863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Характеристика освітньої програми</w:t>
            </w:r>
          </w:p>
        </w:tc>
      </w:tr>
      <w:tr w:rsidR="004D2B69" w:rsidRPr="008C7573" w14:paraId="07DCA6B4" w14:textId="77777777" w:rsidTr="006A17D1">
        <w:trPr>
          <w:trHeight w:val="298"/>
        </w:trPr>
        <w:tc>
          <w:tcPr>
            <w:tcW w:w="2376" w:type="dxa"/>
            <w:shd w:val="clear" w:color="auto" w:fill="auto"/>
          </w:tcPr>
          <w:p w14:paraId="26DFFDF4" w14:textId="2814F57A" w:rsidR="004D2B69" w:rsidRPr="00186328" w:rsidRDefault="004D2B69" w:rsidP="00D62464">
            <w:pPr>
              <w:tabs>
                <w:tab w:val="num" w:pos="851"/>
              </w:tabs>
              <w:spacing w:line="257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Предметна область </w:t>
            </w:r>
          </w:p>
        </w:tc>
        <w:tc>
          <w:tcPr>
            <w:tcW w:w="7763" w:type="dxa"/>
            <w:shd w:val="clear" w:color="auto" w:fill="auto"/>
          </w:tcPr>
          <w:p w14:paraId="7A1E3C79" w14:textId="23620301" w:rsidR="004D2B69" w:rsidRPr="00D62464" w:rsidRDefault="004D2B69" w:rsidP="00A0149F">
            <w:pPr>
              <w:tabs>
                <w:tab w:val="num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sz w:val="24"/>
                <w:szCs w:val="24"/>
              </w:rPr>
              <w:t xml:space="preserve">Галузь знань: </w:t>
            </w:r>
            <w:r w:rsidR="00D62464" w:rsidRPr="00D62464">
              <w:rPr>
                <w:rFonts w:ascii="Times New Roman" w:eastAsia="TimesNewRomanPSMT" w:hAnsi="Times New Roman" w:cs="Times New Roman"/>
                <w:sz w:val="28"/>
                <w:szCs w:val="28"/>
              </w:rPr>
              <w:t>С Соціальні науки, журналістика та інформація</w:t>
            </w:r>
          </w:p>
          <w:p w14:paraId="323991E1" w14:textId="5C2A8250" w:rsidR="004D2B69" w:rsidRPr="00D62464" w:rsidRDefault="00EF7CFE" w:rsidP="00A0149F">
            <w:pPr>
              <w:tabs>
                <w:tab w:val="num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D2B69" w:rsidRPr="00D62464">
              <w:rPr>
                <w:rFonts w:ascii="Times New Roman" w:hAnsi="Times New Roman" w:cs="Times New Roman"/>
                <w:sz w:val="24"/>
                <w:szCs w:val="24"/>
              </w:rPr>
              <w:t xml:space="preserve">пеціальність: </w:t>
            </w:r>
            <w:r w:rsidR="00D62464" w:rsidRPr="00D62464">
              <w:rPr>
                <w:rFonts w:ascii="Times New Roman" w:hAnsi="Times New Roman" w:cs="Times New Roman"/>
                <w:sz w:val="24"/>
                <w:szCs w:val="24"/>
              </w:rPr>
              <w:t>С4</w:t>
            </w:r>
            <w:r w:rsidR="004D2B69" w:rsidRPr="00D62464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Психологія</w:t>
            </w:r>
          </w:p>
          <w:p w14:paraId="659E3EBA" w14:textId="7E8F3B47" w:rsidR="000A4D1B" w:rsidRPr="00BF76CA" w:rsidRDefault="000A4D1B" w:rsidP="000A4D1B">
            <w:pPr>
              <w:spacing w:line="247" w:lineRule="auto"/>
              <w:ind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0A4D1B">
              <w:rPr>
                <w:rFonts w:ascii="Times New Roman" w:hAnsi="Times New Roman" w:cs="Times New Roman"/>
                <w:i/>
                <w:sz w:val="24"/>
                <w:szCs w:val="24"/>
              </w:rPr>
              <w:t>Об’єкт вивчення:</w:t>
            </w:r>
            <w:r w:rsidRPr="000A4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психічні явища, закономірності їх виникнення функціонування та розвиток; поведінка, діяльність, учинки; взаємодія людей у малих і великих соціальних групах; психофізіологічні процеси </w:t>
            </w:r>
            <w:r w:rsidRPr="00BF76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та механізми, </w:t>
            </w:r>
            <w:r w:rsidR="00BF46D1" w:rsidRPr="00BF76CA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r w:rsidRPr="00BF76CA">
              <w:rPr>
                <w:rFonts w:ascii="Times New Roman" w:hAnsi="Times New Roman" w:cs="Times New Roman"/>
                <w:sz w:val="24"/>
                <w:szCs w:val="24"/>
              </w:rPr>
              <w:t xml:space="preserve"> лежать в основі різних форм психічної активності.  </w:t>
            </w:r>
          </w:p>
          <w:p w14:paraId="7946B917" w14:textId="39A041DA" w:rsidR="00BF76CA" w:rsidRPr="00BF76CA" w:rsidRDefault="00BF76CA" w:rsidP="00F81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6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Цілі навчання:</w:t>
            </w:r>
            <w:r w:rsidRPr="00BF76CA">
              <w:rPr>
                <w:rFonts w:ascii="Times New Roman" w:hAnsi="Times New Roman" w:cs="Times New Roman"/>
                <w:sz w:val="24"/>
                <w:szCs w:val="24"/>
              </w:rPr>
              <w:t xml:space="preserve"> підготовка фахівців, здатних розв'язувати складні задачі та проблеми у процесі навчання та професійної діяльності у галузі психології, що передбачає проведення наукових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 проєктних</w:t>
            </w:r>
            <w:r w:rsidRPr="00BF76CA">
              <w:rPr>
                <w:rFonts w:ascii="Times New Roman" w:hAnsi="Times New Roman" w:cs="Times New Roman"/>
                <w:sz w:val="24"/>
                <w:szCs w:val="24"/>
              </w:rPr>
              <w:t xml:space="preserve"> досліджень, </w:t>
            </w:r>
            <w:r w:rsidR="00051EA7" w:rsidRPr="002413AC">
              <w:rPr>
                <w:rFonts w:ascii="Times New Roman" w:hAnsi="Times New Roman" w:cs="Times New Roman"/>
                <w:sz w:val="24"/>
                <w:szCs w:val="24"/>
              </w:rPr>
              <w:t>та/або здійснення інновацій і характеризується комплексністю та невизначеністю умов і вимог</w:t>
            </w:r>
            <w:r w:rsidRPr="00BF76CA">
              <w:rPr>
                <w:rFonts w:ascii="Times New Roman" w:hAnsi="Times New Roman" w:cs="Times New Roman"/>
                <w:sz w:val="24"/>
                <w:szCs w:val="24"/>
              </w:rPr>
              <w:t>, а також здійснення професійної діяльності з дотриманням загальнолюдських цінностей та норм професійної етики психолога.</w:t>
            </w:r>
          </w:p>
          <w:p w14:paraId="0C99EB18" w14:textId="70F1A7AC" w:rsidR="000A4D1B" w:rsidRPr="00186328" w:rsidRDefault="000A4D1B" w:rsidP="00D62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D1B">
              <w:rPr>
                <w:rFonts w:ascii="Times New Roman" w:hAnsi="Times New Roman" w:cs="Times New Roman"/>
                <w:i/>
                <w:sz w:val="24"/>
                <w:szCs w:val="24"/>
              </w:rPr>
              <w:t>Теоретичний зміст предметної області:</w:t>
            </w:r>
            <w:r w:rsidRPr="000A4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поняття психіки, свідомого і несвідомого, поведінки, діяльності, вчинку, спілкування, особистості, індивідуальності; концепції та теорії, що розкривають закономірності виникнення, розвитку та функціонування психіки; психологічні </w:t>
            </w:r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особливості життєвого шляху особистості, взаємодії людей у малих і великих соціальних групах</w:t>
            </w:r>
            <w:r w:rsidR="00D62464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="00D62464">
              <w:rPr>
                <w:rFonts w:ascii="Times New Roman" w:hAnsi="Times New Roman" w:cs="Times New Roman"/>
                <w:sz w:val="24"/>
                <w:szCs w:val="24"/>
              </w:rPr>
              <w:t>міжгрупової</w:t>
            </w:r>
            <w:proofErr w:type="spellEnd"/>
            <w:r w:rsidR="00D62464">
              <w:rPr>
                <w:rFonts w:ascii="Times New Roman" w:hAnsi="Times New Roman" w:cs="Times New Roman"/>
                <w:sz w:val="24"/>
                <w:szCs w:val="24"/>
              </w:rPr>
              <w:t xml:space="preserve"> взаємодії тощо.  </w:t>
            </w:r>
          </w:p>
        </w:tc>
      </w:tr>
      <w:tr w:rsidR="004D2B69" w:rsidRPr="008C7573" w14:paraId="0F8ED76A" w14:textId="77777777" w:rsidTr="006A17D1">
        <w:trPr>
          <w:trHeight w:val="298"/>
        </w:trPr>
        <w:tc>
          <w:tcPr>
            <w:tcW w:w="2376" w:type="dxa"/>
          </w:tcPr>
          <w:p w14:paraId="36F3F699" w14:textId="77777777" w:rsidR="004D2B69" w:rsidRPr="00186328" w:rsidRDefault="004D2B69" w:rsidP="00804900">
            <w:pPr>
              <w:tabs>
                <w:tab w:val="num" w:pos="851"/>
              </w:tabs>
              <w:spacing w:line="257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Орієнтація освітньої програми</w:t>
            </w:r>
          </w:p>
        </w:tc>
        <w:tc>
          <w:tcPr>
            <w:tcW w:w="7763" w:type="dxa"/>
          </w:tcPr>
          <w:p w14:paraId="57AFBCC9" w14:textId="5B27FCAA" w:rsidR="000A4D1B" w:rsidRPr="000A4D1B" w:rsidRDefault="000A4D1B" w:rsidP="00F81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Освітньо-професійна програма «Психологія» з прикладною орієнтацією на теорію та практику </w:t>
            </w:r>
            <w:r w:rsidR="00BF76C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галузі психології. Акцент робиться на поглибленій фундаментальній, практичній, організаційно-управлінській, викладацькій та науково-дослідній підготовці фахівця у сфері психології для </w:t>
            </w:r>
            <w:r w:rsidR="00BF76CA">
              <w:rPr>
                <w:rFonts w:ascii="Times New Roman" w:hAnsi="Times New Roman" w:cs="Times New Roman"/>
                <w:sz w:val="24"/>
                <w:szCs w:val="24"/>
              </w:rPr>
              <w:t>таких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видів професійної діяльності:</w:t>
            </w:r>
          </w:p>
          <w:p w14:paraId="0BEA4204" w14:textId="71F60E37" w:rsidR="000A4D1B" w:rsidRPr="000A4D1B" w:rsidRDefault="000A4D1B" w:rsidP="00F81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D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практичної 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>(психологічна діагностика, соціально-психологічн</w:t>
            </w:r>
            <w:r w:rsidR="00BF76C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підтримка, допомога та супровід, просвітницько-профілактична робота,  психологічне консультування, психокорекція, психологічна реабілітація, розробка </w:t>
            </w:r>
            <w:r w:rsidR="00BF76CA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проведення психологічних тренінгі</w:t>
            </w:r>
            <w:r w:rsidR="00BF76CA">
              <w:rPr>
                <w:rFonts w:ascii="Times New Roman" w:hAnsi="Times New Roman" w:cs="Times New Roman"/>
                <w:sz w:val="24"/>
                <w:szCs w:val="24"/>
              </w:rPr>
              <w:t>в,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корекційно-розвивальних програм);</w:t>
            </w:r>
          </w:p>
          <w:p w14:paraId="34F34282" w14:textId="77777777" w:rsidR="000A4D1B" w:rsidRPr="000A4D1B" w:rsidRDefault="000A4D1B" w:rsidP="00F81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D1B">
              <w:rPr>
                <w:rFonts w:ascii="Times New Roman" w:hAnsi="Times New Roman" w:cs="Times New Roman"/>
                <w:i/>
                <w:sz w:val="24"/>
                <w:szCs w:val="24"/>
              </w:rPr>
              <w:t>- організаційно-управлінської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(психологічні аспекти розвитку організації, психолого-організаційні особливості управління персоналом; організація діяльності психологічних служб);</w:t>
            </w:r>
          </w:p>
          <w:p w14:paraId="734B51C3" w14:textId="77777777" w:rsidR="000A4D1B" w:rsidRPr="000A4D1B" w:rsidRDefault="000A4D1B" w:rsidP="00F81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D1B">
              <w:rPr>
                <w:rFonts w:ascii="Times New Roman" w:hAnsi="Times New Roman" w:cs="Times New Roman"/>
                <w:i/>
                <w:sz w:val="24"/>
                <w:szCs w:val="24"/>
              </w:rPr>
              <w:t>- викладацької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(системне створення навчального матеріалу, проєктування навчальних занять, визначення змісту, організаційних форм і технологій навчання, організація партнерської взаємодії, формування м’яких навичок (</w:t>
            </w:r>
            <w:r w:rsidRPr="000A4D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soft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4D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skills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>));</w:t>
            </w:r>
          </w:p>
          <w:p w14:paraId="2B8C8C32" w14:textId="77777777" w:rsidR="000A4D1B" w:rsidRPr="000A4D1B" w:rsidRDefault="000A4D1B" w:rsidP="00F81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D1B">
              <w:rPr>
                <w:rFonts w:ascii="Times New Roman" w:hAnsi="Times New Roman" w:cs="Times New Roman"/>
                <w:i/>
                <w:sz w:val="24"/>
                <w:szCs w:val="24"/>
              </w:rPr>
              <w:t>- науково-дослідної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(постановка проблеми дослідження, обробка, аналіз і систематизація науково-психологічної інформації; планування, організація і представлення результатів наукових досліджень; організація та участь у наукових заходах різного рівня).</w:t>
            </w:r>
          </w:p>
          <w:p w14:paraId="48480FB1" w14:textId="7BCF82C7" w:rsidR="004D2B69" w:rsidRPr="00186328" w:rsidRDefault="000A4D1B" w:rsidP="00F81D8F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>Програма є практично</w:t>
            </w:r>
            <w:r w:rsidR="00BF76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>орієнтованою на актуальні спеціалізації, в рамках яких можлива подальша особистісна самореалізація, а також професійна та наукова кар’єра: практичний психолог закладу/ установи/організації/підприємства, викладач закладу вищої освіти.</w:t>
            </w:r>
          </w:p>
        </w:tc>
      </w:tr>
      <w:tr w:rsidR="004D2B69" w:rsidRPr="008C7573" w14:paraId="2B955703" w14:textId="77777777" w:rsidTr="006A17D1">
        <w:trPr>
          <w:trHeight w:val="298"/>
        </w:trPr>
        <w:tc>
          <w:tcPr>
            <w:tcW w:w="2376" w:type="dxa"/>
          </w:tcPr>
          <w:p w14:paraId="75EAB660" w14:textId="77777777" w:rsidR="004D2B69" w:rsidRPr="00186328" w:rsidRDefault="004D2B69" w:rsidP="00804900">
            <w:pPr>
              <w:tabs>
                <w:tab w:val="num" w:pos="851"/>
              </w:tabs>
              <w:spacing w:line="257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Основний фокус освітньої програми та спеціалізації</w:t>
            </w:r>
          </w:p>
        </w:tc>
        <w:tc>
          <w:tcPr>
            <w:tcW w:w="7763" w:type="dxa"/>
          </w:tcPr>
          <w:p w14:paraId="4C8671B4" w14:textId="09BC8446" w:rsidR="004D2B69" w:rsidRDefault="004D2B69" w:rsidP="00A0149F">
            <w:pPr>
              <w:tabs>
                <w:tab w:val="num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sz w:val="24"/>
                <w:szCs w:val="24"/>
              </w:rPr>
              <w:t xml:space="preserve">Акцент </w:t>
            </w:r>
            <w:r w:rsidR="000A4D1B">
              <w:rPr>
                <w:rFonts w:ascii="Times New Roman" w:hAnsi="Times New Roman" w:cs="Times New Roman"/>
                <w:sz w:val="24"/>
                <w:szCs w:val="24"/>
              </w:rPr>
              <w:t xml:space="preserve">робиться </w:t>
            </w:r>
            <w:r w:rsidRPr="00186328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7B78C6">
              <w:rPr>
                <w:rFonts w:ascii="Times New Roman" w:hAnsi="Times New Roman" w:cs="Times New Roman"/>
                <w:sz w:val="24"/>
                <w:szCs w:val="24"/>
              </w:rPr>
              <w:t>отриманні</w:t>
            </w:r>
            <w:r w:rsidRPr="00186328">
              <w:rPr>
                <w:rFonts w:ascii="Times New Roman" w:hAnsi="Times New Roman" w:cs="Times New Roman"/>
                <w:sz w:val="24"/>
                <w:szCs w:val="24"/>
              </w:rPr>
              <w:t xml:space="preserve"> високого рівня професійної підгото</w:t>
            </w:r>
            <w:r w:rsidR="00F80423">
              <w:rPr>
                <w:rFonts w:ascii="Times New Roman" w:hAnsi="Times New Roman" w:cs="Times New Roman"/>
                <w:sz w:val="24"/>
                <w:szCs w:val="24"/>
              </w:rPr>
              <w:t>вк</w:t>
            </w:r>
            <w:r w:rsidRPr="00186328">
              <w:rPr>
                <w:rFonts w:ascii="Times New Roman" w:hAnsi="Times New Roman" w:cs="Times New Roman"/>
                <w:sz w:val="24"/>
                <w:szCs w:val="24"/>
              </w:rPr>
              <w:t xml:space="preserve">и у сфері надання практичної допомоги різним групам населення, просвітницької </w:t>
            </w:r>
            <w:r w:rsidR="00BF76CA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186328">
              <w:rPr>
                <w:rFonts w:ascii="Times New Roman" w:hAnsi="Times New Roman" w:cs="Times New Roman"/>
                <w:sz w:val="24"/>
                <w:szCs w:val="24"/>
              </w:rPr>
              <w:t xml:space="preserve"> викладацької діяльності з розповсюдження актуальних психологічних знань.</w:t>
            </w:r>
          </w:p>
          <w:p w14:paraId="06E3D43B" w14:textId="32AD245C" w:rsidR="000A4D1B" w:rsidRPr="000A4D1B" w:rsidRDefault="000A4D1B" w:rsidP="000A4D1B">
            <w:pPr>
              <w:spacing w:line="249" w:lineRule="auto"/>
              <w:ind w:left="2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0A4D1B">
              <w:rPr>
                <w:rFonts w:ascii="Times New Roman" w:hAnsi="Times New Roman" w:cs="Times New Roman"/>
                <w:i/>
                <w:sz w:val="24"/>
                <w:szCs w:val="24"/>
              </w:rPr>
              <w:t>Загальний.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Акцент робиться на отриманні ґрунтовних знань з теорії та практики психологічної науки, оволодінні комунікативними, організаторськими, аналітичними компетентностями, практичними навичками психологічного діагностування, консультування та психокорекції з метою комплексного вирішення завдань психологічно</w:t>
            </w:r>
            <w:r w:rsidR="007B78C6">
              <w:rPr>
                <w:rFonts w:ascii="Times New Roman" w:hAnsi="Times New Roman" w:cs="Times New Roman"/>
                <w:sz w:val="24"/>
                <w:szCs w:val="24"/>
              </w:rPr>
              <w:t>ї допомоги, підтримки та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супроводу. </w:t>
            </w:r>
          </w:p>
          <w:p w14:paraId="6D519799" w14:textId="7A94118E" w:rsidR="000A4D1B" w:rsidRPr="000A4D1B" w:rsidRDefault="000A4D1B" w:rsidP="000A4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D1B">
              <w:rPr>
                <w:rFonts w:ascii="Times New Roman" w:hAnsi="Times New Roman" w:cs="Times New Roman"/>
                <w:i/>
                <w:sz w:val="24"/>
                <w:szCs w:val="24"/>
              </w:rPr>
              <w:t>Спеціальний.</w:t>
            </w:r>
            <w:r w:rsidRPr="000A4D1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Набуття нових компетентностей, що формуються із системних знань психологічних теорій, шкіл </w:t>
            </w:r>
            <w:r w:rsidR="007B78C6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підходів</w:t>
            </w:r>
            <w:r w:rsidR="007B78C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основних принципів і тенденцій експериментальної та дослідницької роботи</w:t>
            </w:r>
            <w:r w:rsidR="007B78C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майстерного володіння інноваційними технологіями психологічної 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роботи в контексті діагностичного, консультативного, корекційного, </w:t>
            </w:r>
            <w:r w:rsidRPr="000A4D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психотерапевтичного, реабілітаційного, просвітницько-профілактичного 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>напрямів професійної діяльності, що забезпечуватимуть успішний психологічний супровід в системі надання соціально-психологічної допомоги населенню, в системі психологічних служб різних за структурою організацій, в закладах освіти всіх типів, в органах державної виконавчої влади, інклюзивно-ресурсних центрах, центрах соціально-психологічної реабілітації тощо.</w:t>
            </w:r>
          </w:p>
          <w:p w14:paraId="48637BE8" w14:textId="33525DD8" w:rsidR="000A4D1B" w:rsidRPr="00186328" w:rsidRDefault="000A4D1B" w:rsidP="000A4D1B">
            <w:pPr>
              <w:tabs>
                <w:tab w:val="num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A4D1B">
              <w:rPr>
                <w:rFonts w:ascii="Times New Roman" w:hAnsi="Times New Roman" w:cs="Times New Roman"/>
                <w:i/>
                <w:sz w:val="24"/>
                <w:szCs w:val="24"/>
              </w:rPr>
              <w:t>Ключові слова: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 психіка, психологічні закономірності, особистість, особистісний розвиток, </w:t>
            </w:r>
            <w:r w:rsidRPr="000A4D1B">
              <w:rPr>
                <w:rFonts w:ascii="Times New Roman" w:hAnsi="Times New Roman" w:cs="Times New Roman"/>
                <w:iCs/>
                <w:sz w:val="24"/>
                <w:szCs w:val="24"/>
              </w:rPr>
              <w:t>психодіагностика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, психологічне </w:t>
            </w:r>
            <w:r w:rsidRPr="000A4D1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консультування, психокорекція, </w:t>
            </w:r>
            <w:r w:rsidRPr="000A4D1B">
              <w:rPr>
                <w:rFonts w:ascii="Times New Roman" w:hAnsi="Times New Roman" w:cs="Times New Roman"/>
                <w:iCs/>
                <w:spacing w:val="-8"/>
                <w:sz w:val="24"/>
                <w:szCs w:val="24"/>
              </w:rPr>
              <w:t>основи психотерапії</w:t>
            </w:r>
            <w:r w:rsidRPr="000A4D1B">
              <w:rPr>
                <w:rFonts w:ascii="Times New Roman" w:hAnsi="Times New Roman" w:cs="Times New Roman"/>
                <w:iCs/>
                <w:sz w:val="24"/>
                <w:szCs w:val="24"/>
              </w:rPr>
              <w:t>, психологічний тренінг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, психологічна реабілітація, інклюзія, психологічні технології, </w:t>
            </w:r>
            <w:r w:rsidRPr="000A4D1B">
              <w:rPr>
                <w:rFonts w:ascii="Times New Roman" w:hAnsi="Times New Roman" w:cs="Times New Roman"/>
                <w:iCs/>
                <w:sz w:val="24"/>
                <w:szCs w:val="24"/>
              </w:rPr>
              <w:t>психологічний супровід, психологічна підтримка, психологічна допомога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A4D1B">
              <w:rPr>
                <w:rFonts w:ascii="Times New Roman" w:hAnsi="Times New Roman" w:cs="Times New Roman"/>
                <w:iCs/>
                <w:sz w:val="24"/>
                <w:szCs w:val="24"/>
              </w:rPr>
              <w:t>викладацька діяльність</w:t>
            </w:r>
            <w:r w:rsidRPr="000A4D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D2B69" w:rsidRPr="008C7573" w14:paraId="0C3E4FF9" w14:textId="77777777" w:rsidTr="006A17D1">
        <w:tc>
          <w:tcPr>
            <w:tcW w:w="2376" w:type="dxa"/>
          </w:tcPr>
          <w:p w14:paraId="35C3C78D" w14:textId="675A7CCD" w:rsidR="00D62464" w:rsidRPr="00186328" w:rsidRDefault="004D2B69" w:rsidP="00D62464">
            <w:pPr>
              <w:tabs>
                <w:tab w:val="num" w:pos="426"/>
                <w:tab w:val="num" w:pos="851"/>
              </w:tabs>
              <w:spacing w:after="240" w:line="257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Особливості програми</w:t>
            </w:r>
            <w:r w:rsidR="007115B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1B37DEDD" w14:textId="0A1B4787" w:rsidR="003733CA" w:rsidRPr="00186328" w:rsidRDefault="003733CA" w:rsidP="00804900">
            <w:pPr>
              <w:tabs>
                <w:tab w:val="num" w:pos="426"/>
                <w:tab w:val="num" w:pos="851"/>
              </w:tabs>
              <w:spacing w:after="240" w:line="257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3" w:type="dxa"/>
          </w:tcPr>
          <w:p w14:paraId="1C05CC61" w14:textId="77777777" w:rsidR="00D62464" w:rsidRPr="00D62464" w:rsidRDefault="00D62464" w:rsidP="00D62464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  <w:r w:rsidRPr="00D62464">
              <w:rPr>
                <w:sz w:val="23"/>
                <w:szCs w:val="23"/>
                <w:lang w:val="uk-UA"/>
              </w:rPr>
              <w:t xml:space="preserve">Поглиблене вивчення здобувачами освітніх компонентів, що спрямовані на розвиток </w:t>
            </w:r>
            <w:proofErr w:type="spellStart"/>
            <w:r w:rsidRPr="00D62464">
              <w:rPr>
                <w:sz w:val="23"/>
                <w:szCs w:val="23"/>
                <w:lang w:val="uk-UA"/>
              </w:rPr>
              <w:t>компетентностей</w:t>
            </w:r>
            <w:proofErr w:type="spellEnd"/>
            <w:r w:rsidRPr="00D62464">
              <w:rPr>
                <w:sz w:val="23"/>
                <w:szCs w:val="23"/>
                <w:lang w:val="uk-UA"/>
              </w:rPr>
              <w:t xml:space="preserve"> із висококваліфікованої психологічної допомоги особам із різноспрямованими запитами (</w:t>
            </w:r>
            <w:proofErr w:type="spellStart"/>
            <w:r w:rsidRPr="00D62464">
              <w:rPr>
                <w:sz w:val="23"/>
                <w:szCs w:val="23"/>
                <w:lang w:val="uk-UA"/>
              </w:rPr>
              <w:t>психодіагностична</w:t>
            </w:r>
            <w:proofErr w:type="spellEnd"/>
            <w:r w:rsidRPr="00D62464">
              <w:rPr>
                <w:sz w:val="23"/>
                <w:szCs w:val="23"/>
                <w:lang w:val="uk-UA"/>
              </w:rPr>
              <w:t xml:space="preserve">, консультаційна, просвітницька, тренінгова тощо). Психологічний супровід та забезпечення ефективної професійної діяльності із суб’єктами різних галузей. </w:t>
            </w:r>
          </w:p>
          <w:p w14:paraId="496D96C8" w14:textId="09CC9FCE" w:rsidR="000A4D1B" w:rsidRPr="00F81D8F" w:rsidRDefault="000A4D1B" w:rsidP="0071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1D8F">
              <w:rPr>
                <w:rFonts w:ascii="Times New Roman" w:hAnsi="Times New Roman" w:cs="Times New Roman"/>
                <w:sz w:val="24"/>
                <w:szCs w:val="24"/>
              </w:rPr>
              <w:t xml:space="preserve">Освітньо-професійна програма містить практичну підготовку (практику) в різних сферах діяльності, враховуючи професійні інтереси здобувачів вищої освіти. Програма забезпечує можливість реалізації науково-дослідної діяльності. Передбачає залучення до викладання освітніх компонентів фахівців з різних напрямів професійної діяльності психолога. </w:t>
            </w:r>
          </w:p>
        </w:tc>
      </w:tr>
      <w:tr w:rsidR="00602F60" w:rsidRPr="008C7573" w14:paraId="24968CA0" w14:textId="77777777" w:rsidTr="006A17D1">
        <w:tc>
          <w:tcPr>
            <w:tcW w:w="2376" w:type="dxa"/>
          </w:tcPr>
          <w:p w14:paraId="48229BDD" w14:textId="118E9B6D" w:rsidR="00602F60" w:rsidRPr="004D6F6D" w:rsidRDefault="00602F60" w:rsidP="00804900">
            <w:pPr>
              <w:tabs>
                <w:tab w:val="num" w:pos="426"/>
                <w:tab w:val="num" w:pos="851"/>
              </w:tabs>
              <w:spacing w:after="240" w:line="257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D6F6D">
              <w:rPr>
                <w:rFonts w:ascii="Times New Roman" w:hAnsi="Times New Roman" w:cs="Times New Roman"/>
                <w:iCs/>
                <w:sz w:val="24"/>
                <w:szCs w:val="24"/>
              </w:rPr>
              <w:t>Структура програми</w:t>
            </w:r>
          </w:p>
        </w:tc>
        <w:tc>
          <w:tcPr>
            <w:tcW w:w="7763" w:type="dxa"/>
          </w:tcPr>
          <w:p w14:paraId="26ED7094" w14:textId="77777777" w:rsidR="00602F60" w:rsidRPr="004D6F6D" w:rsidRDefault="00602F60" w:rsidP="00456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F6D">
              <w:rPr>
                <w:rFonts w:ascii="Times New Roman" w:hAnsi="Times New Roman" w:cs="Times New Roman"/>
                <w:sz w:val="24"/>
                <w:szCs w:val="24"/>
              </w:rPr>
              <w:t>Співвідношення обсягів обов’язкової та вибіркової складових ОП:</w:t>
            </w:r>
          </w:p>
          <w:p w14:paraId="7E049848" w14:textId="430630C5" w:rsidR="00602F60" w:rsidRPr="004D6F6D" w:rsidRDefault="00602F60" w:rsidP="00456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4D6F6D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Обов’язкова частина (</w:t>
            </w:r>
            <w:r w:rsidR="004D6F6D" w:rsidRPr="004D6F6D"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  <w:r w:rsidRPr="004D6F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кредитів, </w:t>
            </w:r>
            <w:r w:rsidR="004D6F6D" w:rsidRPr="004D6F6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3336C6">
              <w:rPr>
                <w:rFonts w:ascii="Times New Roman" w:hAnsi="Times New Roman" w:cs="Times New Roman"/>
                <w:b/>
                <w:sz w:val="24"/>
                <w:szCs w:val="24"/>
              </w:rPr>
              <w:t>3,3</w:t>
            </w:r>
            <w:r w:rsidRPr="004D6F6D">
              <w:rPr>
                <w:rFonts w:ascii="Times New Roman" w:hAnsi="Times New Roman" w:cs="Times New Roman"/>
                <w:b/>
                <w:sz w:val="24"/>
                <w:szCs w:val="24"/>
              </w:rPr>
              <w:t>%):</w:t>
            </w:r>
            <w:r w:rsidRPr="004D6F6D">
              <w:rPr>
                <w:rFonts w:ascii="Times New Roman" w:hAnsi="Times New Roman" w:cs="Times New Roman"/>
                <w:sz w:val="24"/>
                <w:szCs w:val="24"/>
              </w:rPr>
              <w:t xml:space="preserve"> дисципліни, спрямовані на формування загальних та спеціальних (фахових) компетентностей (</w:t>
            </w:r>
            <w:r w:rsidR="004D6F6D" w:rsidRPr="004D6F6D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Pr="004D6F6D">
              <w:rPr>
                <w:rFonts w:ascii="Times New Roman" w:hAnsi="Times New Roman" w:cs="Times New Roman"/>
                <w:sz w:val="24"/>
                <w:szCs w:val="24"/>
              </w:rPr>
              <w:t xml:space="preserve"> кредитів), </w:t>
            </w:r>
            <w:r w:rsidR="004D6F6D" w:rsidRPr="004D6F6D">
              <w:rPr>
                <w:rFonts w:ascii="Times New Roman" w:hAnsi="Times New Roman" w:cs="Times New Roman"/>
                <w:sz w:val="24"/>
                <w:szCs w:val="24"/>
              </w:rPr>
              <w:t xml:space="preserve">практична підготовка (5 кредитів), </w:t>
            </w:r>
            <w:r w:rsidRPr="004D6F6D">
              <w:rPr>
                <w:rFonts w:ascii="Times New Roman" w:hAnsi="Times New Roman" w:cs="Times New Roman"/>
                <w:sz w:val="24"/>
                <w:szCs w:val="24"/>
              </w:rPr>
              <w:t>атестація (</w:t>
            </w:r>
            <w:r w:rsidR="004D6F6D" w:rsidRPr="004D6F6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D6F6D">
              <w:rPr>
                <w:rFonts w:ascii="Times New Roman" w:hAnsi="Times New Roman" w:cs="Times New Roman"/>
                <w:sz w:val="24"/>
                <w:szCs w:val="24"/>
              </w:rPr>
              <w:t xml:space="preserve"> кредитів). </w:t>
            </w:r>
          </w:p>
          <w:p w14:paraId="72C25728" w14:textId="42EFA817" w:rsidR="00602F60" w:rsidRPr="004D6F6D" w:rsidRDefault="00602F60" w:rsidP="004D6F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6F6D">
              <w:rPr>
                <w:rFonts w:ascii="Times New Roman" w:hAnsi="Times New Roman" w:cs="Times New Roman"/>
                <w:b/>
                <w:sz w:val="24"/>
                <w:szCs w:val="24"/>
              </w:rPr>
              <w:t>Вибіркова частина (</w:t>
            </w:r>
            <w:r w:rsidR="004D6F6D" w:rsidRPr="004D6F6D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4D6F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кредити, 2</w:t>
            </w:r>
            <w:r w:rsidR="003336C6">
              <w:rPr>
                <w:rFonts w:ascii="Times New Roman" w:hAnsi="Times New Roman" w:cs="Times New Roman"/>
                <w:b/>
                <w:sz w:val="24"/>
                <w:szCs w:val="24"/>
              </w:rPr>
              <w:t>6,7</w:t>
            </w:r>
            <w:r w:rsidRPr="004D6F6D">
              <w:rPr>
                <w:rFonts w:ascii="Times New Roman" w:hAnsi="Times New Roman" w:cs="Times New Roman"/>
                <w:b/>
                <w:sz w:val="24"/>
                <w:szCs w:val="24"/>
              </w:rPr>
              <w:t>%):</w:t>
            </w:r>
            <w:r w:rsidRPr="004D6F6D">
              <w:rPr>
                <w:rFonts w:ascii="Times New Roman" w:hAnsi="Times New Roman" w:cs="Times New Roman"/>
                <w:sz w:val="24"/>
                <w:szCs w:val="24"/>
              </w:rPr>
              <w:t xml:space="preserve"> дисципліни вільного вибору.</w:t>
            </w:r>
          </w:p>
        </w:tc>
      </w:tr>
    </w:tbl>
    <w:p w14:paraId="4BAF2824" w14:textId="77777777" w:rsidR="00051EA7" w:rsidRDefault="00051EA7">
      <w:r>
        <w:br w:type="page"/>
      </w:r>
    </w:p>
    <w:tbl>
      <w:tblPr>
        <w:tblW w:w="101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763"/>
      </w:tblGrid>
      <w:tr w:rsidR="004D2B69" w:rsidRPr="008C7573" w14:paraId="7A039E5A" w14:textId="77777777" w:rsidTr="00A0149F">
        <w:trPr>
          <w:trHeight w:val="397"/>
        </w:trPr>
        <w:tc>
          <w:tcPr>
            <w:tcW w:w="10139" w:type="dxa"/>
            <w:gridSpan w:val="2"/>
            <w:shd w:val="clear" w:color="auto" w:fill="D9D9D9" w:themeFill="background1" w:themeFillShade="D9"/>
            <w:vAlign w:val="center"/>
          </w:tcPr>
          <w:p w14:paraId="4D8ECAB7" w14:textId="4BA31D7D" w:rsidR="004D2B69" w:rsidRPr="00186328" w:rsidRDefault="004D2B69" w:rsidP="00A0149F">
            <w:pPr>
              <w:tabs>
                <w:tab w:val="num" w:pos="426"/>
                <w:tab w:val="num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4. Придатність випускників освітньої програми до працевлаштування та подальшого навчання</w:t>
            </w:r>
          </w:p>
        </w:tc>
      </w:tr>
      <w:tr w:rsidR="004D2B69" w:rsidRPr="008C7573" w14:paraId="18108DA3" w14:textId="77777777" w:rsidTr="006A17D1">
        <w:tc>
          <w:tcPr>
            <w:tcW w:w="2376" w:type="dxa"/>
          </w:tcPr>
          <w:p w14:paraId="77DED4A8" w14:textId="77777777" w:rsidR="004D2B69" w:rsidRPr="00186328" w:rsidRDefault="004D2B69" w:rsidP="00804900">
            <w:pPr>
              <w:spacing w:line="257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Придатність до працевлаштування</w:t>
            </w:r>
          </w:p>
        </w:tc>
        <w:tc>
          <w:tcPr>
            <w:tcW w:w="7763" w:type="dxa"/>
          </w:tcPr>
          <w:p w14:paraId="71B06B48" w14:textId="019F28C8" w:rsidR="004D2B69" w:rsidRPr="00D62464" w:rsidRDefault="00D62464" w:rsidP="00D62464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  <w:r w:rsidRPr="00D62464">
              <w:rPr>
                <w:sz w:val="23"/>
                <w:szCs w:val="23"/>
                <w:lang w:val="uk-UA"/>
              </w:rPr>
              <w:t xml:space="preserve">Магістр зі спеціальності 053 «Психологія» може виконувати професійну роботу згідно із Державним класифікатором професій ДК 003:2010: 2445. Професіонали в галузі психології 2445.2 Практичний психолог. 2445.2 Психологи. 1229.7 Начальник центру (психологічного забезпечення, соціально-трудової реабілітації дорослих, з надання соціальних послуг тощо) .1232 Головний психолог. 2412.2 Професіонал з розвитку персоналу. 2412.2 </w:t>
            </w:r>
            <w:proofErr w:type="spellStart"/>
            <w:r w:rsidRPr="00D62464">
              <w:rPr>
                <w:sz w:val="23"/>
                <w:szCs w:val="23"/>
                <w:lang w:val="uk-UA"/>
              </w:rPr>
              <w:t>Профконсультант</w:t>
            </w:r>
            <w:proofErr w:type="spellEnd"/>
            <w:r w:rsidRPr="00D62464">
              <w:rPr>
                <w:sz w:val="23"/>
                <w:szCs w:val="23"/>
                <w:lang w:val="uk-UA"/>
              </w:rPr>
              <w:t>. 3423 Організатор з персоналу. 1477 Менеджери (управителі) з підбору, забезпечення та використання персоналу. 1477.1 Менеджер (управитель) з персоналу. 2442.2 Фахівець з питань вирішення колективних трудових спорів (конфліктів). 3460 Фахівець з вирішення конфліктів (побутова сфера).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4D2B69" w:rsidRPr="008C7573" w14:paraId="639EE943" w14:textId="77777777" w:rsidTr="006A17D1">
        <w:tc>
          <w:tcPr>
            <w:tcW w:w="2376" w:type="dxa"/>
          </w:tcPr>
          <w:p w14:paraId="4E167005" w14:textId="77777777" w:rsidR="004D2B69" w:rsidRPr="00186328" w:rsidRDefault="004D2B69" w:rsidP="00804900">
            <w:pPr>
              <w:spacing w:line="257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Подальше навчання</w:t>
            </w:r>
          </w:p>
        </w:tc>
        <w:tc>
          <w:tcPr>
            <w:tcW w:w="7763" w:type="dxa"/>
          </w:tcPr>
          <w:p w14:paraId="4DD4466F" w14:textId="17F94A3D" w:rsidR="004D2B69" w:rsidRPr="002413AC" w:rsidRDefault="00F81D8F" w:rsidP="00051EA7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497">
              <w:rPr>
                <w:rFonts w:ascii="Times New Roman" w:hAnsi="Times New Roman" w:cs="Times New Roman"/>
                <w:sz w:val="24"/>
                <w:szCs w:val="24"/>
              </w:rPr>
              <w:t>Можливість продовжити навчання на третьому (освітньо-науковому) рівні вищої освіти. Набуття додаткових кваліфікацій в системі післядипломної освіти.</w:t>
            </w:r>
          </w:p>
        </w:tc>
      </w:tr>
      <w:tr w:rsidR="004D2B69" w:rsidRPr="008C7573" w14:paraId="3C84732A" w14:textId="77777777" w:rsidTr="00A0149F">
        <w:trPr>
          <w:trHeight w:val="340"/>
        </w:trPr>
        <w:tc>
          <w:tcPr>
            <w:tcW w:w="10139" w:type="dxa"/>
            <w:gridSpan w:val="2"/>
            <w:shd w:val="clear" w:color="auto" w:fill="D9D9D9" w:themeFill="background1" w:themeFillShade="D9"/>
            <w:vAlign w:val="center"/>
          </w:tcPr>
          <w:p w14:paraId="6267A07B" w14:textId="77777777" w:rsidR="004D2B69" w:rsidRPr="002413AC" w:rsidRDefault="004D2B69" w:rsidP="00051EA7">
            <w:pPr>
              <w:spacing w:line="235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5.</w:t>
            </w:r>
            <w:r w:rsidR="00E359C0" w:rsidRPr="002413A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r w:rsidRPr="002413A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Викладання та оцінювання</w:t>
            </w:r>
          </w:p>
        </w:tc>
      </w:tr>
      <w:tr w:rsidR="004D2B69" w:rsidRPr="008C7573" w14:paraId="39327303" w14:textId="77777777" w:rsidTr="006A17D1">
        <w:tc>
          <w:tcPr>
            <w:tcW w:w="2376" w:type="dxa"/>
          </w:tcPr>
          <w:p w14:paraId="7A79089A" w14:textId="77777777" w:rsidR="00237921" w:rsidRDefault="004D2B69" w:rsidP="00804900">
            <w:pPr>
              <w:spacing w:line="257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Викладання та навчання</w:t>
            </w:r>
            <w:r w:rsidR="0023792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4042DBFD" w14:textId="51EC425E" w:rsidR="004D2B69" w:rsidRPr="00186328" w:rsidRDefault="004D2B69" w:rsidP="00804900">
            <w:pPr>
              <w:spacing w:line="257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763" w:type="dxa"/>
          </w:tcPr>
          <w:p w14:paraId="426203DC" w14:textId="159309A2" w:rsidR="00F81D8F" w:rsidRPr="00051EA7" w:rsidRDefault="00F81D8F" w:rsidP="00051EA7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EA7">
              <w:rPr>
                <w:rFonts w:ascii="Times New Roman" w:hAnsi="Times New Roman" w:cs="Times New Roman"/>
                <w:i/>
                <w:sz w:val="24"/>
                <w:szCs w:val="24"/>
              </w:rPr>
              <w:t>Основні підходи до навчання</w:t>
            </w:r>
            <w:r w:rsidRPr="00051EA7">
              <w:rPr>
                <w:rFonts w:ascii="Times New Roman" w:hAnsi="Times New Roman" w:cs="Times New Roman"/>
                <w:sz w:val="24"/>
                <w:szCs w:val="24"/>
              </w:rPr>
              <w:t>: студентоцентроване навчання; практико орієнтоване навчання; колективне та інтегроване навчання; самонавчання; проблемно-орієнтоване навчання; навчання через практичну підготовку (практику).</w:t>
            </w:r>
          </w:p>
          <w:p w14:paraId="453AD654" w14:textId="54019D6D" w:rsidR="00F81D8F" w:rsidRPr="00051EA7" w:rsidRDefault="00F81D8F" w:rsidP="00051EA7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EA7">
              <w:rPr>
                <w:rFonts w:ascii="Times New Roman" w:hAnsi="Times New Roman" w:cs="Times New Roman"/>
                <w:i/>
                <w:sz w:val="24"/>
                <w:szCs w:val="24"/>
              </w:rPr>
              <w:t>Форми організації освітнього процесу</w:t>
            </w:r>
            <w:r w:rsidRPr="00051EA7">
              <w:rPr>
                <w:rFonts w:ascii="Times New Roman" w:hAnsi="Times New Roman" w:cs="Times New Roman"/>
                <w:sz w:val="24"/>
                <w:szCs w:val="24"/>
              </w:rPr>
              <w:t xml:space="preserve">: аудиторні (лекції (інтерактивні та мультимедійні), семінарські заняття); самостійна робота з можливістю консультації з викладачем; наукове дослідження (написання та захист курсових й кваліфікаційних (магістерських) робіт); практична підготовка; навчальні заняття з використанням дистанційних технологій. Забезпечені можливості реалізації освітнього процесу із використанням платформи </w:t>
            </w:r>
            <w:r w:rsidRPr="00051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 комунікації на платформі ZOOM то</w:t>
            </w:r>
            <w:r w:rsidR="00051EA7" w:rsidRPr="00051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r w:rsidRPr="00051E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4CB073E" w14:textId="317AE253" w:rsidR="00F81D8F" w:rsidRPr="00051EA7" w:rsidRDefault="00F81D8F" w:rsidP="00051EA7">
            <w:pPr>
              <w:spacing w:line="235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51EA7">
              <w:rPr>
                <w:rFonts w:ascii="Times New Roman" w:hAnsi="Times New Roman" w:cs="Times New Roman"/>
                <w:sz w:val="24"/>
                <w:szCs w:val="24"/>
              </w:rPr>
              <w:t xml:space="preserve">Використовується електронне навчання, групова проєктна робота, інтервізійні та супервізійні групи, навчання в </w:t>
            </w:r>
            <w:r w:rsidRPr="00051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центрах практичної підготовки. </w:t>
            </w:r>
          </w:p>
          <w:p w14:paraId="614ACE83" w14:textId="3DEE81A9" w:rsidR="00602F60" w:rsidRPr="00051EA7" w:rsidRDefault="00602F60" w:rsidP="00051EA7">
            <w:pPr>
              <w:spacing w:line="235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1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Практикується стимулювання самоосвіти здобувачів вищої освіти та організація групової роботи з метою вдосконалення умінь самостійного вирішення проблеми та навичок командної взаємодії. </w:t>
            </w:r>
          </w:p>
          <w:p w14:paraId="7BAEFABA" w14:textId="77777777" w:rsidR="00602F60" w:rsidRPr="00051EA7" w:rsidRDefault="00602F60" w:rsidP="00051EA7">
            <w:pPr>
              <w:spacing w:line="235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1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Передбачено використання елементів неформальної освіти під час вивчення окремих тем навчальних дисциплін на освітніх онлайн-платформах та під час участі в наукових конференціях, конгресах, вебінарах, майстер-класах професійного спрямування тощо.</w:t>
            </w:r>
          </w:p>
          <w:p w14:paraId="65BA0083" w14:textId="77777777" w:rsidR="00D62464" w:rsidRPr="00D62464" w:rsidRDefault="00D62464" w:rsidP="00D62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i/>
                <w:sz w:val="24"/>
                <w:szCs w:val="24"/>
              </w:rPr>
              <w:t>Методи, методики та технології:</w:t>
            </w:r>
            <w:r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62464">
              <w:rPr>
                <w:rFonts w:ascii="Times New Roman" w:hAnsi="Times New Roman" w:cs="Times New Roman"/>
                <w:sz w:val="24"/>
                <w:szCs w:val="24"/>
              </w:rPr>
              <w:t xml:space="preserve">методи теоретичного та емпіричного дослідження, </w:t>
            </w:r>
            <w:proofErr w:type="spellStart"/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валідні</w:t>
            </w:r>
            <w:proofErr w:type="spellEnd"/>
            <w:r w:rsidRPr="00D62464">
              <w:rPr>
                <w:rFonts w:ascii="Times New Roman" w:hAnsi="Times New Roman" w:cs="Times New Roman"/>
                <w:sz w:val="24"/>
                <w:szCs w:val="24"/>
              </w:rPr>
              <w:t xml:space="preserve">, стандартизовані </w:t>
            </w:r>
            <w:proofErr w:type="spellStart"/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психодіагностичні</w:t>
            </w:r>
            <w:proofErr w:type="spellEnd"/>
            <w:r w:rsidRPr="00D62464">
              <w:rPr>
                <w:rFonts w:ascii="Times New Roman" w:hAnsi="Times New Roman" w:cs="Times New Roman"/>
                <w:sz w:val="24"/>
                <w:szCs w:val="24"/>
              </w:rPr>
              <w:t xml:space="preserve"> методики, методи аналізу даних, технології психологічної допомоги (тренінгові, </w:t>
            </w:r>
            <w:proofErr w:type="spellStart"/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психодіагностичні</w:t>
            </w:r>
            <w:proofErr w:type="spellEnd"/>
            <w:r w:rsidRPr="00D62464">
              <w:rPr>
                <w:rFonts w:ascii="Times New Roman" w:hAnsi="Times New Roman" w:cs="Times New Roman"/>
                <w:sz w:val="24"/>
                <w:szCs w:val="24"/>
              </w:rPr>
              <w:t xml:space="preserve">, консультаційні, </w:t>
            </w:r>
            <w:proofErr w:type="spellStart"/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психокорекційні</w:t>
            </w:r>
            <w:proofErr w:type="spellEnd"/>
            <w:r w:rsidRPr="00D62464">
              <w:rPr>
                <w:rFonts w:ascii="Times New Roman" w:hAnsi="Times New Roman" w:cs="Times New Roman"/>
                <w:sz w:val="24"/>
                <w:szCs w:val="24"/>
              </w:rPr>
              <w:t xml:space="preserve">,  психотерапевтичні, просвітницькі, профілактичні та інші залежно від спеціалізації). </w:t>
            </w:r>
          </w:p>
          <w:p w14:paraId="5FFE488F" w14:textId="2BB28A58" w:rsidR="008D5392" w:rsidRPr="00051EA7" w:rsidRDefault="00D62464" w:rsidP="00D62464">
            <w:pPr>
              <w:spacing w:line="235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i/>
                <w:sz w:val="24"/>
                <w:szCs w:val="24"/>
              </w:rPr>
              <w:t>Інструменти та обладнання:</w:t>
            </w:r>
            <w:r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психологічні прилади, комп’ютерна техніка, мережеві системи пошуку та обробки інформації; бібліотечні ресурси та технології, зокрема електронні; мультимедійне обладнання; програмне забезпечення для статистичної обробки та візуалізації даних.</w:t>
            </w:r>
          </w:p>
        </w:tc>
      </w:tr>
      <w:tr w:rsidR="004D2B69" w:rsidRPr="008C7573" w14:paraId="04CEB345" w14:textId="77777777" w:rsidTr="006A17D1">
        <w:tc>
          <w:tcPr>
            <w:tcW w:w="2376" w:type="dxa"/>
          </w:tcPr>
          <w:p w14:paraId="5F73047E" w14:textId="77777777" w:rsidR="004D2B69" w:rsidRPr="00186328" w:rsidRDefault="004D2B69" w:rsidP="00804900">
            <w:pPr>
              <w:spacing w:line="257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Оцінювання</w:t>
            </w:r>
          </w:p>
        </w:tc>
        <w:tc>
          <w:tcPr>
            <w:tcW w:w="7763" w:type="dxa"/>
          </w:tcPr>
          <w:p w14:paraId="53359F54" w14:textId="3B26D912" w:rsidR="00602F60" w:rsidRPr="008247AD" w:rsidRDefault="00602F60" w:rsidP="00051EA7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2F60">
              <w:rPr>
                <w:rFonts w:ascii="Times New Roman" w:hAnsi="Times New Roman" w:cs="Times New Roman"/>
                <w:i/>
                <w:sz w:val="24"/>
                <w:szCs w:val="24"/>
              </w:rPr>
              <w:t>Оцінювання навчальних досягнень</w:t>
            </w:r>
            <w:r w:rsidRPr="00602F60">
              <w:rPr>
                <w:rFonts w:ascii="Times New Roman" w:hAnsi="Times New Roman" w:cs="Times New Roman"/>
                <w:sz w:val="24"/>
                <w:szCs w:val="24"/>
              </w:rPr>
              <w:t xml:space="preserve"> здійснюється за 100-бальною (рейтинговою) шкалою ЕКТС (</w:t>
            </w:r>
            <w:r w:rsidRPr="00602F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ECTS)</w:t>
            </w:r>
            <w:r w:rsidRPr="00602F60">
              <w:rPr>
                <w:rFonts w:ascii="Times New Roman" w:hAnsi="Times New Roman" w:cs="Times New Roman"/>
                <w:sz w:val="24"/>
                <w:szCs w:val="24"/>
              </w:rPr>
              <w:t>, шкалою (</w:t>
            </w:r>
            <w:r w:rsidRPr="00602F6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A,B,C,D,E,FX,F</w:t>
            </w:r>
            <w:r w:rsidRPr="00602F60">
              <w:rPr>
                <w:rFonts w:ascii="Times New Roman" w:hAnsi="Times New Roman" w:cs="Times New Roman"/>
                <w:sz w:val="24"/>
                <w:szCs w:val="24"/>
              </w:rPr>
              <w:t xml:space="preserve">), національною 4-х бальною шкалою для екзамену та диференційованого заліку («відмінно», «добре», «задовільно», «незадовільно»). </w:t>
            </w:r>
            <w:r w:rsidRPr="008247AD">
              <w:rPr>
                <w:rFonts w:ascii="Times New Roman" w:hAnsi="Times New Roman" w:cs="Times New Roman"/>
                <w:sz w:val="24"/>
                <w:szCs w:val="24"/>
              </w:rPr>
              <w:t xml:space="preserve">Накопичувальна </w:t>
            </w:r>
            <w:proofErr w:type="spellStart"/>
            <w:r w:rsidRPr="008247AD">
              <w:rPr>
                <w:rFonts w:ascii="Times New Roman" w:hAnsi="Times New Roman" w:cs="Times New Roman"/>
                <w:sz w:val="24"/>
                <w:szCs w:val="24"/>
              </w:rPr>
              <w:t>бально</w:t>
            </w:r>
            <w:proofErr w:type="spellEnd"/>
            <w:r w:rsidRPr="008247AD">
              <w:rPr>
                <w:rFonts w:ascii="Times New Roman" w:hAnsi="Times New Roman" w:cs="Times New Roman"/>
                <w:sz w:val="24"/>
                <w:szCs w:val="24"/>
              </w:rPr>
              <w:t xml:space="preserve">-рейтингова система, що передбачає оцінювання за всі види аудиторної та </w:t>
            </w:r>
            <w:proofErr w:type="spellStart"/>
            <w:r w:rsidRPr="008247AD">
              <w:rPr>
                <w:rFonts w:ascii="Times New Roman" w:hAnsi="Times New Roman" w:cs="Times New Roman"/>
                <w:sz w:val="24"/>
                <w:szCs w:val="24"/>
              </w:rPr>
              <w:t>позааудиторної</w:t>
            </w:r>
            <w:proofErr w:type="spellEnd"/>
            <w:r w:rsidRPr="008247AD">
              <w:rPr>
                <w:rFonts w:ascii="Times New Roman" w:hAnsi="Times New Roman" w:cs="Times New Roman"/>
                <w:sz w:val="24"/>
                <w:szCs w:val="24"/>
              </w:rPr>
              <w:t xml:space="preserve"> освітньої діяльності у вигляді </w:t>
            </w:r>
            <w:r w:rsidRPr="008247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проміжного, підсумкового (семестрового) контролю, а також атестації.</w:t>
            </w:r>
          </w:p>
          <w:p w14:paraId="46DEA5E7" w14:textId="77777777" w:rsidR="004D2B69" w:rsidRDefault="00602F60" w:rsidP="00051EA7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47AD">
              <w:rPr>
                <w:rFonts w:ascii="Times New Roman" w:hAnsi="Times New Roman" w:cs="Times New Roman"/>
                <w:sz w:val="24"/>
                <w:szCs w:val="24"/>
              </w:rPr>
              <w:t>Проміжний контроль (усне опитування, есе, письмовий експрес-контроль/комп’ютерне тестування тощо), модульний контроль, підсумковий семестровий контроль (заліки, іспити в письм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овій (опитування чи тестування) формі</w:t>
            </w:r>
            <w:r w:rsidRPr="008247AD">
              <w:rPr>
                <w:rFonts w:ascii="Times New Roman" w:hAnsi="Times New Roman" w:cs="Times New Roman"/>
                <w:sz w:val="24"/>
                <w:szCs w:val="24"/>
              </w:rPr>
              <w:t>, захист звітів з практики), атестація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атестаційний екзамені </w:t>
            </w:r>
            <w:r w:rsidRPr="008247AD">
              <w:rPr>
                <w:rFonts w:ascii="Times New Roman" w:hAnsi="Times New Roman" w:cs="Times New Roman"/>
                <w:sz w:val="24"/>
                <w:szCs w:val="24"/>
              </w:rPr>
              <w:t>захист випускної кваліфікаційної роботи).</w:t>
            </w:r>
          </w:p>
          <w:p w14:paraId="5A803DC6" w14:textId="77559F01" w:rsidR="008D5392" w:rsidRPr="002413AC" w:rsidRDefault="008D5392" w:rsidP="00051EA7">
            <w:pPr>
              <w:spacing w:line="23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2B69" w:rsidRPr="008C7573" w14:paraId="499F07FD" w14:textId="77777777" w:rsidTr="00A0149F">
        <w:trPr>
          <w:trHeight w:val="340"/>
        </w:trPr>
        <w:tc>
          <w:tcPr>
            <w:tcW w:w="10139" w:type="dxa"/>
            <w:gridSpan w:val="2"/>
            <w:shd w:val="clear" w:color="auto" w:fill="D9D9D9" w:themeFill="background1" w:themeFillShade="D9"/>
            <w:vAlign w:val="center"/>
          </w:tcPr>
          <w:p w14:paraId="08C0057B" w14:textId="313C230C" w:rsidR="004D2B69" w:rsidRPr="002413AC" w:rsidRDefault="004D2B69" w:rsidP="00A0149F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lastRenderedPageBreak/>
              <w:t>6. Програмні компетентності</w:t>
            </w:r>
          </w:p>
        </w:tc>
      </w:tr>
      <w:tr w:rsidR="004D2B69" w:rsidRPr="008C7573" w14:paraId="5FEA1BD8" w14:textId="77777777" w:rsidTr="006A17D1">
        <w:tc>
          <w:tcPr>
            <w:tcW w:w="2376" w:type="dxa"/>
          </w:tcPr>
          <w:p w14:paraId="7502599C" w14:textId="77777777" w:rsidR="004D2B69" w:rsidRPr="00186328" w:rsidRDefault="004D2B69" w:rsidP="00804900">
            <w:pPr>
              <w:spacing w:line="257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Інтегральна компетентність</w:t>
            </w:r>
          </w:p>
        </w:tc>
        <w:tc>
          <w:tcPr>
            <w:tcW w:w="7763" w:type="dxa"/>
          </w:tcPr>
          <w:p w14:paraId="7634BAAB" w14:textId="49CB685F" w:rsidR="004D2B69" w:rsidRPr="002413AC" w:rsidRDefault="001F48D6" w:rsidP="0007565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ІК. </w:t>
            </w:r>
            <w:r w:rsidR="004D2B69" w:rsidRPr="002413AC">
              <w:rPr>
                <w:rFonts w:ascii="Times New Roman" w:hAnsi="Times New Roman" w:cs="Times New Roman"/>
                <w:sz w:val="24"/>
                <w:szCs w:val="24"/>
              </w:rPr>
              <w:t>Здатність вирішувати складні завдання і проблеми у процесі навчання та професійної діяльності у галузі психології, що передбачає проведення досліджень та/або здійснення інновацій і характеризується комплексністю та невизначеністю умов і вимог.</w:t>
            </w:r>
          </w:p>
        </w:tc>
      </w:tr>
      <w:tr w:rsidR="004D2B69" w:rsidRPr="008C7573" w14:paraId="663E4CFE" w14:textId="77777777" w:rsidTr="006A17D1">
        <w:tc>
          <w:tcPr>
            <w:tcW w:w="2376" w:type="dxa"/>
          </w:tcPr>
          <w:p w14:paraId="333B12B3" w14:textId="77777777" w:rsidR="004D2B69" w:rsidRPr="00186328" w:rsidRDefault="004D2B69" w:rsidP="00804900">
            <w:pPr>
              <w:spacing w:line="257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Загальні компетентності</w:t>
            </w:r>
          </w:p>
        </w:tc>
        <w:tc>
          <w:tcPr>
            <w:tcW w:w="7763" w:type="dxa"/>
          </w:tcPr>
          <w:p w14:paraId="7C491FB6" w14:textId="77777777" w:rsidR="004D2B69" w:rsidRPr="002413AC" w:rsidRDefault="004D2B69" w:rsidP="0007565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ЗК1. Здатність застосовувати знання у практичних ситуаціях. </w:t>
            </w:r>
          </w:p>
          <w:p w14:paraId="1C527C49" w14:textId="77777777" w:rsidR="004D2B69" w:rsidRPr="002413AC" w:rsidRDefault="004D2B69" w:rsidP="0007565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ЗК2. Здатність до проведення досліджень на відповідному рівні. </w:t>
            </w:r>
          </w:p>
          <w:p w14:paraId="2376B70A" w14:textId="77777777" w:rsidR="004D2B69" w:rsidRPr="002413AC" w:rsidRDefault="004D2B69" w:rsidP="0007565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ЗК3. Здатність генерувати нові ідеї (креативність). </w:t>
            </w:r>
          </w:p>
          <w:p w14:paraId="1C58CF28" w14:textId="77777777" w:rsidR="004D2B69" w:rsidRPr="002413AC" w:rsidRDefault="004D2B69" w:rsidP="0007565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ЗК4. Уміння виявляти, ставити та вирішувати проблеми. </w:t>
            </w:r>
          </w:p>
          <w:p w14:paraId="160FE0D0" w14:textId="77777777" w:rsidR="004D2B69" w:rsidRPr="002413AC" w:rsidRDefault="004D2B69" w:rsidP="0007565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ЗК5. Цінування та повага різноманітності та мультикультурності. </w:t>
            </w:r>
          </w:p>
          <w:p w14:paraId="7A3056A3" w14:textId="77777777" w:rsidR="004D2B69" w:rsidRPr="002413AC" w:rsidRDefault="004D2B69" w:rsidP="0007565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ЗК6. Здатність діяти на основі етичних міркувань (мотивів). </w:t>
            </w:r>
          </w:p>
          <w:p w14:paraId="2B78AB92" w14:textId="77777777" w:rsidR="004D2B69" w:rsidRPr="002413AC" w:rsidRDefault="004D2B69" w:rsidP="0007565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ЗК7. Здатність діяти соціально відповідально та свідомо. </w:t>
            </w:r>
          </w:p>
          <w:p w14:paraId="4F5AB95C" w14:textId="77777777" w:rsidR="004D2B69" w:rsidRPr="002413AC" w:rsidRDefault="004D2B69" w:rsidP="0007565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ЗК8. Здатність розробляти та управляти проектами. </w:t>
            </w:r>
          </w:p>
          <w:p w14:paraId="6685D689" w14:textId="77777777" w:rsidR="004D2B69" w:rsidRPr="002413AC" w:rsidRDefault="004D2B69" w:rsidP="0007565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ЗК9. Здатність мотивувати людей та рухатися до спільної мети. </w:t>
            </w:r>
          </w:p>
          <w:p w14:paraId="378436FD" w14:textId="77777777" w:rsidR="004D2B69" w:rsidRPr="002413AC" w:rsidRDefault="004D2B69" w:rsidP="0007565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ЗК10. Здатність спілкуватися іноземною мово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ю.</w:t>
            </w:r>
          </w:p>
        </w:tc>
      </w:tr>
      <w:tr w:rsidR="004D2B69" w:rsidRPr="008C7573" w14:paraId="64BBCC94" w14:textId="77777777" w:rsidTr="006A17D1">
        <w:tc>
          <w:tcPr>
            <w:tcW w:w="2376" w:type="dxa"/>
          </w:tcPr>
          <w:p w14:paraId="7F1C983E" w14:textId="77777777" w:rsidR="004D2B69" w:rsidRPr="00186328" w:rsidRDefault="004D2B69" w:rsidP="00804900">
            <w:pPr>
              <w:spacing w:line="257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Спеціальні (фахові) компетентності</w:t>
            </w:r>
          </w:p>
        </w:tc>
        <w:tc>
          <w:tcPr>
            <w:tcW w:w="7763" w:type="dxa"/>
          </w:tcPr>
          <w:p w14:paraId="3B2EFDC7" w14:textId="266BAC5C" w:rsidR="0058642E" w:rsidRPr="002413AC" w:rsidRDefault="0058642E" w:rsidP="00075657">
            <w:pPr>
              <w:pStyle w:val="Default"/>
              <w:spacing w:line="252" w:lineRule="auto"/>
              <w:jc w:val="both"/>
              <w:rPr>
                <w:lang w:val="uk-UA"/>
              </w:rPr>
            </w:pPr>
            <w:r w:rsidRPr="002413AC">
              <w:rPr>
                <w:lang w:val="uk-UA"/>
              </w:rPr>
              <w:t>СК1.</w:t>
            </w:r>
            <w:r w:rsidR="00051EA7">
              <w:rPr>
                <w:lang w:val="uk-UA"/>
              </w:rPr>
              <w:t> </w:t>
            </w:r>
            <w:r w:rsidRPr="002413AC">
              <w:rPr>
                <w:lang w:val="uk-UA"/>
              </w:rPr>
              <w:t>Здатність здійснювати теоретичний, методологічний та емпіричний аналіз актуальних проблем психологічної науки та</w:t>
            </w:r>
            <w:r w:rsidR="00051EA7">
              <w:rPr>
                <w:lang w:val="uk-UA"/>
              </w:rPr>
              <w:t>/</w:t>
            </w:r>
            <w:r w:rsidRPr="002413AC">
              <w:rPr>
                <w:lang w:val="uk-UA"/>
              </w:rPr>
              <w:t xml:space="preserve">або практики. </w:t>
            </w:r>
          </w:p>
          <w:p w14:paraId="14CA99DB" w14:textId="6242F89E" w:rsidR="0058642E" w:rsidRPr="002413AC" w:rsidRDefault="0058642E" w:rsidP="00075657">
            <w:pPr>
              <w:pStyle w:val="Default"/>
              <w:spacing w:line="252" w:lineRule="auto"/>
              <w:jc w:val="both"/>
              <w:rPr>
                <w:lang w:val="uk-UA"/>
              </w:rPr>
            </w:pPr>
            <w:r w:rsidRPr="002413AC">
              <w:rPr>
                <w:lang w:val="uk-UA"/>
              </w:rPr>
              <w:t>СК2.</w:t>
            </w:r>
            <w:r w:rsidR="00051EA7">
              <w:rPr>
                <w:lang w:val="uk-UA"/>
              </w:rPr>
              <w:t> </w:t>
            </w:r>
            <w:r w:rsidRPr="002413AC">
              <w:rPr>
                <w:lang w:val="uk-UA"/>
              </w:rPr>
              <w:t>Здатність самостійно планувати, організовувати та здійснювати психологічне дослідження з елементами наукової новизни та</w:t>
            </w:r>
            <w:r w:rsidR="00051EA7">
              <w:rPr>
                <w:lang w:val="uk-UA"/>
              </w:rPr>
              <w:t>/</w:t>
            </w:r>
            <w:r w:rsidRPr="002413AC">
              <w:rPr>
                <w:lang w:val="uk-UA"/>
              </w:rPr>
              <w:t xml:space="preserve">або практичної значущості. </w:t>
            </w:r>
          </w:p>
          <w:p w14:paraId="35087F9D" w14:textId="048D27C4" w:rsidR="0058642E" w:rsidRPr="002413AC" w:rsidRDefault="0058642E" w:rsidP="0007565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СК3.</w:t>
            </w:r>
            <w:r w:rsidR="00051EA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Здатність обирати</w:t>
            </w:r>
            <w:r w:rsidR="00051EA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 застосувати валідні та надійні методи наукового дослідження</w:t>
            </w:r>
            <w:r w:rsidR="00051EA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 доказові методики</w:t>
            </w:r>
            <w:r w:rsidR="00051EA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 техніки практичної діяльності. </w:t>
            </w:r>
          </w:p>
          <w:p w14:paraId="681FAB69" w14:textId="18A05A8F" w:rsidR="0058642E" w:rsidRPr="002413AC" w:rsidRDefault="0058642E" w:rsidP="00075657">
            <w:pPr>
              <w:pStyle w:val="Default"/>
              <w:spacing w:line="252" w:lineRule="auto"/>
              <w:jc w:val="both"/>
              <w:rPr>
                <w:lang w:val="uk-UA"/>
              </w:rPr>
            </w:pPr>
            <w:r w:rsidRPr="002413AC">
              <w:rPr>
                <w:lang w:val="uk-UA"/>
              </w:rPr>
              <w:t>СК4.</w:t>
            </w:r>
            <w:r w:rsidR="00051EA7">
              <w:rPr>
                <w:lang w:val="uk-UA"/>
              </w:rPr>
              <w:t> </w:t>
            </w:r>
            <w:r w:rsidRPr="002413AC">
              <w:rPr>
                <w:lang w:val="uk-UA"/>
              </w:rPr>
              <w:t xml:space="preserve">Здатність здійснювати практичну діяльність (тренінгову, психотерапевтичну, консультаційну, психодіагностичну та іншу залежно від спеціалізації) з використанням науково верифікованих методів та технік. </w:t>
            </w:r>
          </w:p>
          <w:p w14:paraId="21FFD98D" w14:textId="68B8AC20" w:rsidR="0058642E" w:rsidRPr="002413AC" w:rsidRDefault="0058642E" w:rsidP="00075657">
            <w:pPr>
              <w:pStyle w:val="Default"/>
              <w:spacing w:line="252" w:lineRule="auto"/>
              <w:jc w:val="both"/>
              <w:rPr>
                <w:lang w:val="uk-UA"/>
              </w:rPr>
            </w:pPr>
            <w:r w:rsidRPr="002413AC">
              <w:rPr>
                <w:lang w:val="uk-UA"/>
              </w:rPr>
              <w:t>СК5.</w:t>
            </w:r>
            <w:r w:rsidR="00051EA7">
              <w:rPr>
                <w:lang w:val="uk-UA"/>
              </w:rPr>
              <w:t> </w:t>
            </w:r>
            <w:r w:rsidRPr="002413AC">
              <w:rPr>
                <w:lang w:val="uk-UA"/>
              </w:rPr>
              <w:t xml:space="preserve">Здатність організовувати та реалізовувати просвітницьку та освітню діяльність для різних категорій населення у сфері психології. </w:t>
            </w:r>
          </w:p>
          <w:p w14:paraId="6F49BA1B" w14:textId="769E3A42" w:rsidR="0058642E" w:rsidRPr="002413AC" w:rsidRDefault="0058642E" w:rsidP="00075657">
            <w:pPr>
              <w:pStyle w:val="Default"/>
              <w:spacing w:line="252" w:lineRule="auto"/>
              <w:jc w:val="both"/>
              <w:rPr>
                <w:lang w:val="uk-UA"/>
              </w:rPr>
            </w:pPr>
            <w:r w:rsidRPr="002413AC">
              <w:rPr>
                <w:lang w:val="uk-UA"/>
              </w:rPr>
              <w:t>СК6.</w:t>
            </w:r>
            <w:r w:rsidR="00051EA7">
              <w:rPr>
                <w:lang w:val="uk-UA"/>
              </w:rPr>
              <w:t> </w:t>
            </w:r>
            <w:r w:rsidRPr="002413AC">
              <w:rPr>
                <w:lang w:val="uk-UA"/>
              </w:rPr>
              <w:t xml:space="preserve">Здатність ефективно взаємодіяти з колегами в моно- та мультидисциплінарних командах. </w:t>
            </w:r>
          </w:p>
          <w:p w14:paraId="7A758D60" w14:textId="0DD4BC4B" w:rsidR="0058642E" w:rsidRPr="002413AC" w:rsidRDefault="0058642E" w:rsidP="00075657">
            <w:pPr>
              <w:pStyle w:val="Default"/>
              <w:spacing w:line="252" w:lineRule="auto"/>
              <w:jc w:val="both"/>
              <w:rPr>
                <w:lang w:val="uk-UA"/>
              </w:rPr>
            </w:pPr>
            <w:r w:rsidRPr="002413AC">
              <w:rPr>
                <w:lang w:val="uk-UA"/>
              </w:rPr>
              <w:t>СК7.</w:t>
            </w:r>
            <w:r w:rsidR="00051EA7">
              <w:rPr>
                <w:lang w:val="uk-UA"/>
              </w:rPr>
              <w:t> </w:t>
            </w:r>
            <w:r w:rsidRPr="002413AC">
              <w:rPr>
                <w:lang w:val="uk-UA"/>
              </w:rPr>
              <w:t xml:space="preserve">Здатність приймати фахові рішення у складних і непередбачуваних умовах, адаптуватися до нових ситуацій професійної діяльності. </w:t>
            </w:r>
          </w:p>
          <w:p w14:paraId="0ABD878D" w14:textId="30C6E5F0" w:rsidR="0058642E" w:rsidRPr="002413AC" w:rsidRDefault="0058642E" w:rsidP="00075657">
            <w:pPr>
              <w:pStyle w:val="Default"/>
              <w:spacing w:line="252" w:lineRule="auto"/>
              <w:jc w:val="both"/>
              <w:rPr>
                <w:lang w:val="uk-UA"/>
              </w:rPr>
            </w:pPr>
            <w:r w:rsidRPr="002413AC">
              <w:rPr>
                <w:lang w:val="uk-UA"/>
              </w:rPr>
              <w:t>СК8.</w:t>
            </w:r>
            <w:r w:rsidR="00051EA7">
              <w:rPr>
                <w:lang w:val="uk-UA"/>
              </w:rPr>
              <w:t> </w:t>
            </w:r>
            <w:r w:rsidRPr="002413AC">
              <w:rPr>
                <w:lang w:val="uk-UA"/>
              </w:rPr>
              <w:t xml:space="preserve">Здатність оцінювати межі власної фахової компетентності та підвищувати професійну кваліфікацію. </w:t>
            </w:r>
          </w:p>
          <w:p w14:paraId="5572720A" w14:textId="388EFDC7" w:rsidR="0058642E" w:rsidRPr="002413AC" w:rsidRDefault="0058642E" w:rsidP="0007565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СК9.</w:t>
            </w:r>
            <w:r w:rsidR="00051EA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Здатність дотримуватися у фаховій діяльності норм професійної етики та керуватися загальнолюдськими цінностями. </w:t>
            </w:r>
          </w:p>
          <w:p w14:paraId="20F41E0B" w14:textId="08E64506" w:rsidR="0058642E" w:rsidRPr="002413AC" w:rsidRDefault="0058642E" w:rsidP="00075657">
            <w:pPr>
              <w:pStyle w:val="Default"/>
              <w:spacing w:line="252" w:lineRule="auto"/>
              <w:jc w:val="both"/>
              <w:rPr>
                <w:sz w:val="28"/>
                <w:szCs w:val="28"/>
              </w:rPr>
            </w:pPr>
            <w:r w:rsidRPr="002413AC">
              <w:rPr>
                <w:lang w:val="uk-UA"/>
              </w:rPr>
              <w:t>СК1</w:t>
            </w:r>
            <w:r w:rsidR="002413AC" w:rsidRPr="002413AC">
              <w:rPr>
                <w:lang w:val="uk-UA"/>
              </w:rPr>
              <w:t>0</w:t>
            </w:r>
            <w:r w:rsidRPr="002413AC">
              <w:rPr>
                <w:lang w:val="uk-UA"/>
              </w:rPr>
              <w:t>.</w:t>
            </w:r>
            <w:r w:rsidR="00051EA7">
              <w:rPr>
                <w:lang w:val="uk-UA"/>
              </w:rPr>
              <w:t> </w:t>
            </w:r>
            <w:r w:rsidRPr="002413AC">
              <w:rPr>
                <w:lang w:val="uk-UA"/>
              </w:rPr>
              <w:t xml:space="preserve">Здатність розробляти та впроваджувати інноваційні методи психологічної допомоги клієнтам у складних життєвих ситуаціях. </w:t>
            </w:r>
          </w:p>
          <w:p w14:paraId="1B0CAF9C" w14:textId="42A0D952" w:rsidR="004D2B69" w:rsidRPr="002413AC" w:rsidRDefault="004D2B69" w:rsidP="0007565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 w:rsidR="0058642E" w:rsidRPr="002413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413AC" w:rsidRPr="002413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. Здатність проєктувати індивідуальну освітньо-професійну траєкторію, формувати індивідуальний стиль професійної діяльності, реалізовувати стратегії професійного та особистісного </w:t>
            </w:r>
            <w:proofErr w:type="spellStart"/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самовдоскона</w:t>
            </w:r>
            <w:r w:rsidR="00A0149F" w:rsidRPr="002413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лення</w:t>
            </w:r>
            <w:proofErr w:type="spellEnd"/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, навчання та саморозвитку на засадах андрагогічного підходу, критично осмислювати вітчизняний та світовий досвід освіти дорослих.</w:t>
            </w:r>
          </w:p>
          <w:p w14:paraId="526AC2B0" w14:textId="5384E99B" w:rsidR="000F76FB" w:rsidRPr="002413AC" w:rsidRDefault="004D2B69" w:rsidP="0007565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СК1</w:t>
            </w:r>
            <w:r w:rsidR="002413AC" w:rsidRPr="002413A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. Здатність до формування глибоких об’єктивних знань з найбільш 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актуальних проблем у галузі традиційних і інноваційних технологій та методів забезпечення ефективності психолого-педагогічної діяльності; навичок і методик майстерного викладання з урахуванням </w:t>
            </w:r>
            <w:r w:rsidRPr="002413AC">
              <w:rPr>
                <w:rStyle w:val="fontstyle01"/>
                <w:sz w:val="24"/>
                <w:szCs w:val="24"/>
              </w:rPr>
              <w:t>потреб сучасного ринку праці, стейкхолдерів, споживачів освітніх послуг;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 до виявлення можливостей підвищення ефективності освітньої діяльності.</w:t>
            </w:r>
          </w:p>
        </w:tc>
      </w:tr>
      <w:tr w:rsidR="004D2B69" w:rsidRPr="008C7573" w14:paraId="1C2A5525" w14:textId="77777777" w:rsidTr="00A0149F">
        <w:trPr>
          <w:trHeight w:val="283"/>
        </w:trPr>
        <w:tc>
          <w:tcPr>
            <w:tcW w:w="10139" w:type="dxa"/>
            <w:gridSpan w:val="2"/>
            <w:shd w:val="clear" w:color="auto" w:fill="D9D9D9" w:themeFill="background1" w:themeFillShade="D9"/>
            <w:vAlign w:val="center"/>
          </w:tcPr>
          <w:p w14:paraId="13A42BA0" w14:textId="7B7219E6" w:rsidR="004D2B69" w:rsidRPr="002413AC" w:rsidRDefault="00075657" w:rsidP="00A0149F">
            <w:pPr>
              <w:tabs>
                <w:tab w:val="num" w:pos="426"/>
                <w:tab w:val="num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br w:type="page"/>
            </w:r>
            <w:r w:rsidR="004D2B69" w:rsidRPr="002413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 Програмні результати навчання</w:t>
            </w:r>
          </w:p>
        </w:tc>
      </w:tr>
      <w:tr w:rsidR="004D2B69" w:rsidRPr="008C7573" w14:paraId="0683B50A" w14:textId="77777777" w:rsidTr="006A17D1">
        <w:tc>
          <w:tcPr>
            <w:tcW w:w="2376" w:type="dxa"/>
          </w:tcPr>
          <w:p w14:paraId="1F1132E0" w14:textId="77777777" w:rsidR="004D2B69" w:rsidRPr="00186328" w:rsidRDefault="004D2B69" w:rsidP="00804900">
            <w:pPr>
              <w:spacing w:line="257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763" w:type="dxa"/>
          </w:tcPr>
          <w:p w14:paraId="1373A27F" w14:textId="2EB95B96" w:rsidR="00FF0B72" w:rsidRPr="002413AC" w:rsidRDefault="00FF0B72" w:rsidP="00075657">
            <w:pPr>
              <w:pStyle w:val="Default"/>
              <w:jc w:val="both"/>
              <w:rPr>
                <w:lang w:val="uk-UA"/>
              </w:rPr>
            </w:pPr>
            <w:r w:rsidRPr="002413AC">
              <w:rPr>
                <w:lang w:val="uk-UA"/>
              </w:rPr>
              <w:t>ПР1.</w:t>
            </w:r>
            <w:r w:rsidR="00075657">
              <w:rPr>
                <w:lang w:val="uk-UA"/>
              </w:rPr>
              <w:t> </w:t>
            </w:r>
            <w:r w:rsidRPr="002413AC">
              <w:rPr>
                <w:lang w:val="uk-UA"/>
              </w:rPr>
              <w:t xml:space="preserve">Здійснювати пошук, опрацювання та аналіз професійно важливих знань із різних джерел із використанням сучасних інформаційно-комунікаційних технологій. </w:t>
            </w:r>
          </w:p>
          <w:p w14:paraId="562D922A" w14:textId="3C099914" w:rsidR="00FF0B72" w:rsidRPr="002413AC" w:rsidRDefault="00FF0B72" w:rsidP="00075657">
            <w:pPr>
              <w:pStyle w:val="Default"/>
              <w:jc w:val="both"/>
              <w:rPr>
                <w:lang w:val="uk-UA"/>
              </w:rPr>
            </w:pPr>
            <w:r w:rsidRPr="002413AC">
              <w:rPr>
                <w:lang w:val="uk-UA"/>
              </w:rPr>
              <w:t>ПР2.</w:t>
            </w:r>
            <w:r w:rsidR="00075657">
              <w:rPr>
                <w:lang w:val="uk-UA"/>
              </w:rPr>
              <w:t> У</w:t>
            </w:r>
            <w:r w:rsidRPr="002413AC">
              <w:rPr>
                <w:lang w:val="uk-UA"/>
              </w:rPr>
              <w:t xml:space="preserve">міти організовувати та проводити психологічне дослідження із застосуванням валідних </w:t>
            </w:r>
            <w:r w:rsidR="00075657">
              <w:rPr>
                <w:lang w:val="uk-UA"/>
              </w:rPr>
              <w:t>і</w:t>
            </w:r>
            <w:r w:rsidRPr="002413AC">
              <w:rPr>
                <w:lang w:val="uk-UA"/>
              </w:rPr>
              <w:t xml:space="preserve"> надійних методів. </w:t>
            </w:r>
          </w:p>
          <w:p w14:paraId="2D4D3FA8" w14:textId="0646B70D" w:rsidR="00FF0B72" w:rsidRPr="002413AC" w:rsidRDefault="00FF0B72" w:rsidP="00075657">
            <w:pPr>
              <w:pStyle w:val="Default"/>
              <w:jc w:val="both"/>
              <w:rPr>
                <w:lang w:val="uk-UA"/>
              </w:rPr>
            </w:pPr>
            <w:r w:rsidRPr="002413AC">
              <w:rPr>
                <w:lang w:val="uk-UA"/>
              </w:rPr>
              <w:t>ПР3.</w:t>
            </w:r>
            <w:r w:rsidR="00075657">
              <w:rPr>
                <w:lang w:val="uk-UA"/>
              </w:rPr>
              <w:t> </w:t>
            </w:r>
            <w:r w:rsidRPr="002413AC">
              <w:rPr>
                <w:lang w:val="uk-UA"/>
              </w:rPr>
              <w:t xml:space="preserve">Узагальнювати емпіричні дані та формулювати теоретичні висновки. </w:t>
            </w:r>
          </w:p>
          <w:p w14:paraId="078FE72D" w14:textId="117C5E84" w:rsidR="00FF0B72" w:rsidRPr="002413AC" w:rsidRDefault="00FF0B72" w:rsidP="00075657">
            <w:pPr>
              <w:pStyle w:val="Default"/>
              <w:jc w:val="both"/>
              <w:rPr>
                <w:lang w:val="uk-UA"/>
              </w:rPr>
            </w:pPr>
            <w:r w:rsidRPr="002413AC">
              <w:rPr>
                <w:lang w:val="uk-UA"/>
              </w:rPr>
              <w:t>П</w:t>
            </w:r>
            <w:r w:rsidR="008058A8" w:rsidRPr="002413AC">
              <w:rPr>
                <w:lang w:val="uk-UA"/>
              </w:rPr>
              <w:t>Р</w:t>
            </w:r>
            <w:r w:rsidRPr="002413AC">
              <w:rPr>
                <w:lang w:val="uk-UA"/>
              </w:rPr>
              <w:t>4.</w:t>
            </w:r>
            <w:r w:rsidR="00075657">
              <w:rPr>
                <w:lang w:val="uk-UA"/>
              </w:rPr>
              <w:t> </w:t>
            </w:r>
            <w:r w:rsidRPr="002413AC">
              <w:rPr>
                <w:lang w:val="uk-UA"/>
              </w:rPr>
              <w:t xml:space="preserve">Робити психологічний прогноз щодо розвитку особистості, груп, організацій. </w:t>
            </w:r>
          </w:p>
          <w:p w14:paraId="36A46657" w14:textId="7304E53C" w:rsidR="00FF0B72" w:rsidRPr="002413AC" w:rsidRDefault="00FF0B72" w:rsidP="00075657">
            <w:pPr>
              <w:pStyle w:val="Default"/>
              <w:jc w:val="both"/>
              <w:rPr>
                <w:lang w:val="uk-UA"/>
              </w:rPr>
            </w:pPr>
            <w:r w:rsidRPr="002413AC">
              <w:rPr>
                <w:lang w:val="uk-UA"/>
              </w:rPr>
              <w:t>ПР5.</w:t>
            </w:r>
            <w:r w:rsidR="00075657">
              <w:rPr>
                <w:lang w:val="uk-UA"/>
              </w:rPr>
              <w:t> </w:t>
            </w:r>
            <w:r w:rsidRPr="002413AC">
              <w:rPr>
                <w:lang w:val="uk-UA"/>
              </w:rPr>
              <w:t xml:space="preserve">Розробляти програми психологічних інтервенцій (тренінг, психотерапія, консультування тощо), провадити їх в індивідуальній та груповій роботі, оцінювати якість. </w:t>
            </w:r>
          </w:p>
          <w:p w14:paraId="5BF6EBE6" w14:textId="27F770F8" w:rsidR="00FF0B72" w:rsidRPr="002413AC" w:rsidRDefault="00FF0B72" w:rsidP="00075657">
            <w:pPr>
              <w:pStyle w:val="Default"/>
              <w:jc w:val="both"/>
              <w:rPr>
                <w:lang w:val="uk-UA"/>
              </w:rPr>
            </w:pPr>
            <w:r w:rsidRPr="002413AC">
              <w:rPr>
                <w:lang w:val="uk-UA"/>
              </w:rPr>
              <w:t>ПР6.</w:t>
            </w:r>
            <w:r w:rsidR="00075657">
              <w:rPr>
                <w:lang w:val="uk-UA"/>
              </w:rPr>
              <w:t> </w:t>
            </w:r>
            <w:r w:rsidRPr="002413AC">
              <w:rPr>
                <w:lang w:val="uk-UA"/>
              </w:rPr>
              <w:t xml:space="preserve">Розробляти просвітницькі матеріали та освітні програми, </w:t>
            </w:r>
            <w:r w:rsidR="00075657">
              <w:rPr>
                <w:lang w:val="uk-UA"/>
              </w:rPr>
              <w:t>у</w:t>
            </w:r>
            <w:r w:rsidRPr="002413AC">
              <w:rPr>
                <w:lang w:val="uk-UA"/>
              </w:rPr>
              <w:t xml:space="preserve">проваджувати їх, отримувати зворотній зв'язок, оцінювати якість. </w:t>
            </w:r>
          </w:p>
          <w:p w14:paraId="2AC4BDA8" w14:textId="04C80BE7" w:rsidR="00FF0B72" w:rsidRPr="002413AC" w:rsidRDefault="00FF0B72" w:rsidP="00075657">
            <w:pPr>
              <w:pStyle w:val="Default"/>
              <w:jc w:val="both"/>
              <w:rPr>
                <w:lang w:val="uk-UA"/>
              </w:rPr>
            </w:pPr>
            <w:r w:rsidRPr="002413AC">
              <w:rPr>
                <w:lang w:val="uk-UA"/>
              </w:rPr>
              <w:t>ПР7.</w:t>
            </w:r>
            <w:r w:rsidR="00075657">
              <w:rPr>
                <w:lang w:val="uk-UA"/>
              </w:rPr>
              <w:t> </w:t>
            </w:r>
            <w:r w:rsidRPr="002413AC">
              <w:rPr>
                <w:lang w:val="uk-UA"/>
              </w:rPr>
              <w:t xml:space="preserve">Доступно </w:t>
            </w:r>
            <w:r w:rsidR="00075657">
              <w:rPr>
                <w:lang w:val="uk-UA"/>
              </w:rPr>
              <w:t>й</w:t>
            </w:r>
            <w:r w:rsidRPr="002413AC">
              <w:rPr>
                <w:lang w:val="uk-UA"/>
              </w:rPr>
              <w:t xml:space="preserve"> аргументовано представляти результати досліджень у писемній та усній формах, брати участь у фахових дискусіях. </w:t>
            </w:r>
          </w:p>
          <w:p w14:paraId="58ACAD79" w14:textId="15731D8A" w:rsidR="00FF0B72" w:rsidRPr="002413AC" w:rsidRDefault="00FF0B72" w:rsidP="00075657">
            <w:pPr>
              <w:pStyle w:val="Default"/>
              <w:jc w:val="both"/>
              <w:rPr>
                <w:lang w:val="uk-UA"/>
              </w:rPr>
            </w:pPr>
            <w:r w:rsidRPr="002413AC">
              <w:rPr>
                <w:lang w:val="uk-UA"/>
              </w:rPr>
              <w:t>ПР8.</w:t>
            </w:r>
            <w:r w:rsidR="00075657">
              <w:rPr>
                <w:lang w:val="uk-UA"/>
              </w:rPr>
              <w:t> </w:t>
            </w:r>
            <w:r w:rsidRPr="002413AC">
              <w:rPr>
                <w:lang w:val="uk-UA"/>
              </w:rPr>
              <w:t xml:space="preserve">Оцінювати ступінь складності завдань діяльності та приймати рішення про звернення за допомогою або підвищення кваліфікації. </w:t>
            </w:r>
          </w:p>
          <w:p w14:paraId="67F53702" w14:textId="4C259DA6" w:rsidR="00FF0B72" w:rsidRPr="002413AC" w:rsidRDefault="00FF0B72" w:rsidP="000756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8058A8"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9. Вирішувати етичні дилеми з опорою на норми закону, етичні принципи та загальнолюдські цінності. </w:t>
            </w:r>
          </w:p>
          <w:p w14:paraId="04C52EF8" w14:textId="42704B9E" w:rsidR="00FF0B72" w:rsidRPr="002413AC" w:rsidRDefault="00FF0B72" w:rsidP="00075657">
            <w:pPr>
              <w:pStyle w:val="Default"/>
              <w:jc w:val="both"/>
              <w:rPr>
                <w:lang w:val="uk-UA"/>
              </w:rPr>
            </w:pPr>
            <w:r w:rsidRPr="002413AC">
              <w:rPr>
                <w:lang w:val="uk-UA"/>
              </w:rPr>
              <w:t>ПР1</w:t>
            </w:r>
            <w:r w:rsidR="002413AC" w:rsidRPr="002413AC">
              <w:rPr>
                <w:lang w:val="uk-UA"/>
              </w:rPr>
              <w:t>0</w:t>
            </w:r>
            <w:r w:rsidRPr="002413AC">
              <w:rPr>
                <w:lang w:val="uk-UA"/>
              </w:rPr>
              <w:t>.</w:t>
            </w:r>
            <w:r w:rsidR="00075657">
              <w:rPr>
                <w:lang w:val="uk-UA"/>
              </w:rPr>
              <w:t> </w:t>
            </w:r>
            <w:r w:rsidRPr="002413AC">
              <w:rPr>
                <w:lang w:val="uk-UA"/>
              </w:rPr>
              <w:t xml:space="preserve">Здійснювати аналітичний пошук відповідної до сформульованої проблеми наукової інформації та оцінювати її за критеріями адекватності. </w:t>
            </w:r>
          </w:p>
          <w:p w14:paraId="3B685D2B" w14:textId="73521567" w:rsidR="00FF0B72" w:rsidRPr="002413AC" w:rsidRDefault="00FF0B72" w:rsidP="000756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ПР1</w:t>
            </w:r>
            <w:r w:rsidR="002413AC" w:rsidRPr="002413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756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Здійснювати адаптацію та модифікацію існуючих наукових підходів і методів до конкретних ситуацій професійної діяльності. </w:t>
            </w:r>
          </w:p>
          <w:p w14:paraId="0D2A0703" w14:textId="445195AB" w:rsidR="004D2B69" w:rsidRPr="002413AC" w:rsidRDefault="004D2B69" w:rsidP="000756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FF0B72" w:rsidRPr="002413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413AC" w:rsidRPr="002413A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. Реалізовувати максимальний рольовий діапазон у професійних командах; встановлювати творчі </w:t>
            </w:r>
            <w:r w:rsidR="00075657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психологічні контакти зі співробітниками, допомагаючи організаціям різного спрямування; ефективно спілкуватись у процесі організації та надання психологічної допомоги; застосовувати на практиці новітні досягнення у галузі надання психосоціальної допомоги різним категоріям населення.</w:t>
            </w:r>
          </w:p>
          <w:p w14:paraId="205BC3A0" w14:textId="78B2CF82" w:rsidR="004D2B69" w:rsidRPr="002413AC" w:rsidRDefault="004D2B69" w:rsidP="000756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ПР1</w:t>
            </w:r>
            <w:r w:rsidR="002413AC" w:rsidRPr="002413A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. Ефективно діяти в умовах кризових і непередбачуваних ситуаці</w:t>
            </w:r>
            <w:r w:rsidR="00075657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, вирішувати складні фахові завдання (практичні та дослідницькі) з опорою на доступні ресурси у галузі психології; вживати ефективних заходів щодо збереження власного психічного здоров’я та здоров’я клієнтів, володіти навичками саморегуляції та прийомами профілактики професійного згорання, застосовувати для цього методи </w:t>
            </w:r>
            <w:proofErr w:type="spellStart"/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інтер</w:t>
            </w:r>
            <w:proofErr w:type="spellEnd"/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- та </w:t>
            </w:r>
            <w:proofErr w:type="spellStart"/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супервізії</w:t>
            </w:r>
            <w:proofErr w:type="spellEnd"/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F05A47A" w14:textId="50E0940D" w:rsidR="000F76FB" w:rsidRPr="002413AC" w:rsidRDefault="004D2B69" w:rsidP="00075657">
            <w:pPr>
              <w:shd w:val="clear" w:color="auto" w:fill="FFFFFF"/>
              <w:tabs>
                <w:tab w:val="left" w:pos="851"/>
              </w:tabs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413AC">
              <w:rPr>
                <w:rFonts w:ascii="Times New Roman" w:hAnsi="Times New Roman" w:cs="Times New Roman"/>
                <w:noProof/>
                <w:sz w:val="24"/>
                <w:szCs w:val="24"/>
              </w:rPr>
              <w:t>ПР1</w:t>
            </w:r>
            <w:r w:rsidR="002413AC" w:rsidRPr="002413AC">
              <w:rPr>
                <w:rFonts w:ascii="Times New Roman" w:hAnsi="Times New Roman" w:cs="Times New Roman"/>
                <w:noProof/>
                <w:sz w:val="24"/>
                <w:szCs w:val="24"/>
              </w:rPr>
              <w:t>4</w:t>
            </w:r>
            <w:r w:rsidRPr="002413AC">
              <w:rPr>
                <w:rFonts w:ascii="Times New Roman" w:hAnsi="Times New Roman" w:cs="Times New Roman"/>
                <w:noProof/>
                <w:sz w:val="24"/>
                <w:szCs w:val="24"/>
              </w:rPr>
              <w:t>. У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міти </w:t>
            </w:r>
            <w:r w:rsidRPr="002413AC">
              <w:rPr>
                <w:rStyle w:val="font41"/>
                <w:sz w:val="24"/>
                <w:szCs w:val="24"/>
              </w:rPr>
              <w:t>застосовувати понятійний апарат науки, методології, інноваційні технології та методи навчання; д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 xml:space="preserve">емонструвати глибоку обізнаність у змісті професійно-педагогічної діяльності викладача вищої школи; </w:t>
            </w:r>
            <w:r w:rsidRPr="002413AC">
              <w:rPr>
                <w:rStyle w:val="font41"/>
                <w:sz w:val="24"/>
                <w:szCs w:val="24"/>
              </w:rPr>
              <w:t xml:space="preserve">організовувати процес навчання, у тому числі, самостійну роботу студентів відповідно до їх індивідуальної освітньої траєкторії набуття інтегральної компетентності; 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виявляти глибоке розуміння сутності, змісту, принципів, психологічних у</w:t>
            </w:r>
            <w:r w:rsidRPr="002413AC">
              <w:rPr>
                <w:rStyle w:val="font41"/>
                <w:sz w:val="24"/>
                <w:szCs w:val="24"/>
              </w:rPr>
              <w:t xml:space="preserve">мов вдосконалення </w:t>
            </w:r>
            <w:r w:rsidRPr="002413AC">
              <w:rPr>
                <w:rFonts w:ascii="Times New Roman" w:hAnsi="Times New Roman" w:cs="Times New Roman"/>
                <w:sz w:val="24"/>
                <w:szCs w:val="24"/>
              </w:rPr>
              <w:t>педагогічної майстерності викладача вищої школи</w:t>
            </w:r>
            <w:r w:rsidRPr="002413AC">
              <w:rPr>
                <w:rStyle w:val="font41"/>
                <w:sz w:val="24"/>
                <w:szCs w:val="24"/>
              </w:rPr>
              <w:t>.</w:t>
            </w:r>
          </w:p>
        </w:tc>
      </w:tr>
      <w:tr w:rsidR="004D2B69" w:rsidRPr="008C7573" w14:paraId="7031A3B4" w14:textId="77777777" w:rsidTr="00A0149F">
        <w:trPr>
          <w:trHeight w:val="283"/>
        </w:trPr>
        <w:tc>
          <w:tcPr>
            <w:tcW w:w="10139" w:type="dxa"/>
            <w:gridSpan w:val="2"/>
            <w:shd w:val="clear" w:color="auto" w:fill="D9D9D9" w:themeFill="background1" w:themeFillShade="D9"/>
            <w:vAlign w:val="center"/>
          </w:tcPr>
          <w:p w14:paraId="05C4F683" w14:textId="77777777" w:rsidR="004D2B69" w:rsidRPr="00186328" w:rsidRDefault="004D2B69" w:rsidP="00A0149F">
            <w:pPr>
              <w:tabs>
                <w:tab w:val="num" w:pos="426"/>
                <w:tab w:val="num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 Ресурсне забезпечення реалізації програми</w:t>
            </w:r>
          </w:p>
        </w:tc>
      </w:tr>
      <w:tr w:rsidR="004D2B69" w:rsidRPr="008C7573" w14:paraId="19F4A93D" w14:textId="77777777" w:rsidTr="006A17D1">
        <w:tc>
          <w:tcPr>
            <w:tcW w:w="2376" w:type="dxa"/>
          </w:tcPr>
          <w:p w14:paraId="3B621F5C" w14:textId="77777777" w:rsidR="004D2B69" w:rsidRPr="00186328" w:rsidRDefault="004D2B69" w:rsidP="00804900">
            <w:pPr>
              <w:spacing w:line="257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Кадрове забезпечення</w:t>
            </w:r>
          </w:p>
        </w:tc>
        <w:tc>
          <w:tcPr>
            <w:tcW w:w="7763" w:type="dxa"/>
          </w:tcPr>
          <w:p w14:paraId="62E39B60" w14:textId="19308022" w:rsidR="00602F60" w:rsidRDefault="00602F60" w:rsidP="00602F60">
            <w:pPr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Кадрове забезпечення освітньо-професійної</w:t>
            </w:r>
            <w:r w:rsidRPr="00600769">
              <w:rPr>
                <w:rFonts w:ascii="Times New Roman" w:hAnsi="Times New Roman"/>
                <w:sz w:val="24"/>
                <w:szCs w:val="24"/>
              </w:rPr>
              <w:t xml:space="preserve"> програми складається з професорсько-викладацького складу кафедри </w:t>
            </w:r>
            <w:r>
              <w:rPr>
                <w:rFonts w:ascii="Times New Roman" w:hAnsi="Times New Roman"/>
                <w:sz w:val="24"/>
                <w:szCs w:val="24"/>
              </w:rPr>
              <w:t>психології та особистісного розвитку</w:t>
            </w:r>
            <w:r w:rsidRPr="00600769">
              <w:rPr>
                <w:rFonts w:ascii="Times New Roman" w:hAnsi="Times New Roman"/>
                <w:sz w:val="24"/>
                <w:szCs w:val="24"/>
              </w:rPr>
              <w:t xml:space="preserve">. До викладання окремих дисциплін відповідно до їх </w:t>
            </w:r>
            <w:r w:rsidRPr="00266CE2">
              <w:rPr>
                <w:rFonts w:ascii="Times New Roman" w:hAnsi="Times New Roman"/>
                <w:sz w:val="24"/>
                <w:szCs w:val="24"/>
              </w:rPr>
              <w:t xml:space="preserve">компетенцій та досвіду залучений професорсько-викладацький склад кафедри </w:t>
            </w:r>
            <w:r w:rsidR="00456702">
              <w:rPr>
                <w:rFonts w:ascii="Times New Roman" w:hAnsi="Times New Roman"/>
                <w:sz w:val="24"/>
                <w:szCs w:val="24"/>
              </w:rPr>
              <w:t>публічного управління і проєктного менеджменту</w:t>
            </w:r>
            <w:r w:rsidRPr="00266CE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0CC8D5D" w14:textId="086AC2CB" w:rsidR="00602F60" w:rsidRPr="00600769" w:rsidRDefault="00602F60" w:rsidP="00602F60">
            <w:pPr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266CE2">
              <w:rPr>
                <w:rFonts w:ascii="Times New Roman" w:hAnsi="Times New Roman"/>
                <w:sz w:val="24"/>
                <w:szCs w:val="24"/>
              </w:rPr>
              <w:t>Випусковою є кафедра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психології та особистісного розвитку.</w:t>
            </w:r>
          </w:p>
          <w:p w14:paraId="5257FA4E" w14:textId="77777777" w:rsidR="00602F60" w:rsidRPr="00600769" w:rsidRDefault="00602F60" w:rsidP="00602F60">
            <w:pPr>
              <w:tabs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600769">
              <w:rPr>
                <w:rFonts w:ascii="Times New Roman" w:hAnsi="Times New Roman"/>
                <w:sz w:val="24"/>
                <w:szCs w:val="24"/>
              </w:rPr>
              <w:t>Практико орієнтов</w:t>
            </w:r>
            <w:r>
              <w:rPr>
                <w:rFonts w:ascii="Times New Roman" w:hAnsi="Times New Roman"/>
                <w:sz w:val="24"/>
                <w:szCs w:val="24"/>
              </w:rPr>
              <w:t>аний характер освітньо-професійної</w:t>
            </w:r>
            <w:r w:rsidRPr="00600769">
              <w:rPr>
                <w:rFonts w:ascii="Times New Roman" w:hAnsi="Times New Roman"/>
                <w:sz w:val="24"/>
                <w:szCs w:val="24"/>
              </w:rPr>
              <w:t xml:space="preserve"> програми передбачає широку участь фахівців-практиків, які відповідають напряму програми, що підсилює синергетичний зв’язок теоретичної та практичної підготовки.</w:t>
            </w:r>
          </w:p>
          <w:p w14:paraId="3E59E6B6" w14:textId="142A7428" w:rsidR="004D2B69" w:rsidRPr="00186328" w:rsidRDefault="00602F60" w:rsidP="00602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769">
              <w:rPr>
                <w:rFonts w:ascii="Times New Roman" w:hAnsi="Times New Roman"/>
                <w:sz w:val="24"/>
                <w:szCs w:val="24"/>
              </w:rPr>
              <w:t>Керівник про</w:t>
            </w:r>
            <w:r>
              <w:rPr>
                <w:rFonts w:ascii="Times New Roman" w:hAnsi="Times New Roman"/>
                <w:sz w:val="24"/>
                <w:szCs w:val="24"/>
              </w:rPr>
              <w:t>єктної групи та викладацьки</w:t>
            </w:r>
            <w:r w:rsidRPr="00600769">
              <w:rPr>
                <w:rFonts w:ascii="Times New Roman" w:hAnsi="Times New Roman"/>
                <w:sz w:val="24"/>
                <w:szCs w:val="24"/>
              </w:rPr>
              <w:t>й склад, який забезпечує її реалізацію, відповідає вимогам, визначеним Ліцензійними умовами провадження освітньої діяльності закладів освіти</w:t>
            </w:r>
          </w:p>
        </w:tc>
      </w:tr>
      <w:tr w:rsidR="004D2B69" w:rsidRPr="008C7573" w14:paraId="0D034C9D" w14:textId="77777777" w:rsidTr="006A17D1">
        <w:tc>
          <w:tcPr>
            <w:tcW w:w="2376" w:type="dxa"/>
          </w:tcPr>
          <w:p w14:paraId="5A0D49D2" w14:textId="77777777" w:rsidR="004D2B69" w:rsidRPr="00186328" w:rsidRDefault="004D2B69" w:rsidP="00804900">
            <w:pPr>
              <w:spacing w:line="257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sz w:val="24"/>
                <w:szCs w:val="24"/>
              </w:rPr>
              <w:t>Матеріально-технічне забезпечення</w:t>
            </w:r>
          </w:p>
        </w:tc>
        <w:tc>
          <w:tcPr>
            <w:tcW w:w="7763" w:type="dxa"/>
          </w:tcPr>
          <w:p w14:paraId="4AD5F420" w14:textId="7E83793A" w:rsidR="004D2B69" w:rsidRPr="00602F60" w:rsidRDefault="004D2B69" w:rsidP="00A0149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sz w:val="24"/>
                <w:szCs w:val="24"/>
              </w:rPr>
              <w:t>Характеристики матеріально-технічного забезпечення відповідають умовам акредитації спеціальності</w:t>
            </w:r>
            <w:r w:rsidR="00602F6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02F60" w:rsidRPr="00693DCD">
              <w:rPr>
                <w:rFonts w:ascii="Times New Roman" w:eastAsia="Times New Roman" w:hAnsi="Times New Roman"/>
                <w:sz w:val="24"/>
                <w:szCs w:val="24"/>
              </w:rPr>
              <w:t xml:space="preserve">Площі приміщень, що використовуються </w:t>
            </w:r>
            <w:r w:rsidR="00075657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 w:rsidR="00602F60" w:rsidRPr="00693DC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602F60">
              <w:rPr>
                <w:rFonts w:ascii="Times New Roman" w:eastAsia="Times New Roman" w:hAnsi="Times New Roman"/>
                <w:sz w:val="24"/>
                <w:szCs w:val="24"/>
              </w:rPr>
              <w:t>освітньому</w:t>
            </w:r>
            <w:r w:rsidR="00602F60" w:rsidRPr="00693DCD">
              <w:rPr>
                <w:rFonts w:ascii="Times New Roman" w:eastAsia="Times New Roman" w:hAnsi="Times New Roman"/>
                <w:sz w:val="24"/>
                <w:szCs w:val="24"/>
              </w:rPr>
              <w:t xml:space="preserve"> процесі, відповідають вимогам доступності, санітарним нормам, вимогам правил пожежної безпеки.</w:t>
            </w:r>
          </w:p>
        </w:tc>
      </w:tr>
      <w:tr w:rsidR="004D2B69" w:rsidRPr="001A6165" w14:paraId="543CCB71" w14:textId="77777777" w:rsidTr="006A17D1">
        <w:tc>
          <w:tcPr>
            <w:tcW w:w="2376" w:type="dxa"/>
          </w:tcPr>
          <w:p w14:paraId="529EE678" w14:textId="77777777" w:rsidR="004D2B69" w:rsidRPr="00186328" w:rsidRDefault="004D2B69" w:rsidP="00804900">
            <w:pPr>
              <w:spacing w:line="257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sz w:val="24"/>
                <w:szCs w:val="24"/>
              </w:rPr>
              <w:t>Інформаційне та навчально-методичне забезпечення</w:t>
            </w:r>
          </w:p>
        </w:tc>
        <w:tc>
          <w:tcPr>
            <w:tcW w:w="7763" w:type="dxa"/>
          </w:tcPr>
          <w:p w14:paraId="4343A65C" w14:textId="7CD50709" w:rsidR="00206E6B" w:rsidRDefault="00206E6B" w:rsidP="00206E6B">
            <w:pPr>
              <w:rPr>
                <w:rFonts w:ascii="Times New Roman" w:hAnsi="Times New Roman"/>
                <w:sz w:val="24"/>
                <w:szCs w:val="24"/>
              </w:rPr>
            </w:pP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Інформаційно-методичне забезпечення програми </w:t>
            </w:r>
            <w:r w:rsidR="00075657">
              <w:rPr>
                <w:rFonts w:ascii="Times New Roman" w:hAnsi="Times New Roman" w:cs="Times New Roman"/>
                <w:noProof/>
                <w:sz w:val="24"/>
                <w:szCs w:val="24"/>
              </w:rPr>
              <w:t>розміщено на</w:t>
            </w:r>
            <w:r w:rsidRPr="00566D1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B047DF">
              <w:rPr>
                <w:rFonts w:ascii="Times New Roman" w:hAnsi="Times New Roman"/>
                <w:sz w:val="24"/>
                <w:szCs w:val="24"/>
              </w:rPr>
              <w:t>фіційн</w:t>
            </w:r>
            <w:r w:rsidR="00075657">
              <w:rPr>
                <w:rFonts w:ascii="Times New Roman" w:hAnsi="Times New Roman"/>
                <w:sz w:val="24"/>
                <w:szCs w:val="24"/>
              </w:rPr>
              <w:t>ому</w:t>
            </w:r>
            <w:r w:rsidRPr="00B047DF">
              <w:rPr>
                <w:rFonts w:ascii="Times New Roman" w:hAnsi="Times New Roman"/>
                <w:sz w:val="24"/>
                <w:szCs w:val="24"/>
              </w:rPr>
              <w:t xml:space="preserve"> веб-сайт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ДЗВО «Університет менеджменту освіти»</w:t>
            </w:r>
            <w:r w:rsidR="00075657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B047DF">
              <w:rPr>
                <w:rFonts w:ascii="Times New Roman" w:hAnsi="Times New Roman"/>
                <w:sz w:val="24"/>
                <w:szCs w:val="24"/>
              </w:rPr>
              <w:t xml:space="preserve"> інформаці</w:t>
            </w:r>
            <w:r w:rsidR="00075657">
              <w:rPr>
                <w:rFonts w:ascii="Times New Roman" w:hAnsi="Times New Roman"/>
                <w:sz w:val="24"/>
                <w:szCs w:val="24"/>
              </w:rPr>
              <w:t>єю</w:t>
            </w:r>
            <w:r w:rsidRPr="00B047DF">
              <w:rPr>
                <w:rFonts w:ascii="Times New Roman" w:hAnsi="Times New Roman"/>
                <w:sz w:val="24"/>
                <w:szCs w:val="24"/>
              </w:rPr>
              <w:t xml:space="preserve"> про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1551FCF4" w14:textId="77777777" w:rsidR="00206E6B" w:rsidRPr="00AE02C3" w:rsidRDefault="00206E6B" w:rsidP="00075657">
            <w:pPr>
              <w:pStyle w:val="aa"/>
              <w:numPr>
                <w:ilvl w:val="0"/>
                <w:numId w:val="8"/>
              </w:numPr>
              <w:tabs>
                <w:tab w:val="left" w:pos="313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E02C3">
              <w:rPr>
                <w:rFonts w:ascii="Times New Roman" w:hAnsi="Times New Roman"/>
                <w:sz w:val="24"/>
                <w:szCs w:val="24"/>
              </w:rPr>
              <w:t>освітні програми, навчальну, наукову і виховну діяльність, структурні підрозділи, правила прийому, контакти тощо;</w:t>
            </w:r>
          </w:p>
          <w:p w14:paraId="0561D4D7" w14:textId="77777777" w:rsidR="00206E6B" w:rsidRPr="00AE02C3" w:rsidRDefault="00206E6B" w:rsidP="00075657">
            <w:pPr>
              <w:pStyle w:val="aa"/>
              <w:numPr>
                <w:ilvl w:val="0"/>
                <w:numId w:val="8"/>
              </w:numPr>
              <w:tabs>
                <w:tab w:val="left" w:pos="313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E02C3">
              <w:rPr>
                <w:rFonts w:ascii="Times New Roman" w:hAnsi="Times New Roman"/>
                <w:sz w:val="24"/>
                <w:szCs w:val="24"/>
              </w:rPr>
              <w:t xml:space="preserve">сервіс для організації онлайн-занять: Google Classroom, </w:t>
            </w:r>
            <w:r w:rsidRPr="00AE02C3">
              <w:rPr>
                <w:rFonts w:ascii="Times New Roman" w:hAnsi="Times New Roman"/>
                <w:sz w:val="24"/>
                <w:szCs w:val="24"/>
                <w:lang w:val="en-US"/>
              </w:rPr>
              <w:t>ZOOM</w:t>
            </w:r>
            <w:r w:rsidRPr="00AE02C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52EF86D" w14:textId="77777777" w:rsidR="00206E6B" w:rsidRPr="00AE02C3" w:rsidRDefault="00206E6B" w:rsidP="00075657">
            <w:pPr>
              <w:pStyle w:val="aa"/>
              <w:numPr>
                <w:ilvl w:val="0"/>
                <w:numId w:val="8"/>
              </w:numPr>
              <w:tabs>
                <w:tab w:val="left" w:pos="313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E02C3">
              <w:rPr>
                <w:rFonts w:ascii="Times New Roman" w:hAnsi="Times New Roman"/>
                <w:sz w:val="24"/>
                <w:szCs w:val="24"/>
              </w:rPr>
              <w:t>точки бездротового доступу до мережі Інтернет;</w:t>
            </w:r>
          </w:p>
          <w:p w14:paraId="45FD298A" w14:textId="77777777" w:rsidR="00206E6B" w:rsidRPr="00AE02C3" w:rsidRDefault="00206E6B" w:rsidP="00075657">
            <w:pPr>
              <w:pStyle w:val="aa"/>
              <w:numPr>
                <w:ilvl w:val="0"/>
                <w:numId w:val="8"/>
              </w:numPr>
              <w:tabs>
                <w:tab w:val="left" w:pos="313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E02C3">
              <w:rPr>
                <w:rFonts w:ascii="Times New Roman" w:hAnsi="Times New Roman"/>
                <w:sz w:val="24"/>
                <w:szCs w:val="24"/>
              </w:rPr>
              <w:t>бібліотека, читальний зал;</w:t>
            </w:r>
          </w:p>
          <w:p w14:paraId="1C2F78F6" w14:textId="140C1A2D" w:rsidR="00206E6B" w:rsidRPr="00AE02C3" w:rsidRDefault="00206E6B" w:rsidP="00075657">
            <w:pPr>
              <w:pStyle w:val="aa"/>
              <w:numPr>
                <w:ilvl w:val="0"/>
                <w:numId w:val="8"/>
              </w:numPr>
              <w:tabs>
                <w:tab w:val="left" w:pos="313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E02C3">
              <w:rPr>
                <w:rFonts w:ascii="Times New Roman" w:hAnsi="Times New Roman"/>
                <w:sz w:val="24"/>
                <w:szCs w:val="24"/>
              </w:rPr>
              <w:t xml:space="preserve">електронна бібліотека, </w:t>
            </w:r>
            <w:r w:rsidR="003336C6" w:rsidRPr="00AE02C3">
              <w:rPr>
                <w:rFonts w:ascii="Times New Roman" w:hAnsi="Times New Roman"/>
                <w:sz w:val="24"/>
                <w:szCs w:val="24"/>
              </w:rPr>
              <w:t>репозит</w:t>
            </w:r>
            <w:r w:rsidR="003336C6">
              <w:rPr>
                <w:rFonts w:ascii="Times New Roman" w:hAnsi="Times New Roman"/>
                <w:sz w:val="24"/>
                <w:szCs w:val="24"/>
              </w:rPr>
              <w:t>орій</w:t>
            </w:r>
            <w:r w:rsidR="0007565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440496F" w14:textId="2F56D8AF" w:rsidR="00206E6B" w:rsidRPr="00AE02C3" w:rsidRDefault="00206E6B" w:rsidP="00075657">
            <w:pPr>
              <w:pStyle w:val="aa"/>
              <w:numPr>
                <w:ilvl w:val="0"/>
                <w:numId w:val="8"/>
              </w:numPr>
              <w:tabs>
                <w:tab w:val="left" w:pos="313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E02C3">
              <w:rPr>
                <w:rFonts w:ascii="Times New Roman" w:hAnsi="Times New Roman"/>
                <w:sz w:val="24"/>
                <w:szCs w:val="24"/>
              </w:rPr>
              <w:t>навчальні</w:t>
            </w:r>
            <w:r w:rsidR="00075657">
              <w:rPr>
                <w:rFonts w:ascii="Times New Roman" w:hAnsi="Times New Roman"/>
                <w:sz w:val="24"/>
                <w:szCs w:val="24"/>
              </w:rPr>
              <w:t>,</w:t>
            </w:r>
            <w:r w:rsidRPr="00AE02C3">
              <w:rPr>
                <w:rFonts w:ascii="Times New Roman" w:hAnsi="Times New Roman"/>
                <w:sz w:val="24"/>
                <w:szCs w:val="24"/>
              </w:rPr>
              <w:t xml:space="preserve"> робочі навчальні плани;</w:t>
            </w:r>
          </w:p>
          <w:p w14:paraId="114E1FE3" w14:textId="77777777" w:rsidR="00206E6B" w:rsidRPr="00AE02C3" w:rsidRDefault="00206E6B" w:rsidP="00075657">
            <w:pPr>
              <w:pStyle w:val="aa"/>
              <w:numPr>
                <w:ilvl w:val="0"/>
                <w:numId w:val="8"/>
              </w:numPr>
              <w:tabs>
                <w:tab w:val="left" w:pos="313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E02C3">
              <w:rPr>
                <w:rFonts w:ascii="Times New Roman" w:hAnsi="Times New Roman"/>
                <w:sz w:val="24"/>
                <w:szCs w:val="24"/>
              </w:rPr>
              <w:t>графік освітнього процесу;</w:t>
            </w:r>
          </w:p>
          <w:p w14:paraId="7D2A04E7" w14:textId="77777777" w:rsidR="00206E6B" w:rsidRPr="00AE02C3" w:rsidRDefault="00206E6B" w:rsidP="00075657">
            <w:pPr>
              <w:pStyle w:val="aa"/>
              <w:numPr>
                <w:ilvl w:val="0"/>
                <w:numId w:val="8"/>
              </w:numPr>
              <w:tabs>
                <w:tab w:val="left" w:pos="313"/>
              </w:tabs>
              <w:ind w:left="0" w:firstLine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E02C3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робочі навчальні програми та силабуси дисциплін; </w:t>
            </w:r>
          </w:p>
          <w:p w14:paraId="500B1006" w14:textId="77777777" w:rsidR="00206E6B" w:rsidRPr="00AE02C3" w:rsidRDefault="00206E6B" w:rsidP="00075657">
            <w:pPr>
              <w:pStyle w:val="aa"/>
              <w:numPr>
                <w:ilvl w:val="0"/>
                <w:numId w:val="8"/>
              </w:numPr>
              <w:tabs>
                <w:tab w:val="left" w:pos="313"/>
              </w:tabs>
              <w:ind w:left="0" w:firstLine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E02C3">
              <w:rPr>
                <w:rFonts w:ascii="Times New Roman" w:hAnsi="Times New Roman" w:cs="Times New Roman"/>
                <w:noProof/>
                <w:sz w:val="24"/>
                <w:szCs w:val="24"/>
              </w:rPr>
              <w:t>методичні рекомендації щодо виконання контрольних та бакалаврських робіт;</w:t>
            </w:r>
          </w:p>
          <w:p w14:paraId="537284A1" w14:textId="21635559" w:rsidR="00206E6B" w:rsidRPr="00AE02C3" w:rsidRDefault="003336C6" w:rsidP="00075657">
            <w:pPr>
              <w:pStyle w:val="aa"/>
              <w:numPr>
                <w:ilvl w:val="0"/>
                <w:numId w:val="8"/>
              </w:numPr>
              <w:tabs>
                <w:tab w:val="left" w:pos="313"/>
              </w:tabs>
              <w:ind w:left="0" w:firstLine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методичні рекомендації до</w:t>
            </w:r>
            <w:r w:rsidR="00206E6B" w:rsidRPr="00AE02C3">
              <w:rPr>
                <w:rFonts w:ascii="Times New Roman" w:hAnsi="Times New Roman"/>
                <w:sz w:val="24"/>
                <w:szCs w:val="24"/>
              </w:rPr>
              <w:t xml:space="preserve"> практик;</w:t>
            </w:r>
          </w:p>
          <w:p w14:paraId="34FC75B7" w14:textId="4EB30AD2" w:rsidR="004D2B69" w:rsidRPr="00075657" w:rsidRDefault="00206E6B" w:rsidP="00075657">
            <w:pPr>
              <w:pStyle w:val="aa"/>
              <w:numPr>
                <w:ilvl w:val="0"/>
                <w:numId w:val="8"/>
              </w:numPr>
              <w:tabs>
                <w:tab w:val="left" w:pos="313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5657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пакети контрольних завдань </w:t>
            </w:r>
            <w:r w:rsidR="003336C6">
              <w:rPr>
                <w:rFonts w:ascii="Times New Roman" w:hAnsi="Times New Roman" w:cs="Times New Roman"/>
                <w:noProof/>
                <w:sz w:val="24"/>
                <w:szCs w:val="24"/>
              </w:rPr>
              <w:t>і</w:t>
            </w:r>
            <w:r w:rsidRPr="00075657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тестів для перевірки знань студентів, ККР.</w:t>
            </w:r>
          </w:p>
        </w:tc>
      </w:tr>
      <w:tr w:rsidR="004D2B69" w:rsidRPr="001A6165" w14:paraId="5A03563E" w14:textId="77777777" w:rsidTr="00A0149F">
        <w:trPr>
          <w:trHeight w:val="283"/>
        </w:trPr>
        <w:tc>
          <w:tcPr>
            <w:tcW w:w="10139" w:type="dxa"/>
            <w:gridSpan w:val="2"/>
            <w:shd w:val="clear" w:color="auto" w:fill="D9D9D9" w:themeFill="background1" w:themeFillShade="D9"/>
            <w:vAlign w:val="center"/>
          </w:tcPr>
          <w:p w14:paraId="3B557F59" w14:textId="77777777" w:rsidR="004D2B69" w:rsidRPr="00186328" w:rsidRDefault="004D2B69" w:rsidP="00A0149F">
            <w:pPr>
              <w:tabs>
                <w:tab w:val="num" w:pos="426"/>
                <w:tab w:val="num" w:pos="85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 Академічна мобільність</w:t>
            </w:r>
          </w:p>
        </w:tc>
      </w:tr>
      <w:tr w:rsidR="004D2B69" w:rsidRPr="001A6165" w14:paraId="55B513C6" w14:textId="77777777" w:rsidTr="006A17D1">
        <w:tc>
          <w:tcPr>
            <w:tcW w:w="2376" w:type="dxa"/>
          </w:tcPr>
          <w:p w14:paraId="4D106B5A" w14:textId="77777777" w:rsidR="004D2B69" w:rsidRPr="00186328" w:rsidRDefault="004D2B69" w:rsidP="00804900">
            <w:pPr>
              <w:spacing w:line="257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sz w:val="24"/>
                <w:szCs w:val="24"/>
              </w:rPr>
              <w:t>Національна кредитна мобільність</w:t>
            </w:r>
          </w:p>
        </w:tc>
        <w:tc>
          <w:tcPr>
            <w:tcW w:w="7763" w:type="dxa"/>
          </w:tcPr>
          <w:p w14:paraId="09F34BF1" w14:textId="77777777" w:rsidR="004D2B69" w:rsidRPr="00186328" w:rsidRDefault="004D2B69" w:rsidP="00A01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sz w:val="24"/>
                <w:szCs w:val="24"/>
              </w:rPr>
              <w:t xml:space="preserve">Обсяг кредитів за освітньою програмою складає 90 кредитів </w:t>
            </w:r>
          </w:p>
        </w:tc>
      </w:tr>
      <w:tr w:rsidR="00D62464" w:rsidRPr="001A6165" w14:paraId="05B15B4B" w14:textId="77777777" w:rsidTr="006A17D1">
        <w:tc>
          <w:tcPr>
            <w:tcW w:w="2376" w:type="dxa"/>
          </w:tcPr>
          <w:p w14:paraId="666B115A" w14:textId="28A8488E" w:rsidR="00D62464" w:rsidRPr="00186328" w:rsidRDefault="00D62464" w:rsidP="00804900">
            <w:pPr>
              <w:spacing w:line="257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Академічні права</w:t>
            </w:r>
          </w:p>
        </w:tc>
        <w:tc>
          <w:tcPr>
            <w:tcW w:w="7763" w:type="dxa"/>
          </w:tcPr>
          <w:p w14:paraId="3485A255" w14:textId="0814FFDC" w:rsidR="00D62464" w:rsidRPr="00D62464" w:rsidRDefault="00D62464" w:rsidP="00D62464">
            <w:pPr>
              <w:pStyle w:val="Default"/>
              <w:jc w:val="both"/>
              <w:rPr>
                <w:sz w:val="23"/>
                <w:szCs w:val="23"/>
                <w:lang w:val="uk-UA"/>
              </w:rPr>
            </w:pPr>
            <w:proofErr w:type="spellStart"/>
            <w:r>
              <w:rPr>
                <w:sz w:val="23"/>
                <w:szCs w:val="23"/>
              </w:rPr>
              <w:t>Можливість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навчання</w:t>
            </w:r>
            <w:proofErr w:type="spellEnd"/>
            <w:r>
              <w:rPr>
                <w:sz w:val="23"/>
                <w:szCs w:val="23"/>
              </w:rPr>
              <w:t xml:space="preserve"> за </w:t>
            </w:r>
            <w:proofErr w:type="spellStart"/>
            <w:r>
              <w:rPr>
                <w:sz w:val="23"/>
                <w:szCs w:val="23"/>
              </w:rPr>
              <w:t>програмою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третього</w:t>
            </w:r>
            <w:proofErr w:type="spellEnd"/>
            <w:r>
              <w:rPr>
                <w:sz w:val="23"/>
                <w:szCs w:val="23"/>
              </w:rPr>
              <w:t xml:space="preserve"> (</w:t>
            </w:r>
            <w:proofErr w:type="spellStart"/>
            <w:r>
              <w:rPr>
                <w:sz w:val="23"/>
                <w:szCs w:val="23"/>
              </w:rPr>
              <w:t>освітньо-наукового</w:t>
            </w:r>
            <w:proofErr w:type="spellEnd"/>
            <w:r>
              <w:rPr>
                <w:sz w:val="23"/>
                <w:szCs w:val="23"/>
              </w:rPr>
              <w:t xml:space="preserve">) </w:t>
            </w:r>
            <w:proofErr w:type="spellStart"/>
            <w:proofErr w:type="gramStart"/>
            <w:r>
              <w:rPr>
                <w:sz w:val="23"/>
                <w:szCs w:val="23"/>
              </w:rPr>
              <w:t>р</w:t>
            </w:r>
            <w:proofErr w:type="gramEnd"/>
            <w:r>
              <w:rPr>
                <w:sz w:val="23"/>
                <w:szCs w:val="23"/>
              </w:rPr>
              <w:t>івня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вищої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освіти</w:t>
            </w:r>
            <w:proofErr w:type="spellEnd"/>
            <w:r>
              <w:rPr>
                <w:sz w:val="23"/>
                <w:szCs w:val="23"/>
              </w:rPr>
              <w:t xml:space="preserve">. </w:t>
            </w:r>
            <w:proofErr w:type="spellStart"/>
            <w:r>
              <w:rPr>
                <w:sz w:val="23"/>
                <w:szCs w:val="23"/>
              </w:rPr>
              <w:t>Набуття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додаткових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кваліфікацій</w:t>
            </w:r>
            <w:proofErr w:type="spellEnd"/>
            <w:r>
              <w:rPr>
                <w:sz w:val="23"/>
                <w:szCs w:val="23"/>
              </w:rPr>
              <w:t xml:space="preserve"> в </w:t>
            </w:r>
            <w:proofErr w:type="spellStart"/>
            <w:r>
              <w:rPr>
                <w:sz w:val="23"/>
                <w:szCs w:val="23"/>
              </w:rPr>
              <w:t>системі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proofErr w:type="gramStart"/>
            <w:r>
              <w:rPr>
                <w:sz w:val="23"/>
                <w:szCs w:val="23"/>
              </w:rPr>
              <w:t>п</w:t>
            </w:r>
            <w:proofErr w:type="gramEnd"/>
            <w:r>
              <w:rPr>
                <w:sz w:val="23"/>
                <w:szCs w:val="23"/>
              </w:rPr>
              <w:t>іслядипломної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освіти</w:t>
            </w:r>
            <w:proofErr w:type="spellEnd"/>
            <w:r>
              <w:rPr>
                <w:sz w:val="23"/>
                <w:szCs w:val="23"/>
              </w:rPr>
              <w:t xml:space="preserve">. </w:t>
            </w:r>
          </w:p>
        </w:tc>
      </w:tr>
      <w:tr w:rsidR="004D2B69" w:rsidRPr="001A6165" w14:paraId="25E8ADE1" w14:textId="77777777" w:rsidTr="006A17D1">
        <w:tc>
          <w:tcPr>
            <w:tcW w:w="2376" w:type="dxa"/>
          </w:tcPr>
          <w:p w14:paraId="1EC467C0" w14:textId="77777777" w:rsidR="004D2B69" w:rsidRPr="00186328" w:rsidRDefault="004D2B69" w:rsidP="00804900">
            <w:pPr>
              <w:spacing w:line="257" w:lineRule="auto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iCs/>
                <w:sz w:val="24"/>
                <w:szCs w:val="24"/>
              </w:rPr>
              <w:t>Навчання іноземних студентів</w:t>
            </w:r>
          </w:p>
        </w:tc>
        <w:tc>
          <w:tcPr>
            <w:tcW w:w="7763" w:type="dxa"/>
          </w:tcPr>
          <w:p w14:paraId="6FCCFBE7" w14:textId="77777777" w:rsidR="004D2B69" w:rsidRPr="00186328" w:rsidRDefault="004D2B69" w:rsidP="00A01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6328">
              <w:rPr>
                <w:rFonts w:ascii="Times New Roman" w:hAnsi="Times New Roman" w:cs="Times New Roman"/>
                <w:sz w:val="24"/>
                <w:szCs w:val="24"/>
              </w:rPr>
              <w:t>Можливе на підставі партнерської угоди про співробітництво із зарубіжними університетами за умови володіння іноземними здобувачами вищої освіти українською/англійською мовами.</w:t>
            </w:r>
          </w:p>
        </w:tc>
      </w:tr>
    </w:tbl>
    <w:p w14:paraId="44BE1509" w14:textId="167F76EA" w:rsidR="00BA1C6D" w:rsidRDefault="00BA1C6D" w:rsidP="00B803D3">
      <w:pPr>
        <w:tabs>
          <w:tab w:val="left" w:pos="284"/>
        </w:tabs>
        <w:rPr>
          <w:rFonts w:ascii="Times New Roman" w:hAnsi="Times New Roman" w:cs="Times New Roman"/>
          <w:b/>
          <w:caps/>
          <w:sz w:val="28"/>
          <w:szCs w:val="28"/>
        </w:rPr>
      </w:pPr>
    </w:p>
    <w:p w14:paraId="529C8B17" w14:textId="77777777" w:rsidR="00D62464" w:rsidRDefault="00D62464" w:rsidP="00EE5245">
      <w:pPr>
        <w:pStyle w:val="aa"/>
        <w:tabs>
          <w:tab w:val="left" w:pos="2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90DF6D" w14:textId="77777777" w:rsidR="00D62464" w:rsidRDefault="00D62464" w:rsidP="00EE5245">
      <w:pPr>
        <w:pStyle w:val="aa"/>
        <w:tabs>
          <w:tab w:val="left" w:pos="2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D82BEC" w14:textId="77777777" w:rsidR="00D62464" w:rsidRDefault="00D62464" w:rsidP="00EE5245">
      <w:pPr>
        <w:pStyle w:val="aa"/>
        <w:tabs>
          <w:tab w:val="left" w:pos="2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19AF9D" w14:textId="77777777" w:rsidR="00D62464" w:rsidRDefault="00D62464" w:rsidP="00EE5245">
      <w:pPr>
        <w:pStyle w:val="aa"/>
        <w:tabs>
          <w:tab w:val="left" w:pos="2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72DA54" w14:textId="77777777" w:rsidR="00D62464" w:rsidRDefault="00D62464" w:rsidP="00EE5245">
      <w:pPr>
        <w:pStyle w:val="aa"/>
        <w:tabs>
          <w:tab w:val="left" w:pos="2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634603" w14:textId="37C09B67" w:rsidR="00D93D96" w:rsidRPr="00D62464" w:rsidRDefault="00EE5245" w:rsidP="00EE5245">
      <w:pPr>
        <w:pStyle w:val="aa"/>
        <w:tabs>
          <w:tab w:val="left" w:pos="284"/>
        </w:tabs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D62464">
        <w:rPr>
          <w:rFonts w:ascii="Times New Roman" w:hAnsi="Times New Roman" w:cs="Times New Roman"/>
          <w:b/>
          <w:sz w:val="28"/>
          <w:szCs w:val="28"/>
        </w:rPr>
        <w:lastRenderedPageBreak/>
        <w:t>2. </w:t>
      </w:r>
      <w:r w:rsidR="00D93D96" w:rsidRPr="00D62464">
        <w:rPr>
          <w:rFonts w:ascii="Times New Roman" w:hAnsi="Times New Roman" w:cs="Times New Roman"/>
          <w:b/>
          <w:sz w:val="28"/>
          <w:szCs w:val="28"/>
        </w:rPr>
        <w:t>РО</w:t>
      </w:r>
      <w:r w:rsidR="00BB2BB3" w:rsidRPr="00D62464">
        <w:rPr>
          <w:rFonts w:ascii="Times New Roman" w:hAnsi="Times New Roman" w:cs="Times New Roman"/>
          <w:b/>
          <w:sz w:val="28"/>
          <w:szCs w:val="28"/>
        </w:rPr>
        <w:t xml:space="preserve">ЗПОДІЛ ЗМІСТУ </w:t>
      </w:r>
      <w:r w:rsidR="00D93D96" w:rsidRPr="00D62464">
        <w:rPr>
          <w:rFonts w:ascii="Times New Roman" w:hAnsi="Times New Roman" w:cs="Times New Roman"/>
          <w:b/>
          <w:sz w:val="28"/>
          <w:szCs w:val="28"/>
        </w:rPr>
        <w:t>ОСВІТНЬО-ПРОФЕСІЙНОЇ ПРОГРАМИ ЗА ГРУПАМИ КОМПОНЕНТІВ ПІДГОТО</w:t>
      </w:r>
      <w:r w:rsidR="009E0EAC" w:rsidRPr="00D62464">
        <w:rPr>
          <w:rFonts w:ascii="Times New Roman" w:hAnsi="Times New Roman" w:cs="Times New Roman"/>
          <w:b/>
          <w:sz w:val="28"/>
          <w:szCs w:val="28"/>
        </w:rPr>
        <w:t>ВК</w:t>
      </w:r>
      <w:r w:rsidR="00D93D96" w:rsidRPr="00D62464">
        <w:rPr>
          <w:rFonts w:ascii="Times New Roman" w:hAnsi="Times New Roman" w:cs="Times New Roman"/>
          <w:b/>
          <w:sz w:val="28"/>
          <w:szCs w:val="28"/>
        </w:rPr>
        <w:t>И</w:t>
      </w:r>
    </w:p>
    <w:p w14:paraId="7D81C08C" w14:textId="2032F2E6" w:rsidR="00D93D96" w:rsidRPr="00D62464" w:rsidRDefault="009E0EAC" w:rsidP="009E0EAC">
      <w:pPr>
        <w:tabs>
          <w:tab w:val="left" w:pos="5424"/>
        </w:tabs>
        <w:jc w:val="left"/>
        <w:rPr>
          <w:rFonts w:ascii="Times New Roman" w:hAnsi="Times New Roman" w:cs="Times New Roman"/>
          <w:b/>
          <w:sz w:val="28"/>
          <w:szCs w:val="28"/>
        </w:rPr>
      </w:pPr>
      <w:r w:rsidRPr="00D62464"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119"/>
        <w:gridCol w:w="2126"/>
        <w:gridCol w:w="2126"/>
        <w:gridCol w:w="2127"/>
      </w:tblGrid>
      <w:tr w:rsidR="00696458" w:rsidRPr="00D62464" w14:paraId="4D9C0F70" w14:textId="77777777" w:rsidTr="00CF69B5">
        <w:tc>
          <w:tcPr>
            <w:tcW w:w="567" w:type="dxa"/>
            <w:vMerge w:val="restart"/>
            <w:vAlign w:val="center"/>
          </w:tcPr>
          <w:p w14:paraId="75C4A46E" w14:textId="77777777" w:rsidR="00696458" w:rsidRPr="00D62464" w:rsidRDefault="0033790F" w:rsidP="0033790F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19" w:type="dxa"/>
            <w:vMerge w:val="restart"/>
            <w:vAlign w:val="center"/>
          </w:tcPr>
          <w:p w14:paraId="13E50D9E" w14:textId="0446ADBB" w:rsidR="00696458" w:rsidRPr="00D62464" w:rsidRDefault="00696458" w:rsidP="00A87D9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>Цикл підгото</w:t>
            </w:r>
            <w:r w:rsidR="00F80423"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>вк</w:t>
            </w:r>
            <w:r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6379" w:type="dxa"/>
            <w:gridSpan w:val="3"/>
            <w:vAlign w:val="center"/>
          </w:tcPr>
          <w:p w14:paraId="55483167" w14:textId="77777777" w:rsidR="00696458" w:rsidRPr="00D62464" w:rsidRDefault="00696458" w:rsidP="00A87D97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>Обсяг навчального наван</w:t>
            </w:r>
            <w:r w:rsidR="007D55C6"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таження здобувача вищої освіти </w:t>
            </w:r>
            <w:r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>(кредитів / %)</w:t>
            </w:r>
          </w:p>
        </w:tc>
      </w:tr>
      <w:tr w:rsidR="00AB4AB5" w:rsidRPr="00D62464" w14:paraId="12B54A26" w14:textId="77777777" w:rsidTr="00CF69B5">
        <w:trPr>
          <w:trHeight w:val="922"/>
        </w:trPr>
        <w:tc>
          <w:tcPr>
            <w:tcW w:w="567" w:type="dxa"/>
            <w:vMerge/>
            <w:vAlign w:val="center"/>
          </w:tcPr>
          <w:p w14:paraId="77091F6A" w14:textId="77777777" w:rsidR="00AB4AB5" w:rsidRPr="00D62464" w:rsidRDefault="00AB4AB5" w:rsidP="00AB4A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vMerge/>
            <w:vAlign w:val="center"/>
          </w:tcPr>
          <w:p w14:paraId="34071CA5" w14:textId="77777777" w:rsidR="00AB4AB5" w:rsidRPr="00D62464" w:rsidRDefault="00AB4AB5" w:rsidP="00AB4A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FE2B897" w14:textId="77777777" w:rsidR="00AB4AB5" w:rsidRPr="00D62464" w:rsidRDefault="00AB4AB5" w:rsidP="00AB4AB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обов’язкові компоненти</w:t>
            </w:r>
          </w:p>
        </w:tc>
        <w:tc>
          <w:tcPr>
            <w:tcW w:w="2126" w:type="dxa"/>
            <w:vAlign w:val="center"/>
          </w:tcPr>
          <w:p w14:paraId="07D039BF" w14:textId="77777777" w:rsidR="00AB4AB5" w:rsidRPr="00D62464" w:rsidRDefault="00AB4AB5" w:rsidP="00AB4AB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вибіркові компоненти</w:t>
            </w:r>
          </w:p>
        </w:tc>
        <w:tc>
          <w:tcPr>
            <w:tcW w:w="2127" w:type="dxa"/>
            <w:vAlign w:val="center"/>
          </w:tcPr>
          <w:p w14:paraId="5A441366" w14:textId="77777777" w:rsidR="00AB4AB5" w:rsidRPr="00D62464" w:rsidRDefault="00AB4AB5" w:rsidP="00AB4AB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</w:p>
          <w:p w14:paraId="00A9270C" w14:textId="77777777" w:rsidR="00AB4AB5" w:rsidRPr="00D62464" w:rsidRDefault="00AB4AB5" w:rsidP="00AB4AB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за весь термін</w:t>
            </w:r>
          </w:p>
          <w:p w14:paraId="744B958D" w14:textId="77777777" w:rsidR="00AB4AB5" w:rsidRPr="00D62464" w:rsidRDefault="00AB4AB5" w:rsidP="00AB4AB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навчання</w:t>
            </w:r>
          </w:p>
        </w:tc>
      </w:tr>
      <w:tr w:rsidR="00696458" w:rsidRPr="00D62464" w14:paraId="36FDA464" w14:textId="77777777" w:rsidTr="001015A2">
        <w:trPr>
          <w:trHeight w:val="624"/>
        </w:trPr>
        <w:tc>
          <w:tcPr>
            <w:tcW w:w="567" w:type="dxa"/>
            <w:shd w:val="clear" w:color="auto" w:fill="auto"/>
          </w:tcPr>
          <w:p w14:paraId="4FEA3F7D" w14:textId="77777777" w:rsidR="00696458" w:rsidRPr="00D62464" w:rsidRDefault="00696458" w:rsidP="00FB661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8927447" w14:textId="368519CB" w:rsidR="00696458" w:rsidRPr="00D62464" w:rsidRDefault="00696458" w:rsidP="002D4660">
            <w:pPr>
              <w:snapToGrid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Цикл загально-професійної підгото</w:t>
            </w:r>
            <w:r w:rsidR="00F80423" w:rsidRPr="00D62464">
              <w:rPr>
                <w:rFonts w:ascii="Times New Roman" w:hAnsi="Times New Roman" w:cs="Times New Roman"/>
                <w:sz w:val="24"/>
                <w:szCs w:val="24"/>
              </w:rPr>
              <w:t>вк</w:t>
            </w:r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583A7C6" w14:textId="7B2D2731" w:rsidR="00696458" w:rsidRPr="00D62464" w:rsidRDefault="00FB661B" w:rsidP="002D4660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66/73,</w:t>
            </w:r>
            <w:r w:rsidR="003336C6" w:rsidRPr="00D624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6C84AEB" w14:textId="5D6A82D0" w:rsidR="00696458" w:rsidRPr="00D62464" w:rsidRDefault="00FB661B" w:rsidP="002D4660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24/26,</w:t>
            </w:r>
            <w:r w:rsidR="003336C6" w:rsidRPr="00D624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CEEFA1B" w14:textId="77777777" w:rsidR="00696458" w:rsidRPr="00D62464" w:rsidRDefault="00FB661B" w:rsidP="002D4660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sz w:val="24"/>
                <w:szCs w:val="24"/>
              </w:rPr>
              <w:t>90/100</w:t>
            </w:r>
          </w:p>
        </w:tc>
      </w:tr>
      <w:tr w:rsidR="00696458" w:rsidRPr="00057119" w14:paraId="6347B6E1" w14:textId="77777777" w:rsidTr="001015A2">
        <w:trPr>
          <w:trHeight w:val="567"/>
        </w:trPr>
        <w:tc>
          <w:tcPr>
            <w:tcW w:w="3686" w:type="dxa"/>
            <w:gridSpan w:val="2"/>
            <w:vAlign w:val="center"/>
          </w:tcPr>
          <w:p w14:paraId="3B986E37" w14:textId="77777777" w:rsidR="00696458" w:rsidRPr="00D62464" w:rsidRDefault="00696458" w:rsidP="007230FE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>Всього за весь термін навчання</w:t>
            </w:r>
          </w:p>
        </w:tc>
        <w:tc>
          <w:tcPr>
            <w:tcW w:w="2126" w:type="dxa"/>
            <w:vAlign w:val="center"/>
          </w:tcPr>
          <w:p w14:paraId="61C8FE4F" w14:textId="2DE5B195" w:rsidR="00696458" w:rsidRPr="00D62464" w:rsidRDefault="00CE415D" w:rsidP="007230F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  <w:r w:rsidR="00696458"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>73,</w:t>
            </w:r>
            <w:r w:rsidR="003336C6"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center"/>
          </w:tcPr>
          <w:p w14:paraId="76D0FDBA" w14:textId="59EBE1F0" w:rsidR="00696458" w:rsidRPr="00D62464" w:rsidRDefault="00CE415D" w:rsidP="007230F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696458"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>26,</w:t>
            </w:r>
            <w:r w:rsidR="003336C6"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127" w:type="dxa"/>
            <w:vAlign w:val="center"/>
          </w:tcPr>
          <w:p w14:paraId="4AA2D164" w14:textId="77777777" w:rsidR="00696458" w:rsidRPr="006A17D1" w:rsidRDefault="00696458" w:rsidP="007230FE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464">
              <w:rPr>
                <w:rFonts w:ascii="Times New Roman" w:hAnsi="Times New Roman" w:cs="Times New Roman"/>
                <w:b/>
                <w:sz w:val="24"/>
                <w:szCs w:val="24"/>
              </w:rPr>
              <w:t>90/100</w:t>
            </w:r>
          </w:p>
        </w:tc>
      </w:tr>
    </w:tbl>
    <w:p w14:paraId="513FAF80" w14:textId="0A559D89" w:rsidR="003336C6" w:rsidRDefault="003336C6" w:rsidP="00FB661B">
      <w:pPr>
        <w:jc w:val="left"/>
        <w:rPr>
          <w:rFonts w:ascii="Times New Roman" w:hAnsi="Times New Roman" w:cs="Times New Roman"/>
          <w:sz w:val="28"/>
          <w:szCs w:val="28"/>
        </w:rPr>
      </w:pPr>
    </w:p>
    <w:p w14:paraId="133CB292" w14:textId="5C188E58" w:rsidR="00D93D96" w:rsidRPr="001A6165" w:rsidRDefault="003336C6" w:rsidP="000F76FB">
      <w:pPr>
        <w:spacing w:after="160" w:line="259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D93D96" w:rsidRPr="001A6165">
        <w:rPr>
          <w:rFonts w:ascii="Times New Roman" w:hAnsi="Times New Roman"/>
          <w:b/>
          <w:caps/>
          <w:sz w:val="28"/>
          <w:szCs w:val="28"/>
        </w:rPr>
        <w:lastRenderedPageBreak/>
        <w:t xml:space="preserve">3. Перелік компонент </w:t>
      </w:r>
      <w:r w:rsidR="007B21EA" w:rsidRPr="001A6165">
        <w:rPr>
          <w:rFonts w:ascii="Times New Roman" w:hAnsi="Times New Roman"/>
          <w:b/>
          <w:caps/>
          <w:sz w:val="28"/>
          <w:szCs w:val="28"/>
        </w:rPr>
        <w:t>освітньо-професійної</w:t>
      </w:r>
      <w:r w:rsidR="00D93D96" w:rsidRPr="001A6165">
        <w:rPr>
          <w:rFonts w:ascii="Times New Roman" w:hAnsi="Times New Roman"/>
          <w:b/>
          <w:caps/>
          <w:sz w:val="28"/>
          <w:szCs w:val="28"/>
        </w:rPr>
        <w:t xml:space="preserve"> програми</w:t>
      </w:r>
    </w:p>
    <w:p w14:paraId="1A9B4230" w14:textId="77777777" w:rsidR="00D93D96" w:rsidRPr="001A6165" w:rsidRDefault="00D93D96" w:rsidP="00D93D96">
      <w:pPr>
        <w:jc w:val="center"/>
      </w:pPr>
      <w:r w:rsidRPr="001A6165">
        <w:rPr>
          <w:rFonts w:ascii="Times New Roman" w:hAnsi="Times New Roman"/>
          <w:b/>
          <w:caps/>
          <w:sz w:val="28"/>
          <w:szCs w:val="28"/>
        </w:rPr>
        <w:t>та їх логічна послідовність</w:t>
      </w:r>
    </w:p>
    <w:p w14:paraId="5146F94A" w14:textId="77777777" w:rsidR="007B266C" w:rsidRDefault="007B266C">
      <w:pPr>
        <w:rPr>
          <w:rFonts w:ascii="Times New Roman" w:hAnsi="Times New Roman" w:cs="Times New Roman"/>
          <w:sz w:val="28"/>
          <w:szCs w:val="28"/>
        </w:rPr>
      </w:pPr>
    </w:p>
    <w:p w14:paraId="2AD65B29" w14:textId="77777777" w:rsidR="004C2A42" w:rsidRDefault="00D93D96" w:rsidP="00206E6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A6165">
        <w:rPr>
          <w:rFonts w:ascii="Times New Roman" w:hAnsi="Times New Roman" w:cs="Times New Roman"/>
          <w:sz w:val="28"/>
          <w:szCs w:val="28"/>
        </w:rPr>
        <w:t>3</w:t>
      </w:r>
      <w:r w:rsidR="004C2A42" w:rsidRPr="001A6165">
        <w:rPr>
          <w:rFonts w:ascii="Times New Roman" w:hAnsi="Times New Roman" w:cs="Times New Roman"/>
          <w:sz w:val="28"/>
          <w:szCs w:val="28"/>
        </w:rPr>
        <w:t>.1.</w:t>
      </w:r>
      <w:r w:rsidRPr="001A6165">
        <w:rPr>
          <w:rFonts w:ascii="Times New Roman" w:hAnsi="Times New Roman" w:cs="Times New Roman"/>
          <w:sz w:val="28"/>
          <w:szCs w:val="28"/>
        </w:rPr>
        <w:t xml:space="preserve"> </w:t>
      </w:r>
      <w:r w:rsidR="004C2A42" w:rsidRPr="001A6165">
        <w:rPr>
          <w:rFonts w:ascii="Times New Roman" w:hAnsi="Times New Roman" w:cs="Times New Roman"/>
          <w:sz w:val="28"/>
          <w:szCs w:val="28"/>
        </w:rPr>
        <w:t>Перелік компонент О</w:t>
      </w:r>
      <w:r w:rsidR="00B91AB9" w:rsidRPr="001A6165">
        <w:rPr>
          <w:rFonts w:ascii="Times New Roman" w:hAnsi="Times New Roman" w:cs="Times New Roman"/>
          <w:sz w:val="28"/>
          <w:szCs w:val="28"/>
        </w:rPr>
        <w:t>П</w:t>
      </w:r>
      <w:r w:rsidR="004C2A42" w:rsidRPr="001A6165">
        <w:rPr>
          <w:rFonts w:ascii="Times New Roman" w:hAnsi="Times New Roman" w:cs="Times New Roman"/>
          <w:sz w:val="28"/>
          <w:szCs w:val="28"/>
        </w:rPr>
        <w:t>П</w:t>
      </w:r>
    </w:p>
    <w:p w14:paraId="7C73EE1C" w14:textId="77777777" w:rsidR="00E359C0" w:rsidRPr="001A6165" w:rsidRDefault="00E359C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6"/>
        <w:gridCol w:w="5490"/>
        <w:gridCol w:w="1208"/>
        <w:gridCol w:w="950"/>
        <w:gridCol w:w="85"/>
        <w:gridCol w:w="1218"/>
      </w:tblGrid>
      <w:tr w:rsidR="004C2A42" w:rsidRPr="001A6165" w14:paraId="2CC85E6D" w14:textId="77777777" w:rsidTr="008B4836">
        <w:trPr>
          <w:trHeight w:val="340"/>
        </w:trPr>
        <w:tc>
          <w:tcPr>
            <w:tcW w:w="1256" w:type="dxa"/>
            <w:vAlign w:val="center"/>
          </w:tcPr>
          <w:p w14:paraId="0682AD8C" w14:textId="0762FA60" w:rsidR="004C2A42" w:rsidRPr="00C85957" w:rsidRDefault="00D125E8" w:rsidP="008E4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661B">
              <w:rPr>
                <w:rFonts w:ascii="Times New Roman" w:hAnsi="Times New Roman" w:cs="Times New Roman"/>
                <w:b/>
                <w:sz w:val="24"/>
                <w:szCs w:val="24"/>
              </w:rPr>
              <w:t>ОК/</w:t>
            </w:r>
            <w:r w:rsidR="00A44222">
              <w:rPr>
                <w:rFonts w:ascii="Times New Roman" w:hAnsi="Times New Roman" w:cs="Times New Roman"/>
                <w:b/>
                <w:sz w:val="24"/>
                <w:szCs w:val="24"/>
              </w:rPr>
              <w:t>ДВВЗ</w:t>
            </w:r>
          </w:p>
        </w:tc>
        <w:tc>
          <w:tcPr>
            <w:tcW w:w="5490" w:type="dxa"/>
            <w:vAlign w:val="center"/>
          </w:tcPr>
          <w:p w14:paraId="5E48939F" w14:textId="77777777" w:rsidR="004C2A42" w:rsidRPr="00C85957" w:rsidRDefault="004C2A42" w:rsidP="008E4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Компоненти освітньої програми (навчальні дисц</w:t>
            </w:r>
            <w:r w:rsidR="006A17D1"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ипліни</w:t>
            </w: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, практики, кваліфікаційна робота)</w:t>
            </w:r>
          </w:p>
        </w:tc>
        <w:tc>
          <w:tcPr>
            <w:tcW w:w="1208" w:type="dxa"/>
            <w:vAlign w:val="center"/>
          </w:tcPr>
          <w:p w14:paraId="21542AB5" w14:textId="77777777" w:rsidR="004C2A42" w:rsidRPr="00C85957" w:rsidRDefault="006A17D1" w:rsidP="008E4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К-</w:t>
            </w:r>
            <w:proofErr w:type="spellStart"/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cть</w:t>
            </w:r>
            <w:proofErr w:type="spellEnd"/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кр</w:t>
            </w:r>
            <w:proofErr w:type="spellEnd"/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4C2A42"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ЄКТС</w:t>
            </w:r>
          </w:p>
        </w:tc>
        <w:tc>
          <w:tcPr>
            <w:tcW w:w="950" w:type="dxa"/>
            <w:vAlign w:val="center"/>
          </w:tcPr>
          <w:p w14:paraId="34F72378" w14:textId="77777777" w:rsidR="004C2A42" w:rsidRPr="00C85957" w:rsidRDefault="006A17D1" w:rsidP="008E4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4C2A42"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бсяг год.</w:t>
            </w:r>
          </w:p>
        </w:tc>
        <w:tc>
          <w:tcPr>
            <w:tcW w:w="1303" w:type="dxa"/>
            <w:gridSpan w:val="2"/>
            <w:vAlign w:val="center"/>
          </w:tcPr>
          <w:p w14:paraId="0818718A" w14:textId="77777777" w:rsidR="004C2A42" w:rsidRPr="00C85957" w:rsidRDefault="006A17D1" w:rsidP="008E4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контролю</w:t>
            </w:r>
          </w:p>
        </w:tc>
      </w:tr>
      <w:tr w:rsidR="004C2A42" w:rsidRPr="001A6165" w14:paraId="7FD738F9" w14:textId="77777777" w:rsidTr="008B4836">
        <w:trPr>
          <w:trHeight w:val="340"/>
        </w:trPr>
        <w:tc>
          <w:tcPr>
            <w:tcW w:w="10207" w:type="dxa"/>
            <w:gridSpan w:val="6"/>
            <w:shd w:val="clear" w:color="auto" w:fill="D9D9D9" w:themeFill="background1" w:themeFillShade="D9"/>
            <w:vAlign w:val="center"/>
          </w:tcPr>
          <w:p w14:paraId="1DDB4448" w14:textId="77777777" w:rsidR="004C2A42" w:rsidRPr="00AB4AB5" w:rsidRDefault="00AB4AB5" w:rsidP="00E359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AB5">
              <w:rPr>
                <w:rFonts w:ascii="Times New Roman" w:hAnsi="Times New Roman" w:cs="Times New Roman"/>
                <w:b/>
                <w:sz w:val="24"/>
                <w:szCs w:val="24"/>
              </w:rPr>
              <w:t>Обов'язкові компоненти</w:t>
            </w:r>
          </w:p>
        </w:tc>
      </w:tr>
      <w:tr w:rsidR="00A60C31" w:rsidRPr="001A6165" w14:paraId="70D8CA4B" w14:textId="77777777" w:rsidTr="008B4836">
        <w:trPr>
          <w:trHeight w:val="312"/>
        </w:trPr>
        <w:tc>
          <w:tcPr>
            <w:tcW w:w="1256" w:type="dxa"/>
          </w:tcPr>
          <w:p w14:paraId="7EB198D9" w14:textId="59461EEF" w:rsidR="00A60C31" w:rsidRPr="00461089" w:rsidRDefault="00A60C31" w:rsidP="00FB661B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7E41A85A" w14:textId="487D3658" w:rsidR="00A60C31" w:rsidRPr="00A60C31" w:rsidRDefault="00A60C31" w:rsidP="000F76F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60C3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Навчальні дисципліни</w:t>
            </w:r>
          </w:p>
        </w:tc>
        <w:tc>
          <w:tcPr>
            <w:tcW w:w="1208" w:type="dxa"/>
          </w:tcPr>
          <w:p w14:paraId="37E477B6" w14:textId="4891A997" w:rsidR="00A60C31" w:rsidRPr="00C85957" w:rsidRDefault="00A60C31" w:rsidP="00FB66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</w:tcPr>
          <w:p w14:paraId="52D15410" w14:textId="11A380D2" w:rsidR="00A60C31" w:rsidRPr="00C85957" w:rsidRDefault="00A60C31" w:rsidP="00FB66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3" w:type="dxa"/>
            <w:gridSpan w:val="2"/>
            <w:shd w:val="clear" w:color="auto" w:fill="auto"/>
          </w:tcPr>
          <w:p w14:paraId="4392C693" w14:textId="5928E9F0" w:rsidR="00A60C31" w:rsidRPr="00C85957" w:rsidRDefault="00A60C31" w:rsidP="00FB66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775D9" w:rsidRPr="001A6165" w14:paraId="5AADA969" w14:textId="77777777" w:rsidTr="008B4836">
        <w:trPr>
          <w:trHeight w:val="312"/>
        </w:trPr>
        <w:tc>
          <w:tcPr>
            <w:tcW w:w="1256" w:type="dxa"/>
          </w:tcPr>
          <w:p w14:paraId="69C99C33" w14:textId="571487C8" w:rsidR="005775D9" w:rsidRPr="00AB287B" w:rsidRDefault="005775D9" w:rsidP="005775D9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28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90" w:type="dxa"/>
          </w:tcPr>
          <w:p w14:paraId="767A505A" w14:textId="20122CDA" w:rsidR="005775D9" w:rsidRPr="00AB287B" w:rsidRDefault="005775D9" w:rsidP="005775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28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Андрагогічні засади викладання психології у вищій школі</w:t>
            </w:r>
          </w:p>
        </w:tc>
        <w:tc>
          <w:tcPr>
            <w:tcW w:w="1208" w:type="dxa"/>
          </w:tcPr>
          <w:p w14:paraId="4D698840" w14:textId="7AA73B78" w:rsidR="005775D9" w:rsidRPr="00C85957" w:rsidRDefault="005775D9" w:rsidP="005775D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50" w:type="dxa"/>
          </w:tcPr>
          <w:p w14:paraId="649CED51" w14:textId="56FB2C52" w:rsidR="005775D9" w:rsidRPr="00C85957" w:rsidRDefault="005775D9" w:rsidP="005775D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3" w:type="dxa"/>
            <w:gridSpan w:val="2"/>
            <w:shd w:val="clear" w:color="auto" w:fill="auto"/>
          </w:tcPr>
          <w:p w14:paraId="7349361B" w14:textId="714A3FC4" w:rsidR="005775D9" w:rsidRDefault="005775D9" w:rsidP="005775D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E12312" w:rsidRPr="001A6165" w14:paraId="2739BBB4" w14:textId="77777777" w:rsidTr="008B4836">
        <w:trPr>
          <w:trHeight w:val="312"/>
        </w:trPr>
        <w:tc>
          <w:tcPr>
            <w:tcW w:w="1256" w:type="dxa"/>
          </w:tcPr>
          <w:p w14:paraId="7A63CA16" w14:textId="0865F6ED" w:rsidR="00E12312" w:rsidRPr="00AB287B" w:rsidRDefault="00CB0CEE" w:rsidP="00E12312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2</w:t>
            </w:r>
          </w:p>
        </w:tc>
        <w:tc>
          <w:tcPr>
            <w:tcW w:w="5490" w:type="dxa"/>
          </w:tcPr>
          <w:p w14:paraId="614CAA5F" w14:textId="717F8E22" w:rsidR="00E12312" w:rsidRPr="00AB287B" w:rsidRDefault="00E12312" w:rsidP="00E123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Проєктування та реалізація науково-прикладних досліджень в умовах євроінтеграції</w:t>
            </w:r>
          </w:p>
        </w:tc>
        <w:tc>
          <w:tcPr>
            <w:tcW w:w="1208" w:type="dxa"/>
          </w:tcPr>
          <w:p w14:paraId="5530EC6E" w14:textId="7368266D" w:rsidR="00E12312" w:rsidRPr="00C85957" w:rsidRDefault="00E12312" w:rsidP="00E123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50" w:type="dxa"/>
          </w:tcPr>
          <w:p w14:paraId="50EB23B5" w14:textId="263D4F93" w:rsidR="00E12312" w:rsidRPr="00C85957" w:rsidRDefault="00E12312" w:rsidP="00E123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3" w:type="dxa"/>
            <w:gridSpan w:val="2"/>
            <w:shd w:val="clear" w:color="auto" w:fill="auto"/>
          </w:tcPr>
          <w:p w14:paraId="67C5B83C" w14:textId="1F56BB5B" w:rsidR="00E12312" w:rsidRDefault="00E12312" w:rsidP="00E123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E12312" w:rsidRPr="001A6165" w14:paraId="71548C36" w14:textId="77777777" w:rsidTr="008B4836">
        <w:trPr>
          <w:trHeight w:val="312"/>
        </w:trPr>
        <w:tc>
          <w:tcPr>
            <w:tcW w:w="1256" w:type="dxa"/>
          </w:tcPr>
          <w:p w14:paraId="0EB70BD1" w14:textId="175223E7" w:rsidR="00E12312" w:rsidRPr="00AB287B" w:rsidRDefault="00E12312" w:rsidP="00E12312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490" w:type="dxa"/>
          </w:tcPr>
          <w:p w14:paraId="1F4CFB56" w14:textId="1FCCC600" w:rsidR="00E12312" w:rsidRPr="00AB287B" w:rsidRDefault="00E12312" w:rsidP="00E123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Практика євроінтеграції та глобалізації в етнопсихологічному вимірі</w:t>
            </w:r>
          </w:p>
        </w:tc>
        <w:tc>
          <w:tcPr>
            <w:tcW w:w="1208" w:type="dxa"/>
          </w:tcPr>
          <w:p w14:paraId="6752E4BC" w14:textId="335DC388" w:rsidR="00E12312" w:rsidRPr="00C85957" w:rsidRDefault="00E12312" w:rsidP="00E123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50" w:type="dxa"/>
          </w:tcPr>
          <w:p w14:paraId="721DFFF9" w14:textId="6F910BC8" w:rsidR="00E12312" w:rsidRPr="00C85957" w:rsidRDefault="00E12312" w:rsidP="00E123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3" w:type="dxa"/>
            <w:gridSpan w:val="2"/>
            <w:shd w:val="clear" w:color="auto" w:fill="auto"/>
          </w:tcPr>
          <w:p w14:paraId="03F1E115" w14:textId="0A6ED74E" w:rsidR="00E12312" w:rsidRDefault="00E12312" w:rsidP="00E123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E12312" w:rsidRPr="001A6165" w14:paraId="47A79DD8" w14:textId="77777777" w:rsidTr="008B4836">
        <w:trPr>
          <w:trHeight w:val="312"/>
        </w:trPr>
        <w:tc>
          <w:tcPr>
            <w:tcW w:w="1256" w:type="dxa"/>
          </w:tcPr>
          <w:p w14:paraId="162D38C4" w14:textId="1375A78B" w:rsidR="00E12312" w:rsidRPr="00537AB2" w:rsidRDefault="00E12312" w:rsidP="00E12312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1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490" w:type="dxa"/>
          </w:tcPr>
          <w:p w14:paraId="5FE76FC6" w14:textId="0F10F976" w:rsidR="00E12312" w:rsidRPr="00537AB2" w:rsidRDefault="00E12312" w:rsidP="00177C6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Організаційна психологія </w:t>
            </w:r>
          </w:p>
        </w:tc>
        <w:tc>
          <w:tcPr>
            <w:tcW w:w="1208" w:type="dxa"/>
          </w:tcPr>
          <w:p w14:paraId="4CB7DE17" w14:textId="39357790" w:rsidR="00E12312" w:rsidRPr="00C85957" w:rsidRDefault="00E12312" w:rsidP="00E123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50" w:type="dxa"/>
          </w:tcPr>
          <w:p w14:paraId="44CFE60E" w14:textId="4105C019" w:rsidR="00E12312" w:rsidRPr="00C85957" w:rsidRDefault="00E12312" w:rsidP="00E123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3" w:type="dxa"/>
            <w:gridSpan w:val="2"/>
            <w:shd w:val="clear" w:color="auto" w:fill="auto"/>
          </w:tcPr>
          <w:p w14:paraId="76B98EC9" w14:textId="28106E85" w:rsidR="00E12312" w:rsidRPr="00C85957" w:rsidRDefault="00E12312" w:rsidP="00E1231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AA7056" w:rsidRPr="001A6165" w14:paraId="23AFE472" w14:textId="77777777" w:rsidTr="008B4836">
        <w:trPr>
          <w:trHeight w:val="312"/>
        </w:trPr>
        <w:tc>
          <w:tcPr>
            <w:tcW w:w="1256" w:type="dxa"/>
          </w:tcPr>
          <w:p w14:paraId="2F2C3C0D" w14:textId="3111BE38" w:rsidR="00AA7056" w:rsidRPr="00461089" w:rsidRDefault="00AA7056" w:rsidP="00AA705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490" w:type="dxa"/>
          </w:tcPr>
          <w:p w14:paraId="4F0894BD" w14:textId="74A8396A" w:rsidR="00AA7056" w:rsidRPr="00C85957" w:rsidRDefault="00AA7056" w:rsidP="00AA70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Прикладні проблеми експериментальної психології</w:t>
            </w:r>
          </w:p>
        </w:tc>
        <w:tc>
          <w:tcPr>
            <w:tcW w:w="1208" w:type="dxa"/>
          </w:tcPr>
          <w:p w14:paraId="173F0495" w14:textId="42E06201" w:rsidR="00AA7056" w:rsidRPr="00C85957" w:rsidRDefault="00AA7056" w:rsidP="00AA705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50" w:type="dxa"/>
          </w:tcPr>
          <w:p w14:paraId="679F8D83" w14:textId="243ADB3D" w:rsidR="00AA7056" w:rsidRPr="00C85957" w:rsidRDefault="00AA7056" w:rsidP="00AA705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303" w:type="dxa"/>
            <w:gridSpan w:val="2"/>
            <w:shd w:val="clear" w:color="auto" w:fill="auto"/>
          </w:tcPr>
          <w:p w14:paraId="6F04BC12" w14:textId="26E29E55" w:rsidR="00AA7056" w:rsidRPr="00C85957" w:rsidRDefault="00AA7056" w:rsidP="00AA705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5775D9" w:rsidRPr="001A6165" w14:paraId="3AE5E723" w14:textId="77777777" w:rsidTr="008B4836">
        <w:trPr>
          <w:trHeight w:val="312"/>
        </w:trPr>
        <w:tc>
          <w:tcPr>
            <w:tcW w:w="1256" w:type="dxa"/>
          </w:tcPr>
          <w:p w14:paraId="7DF60D86" w14:textId="2B39AB66" w:rsidR="005775D9" w:rsidRPr="00537AB2" w:rsidRDefault="005775D9" w:rsidP="005775D9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490" w:type="dxa"/>
          </w:tcPr>
          <w:p w14:paraId="6371DB98" w14:textId="422F28DD" w:rsidR="005775D9" w:rsidRPr="00537AB2" w:rsidRDefault="005775D9" w:rsidP="000B23F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Сучасні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психологічні теорії особистості </w:t>
            </w:r>
          </w:p>
        </w:tc>
        <w:tc>
          <w:tcPr>
            <w:tcW w:w="1208" w:type="dxa"/>
          </w:tcPr>
          <w:p w14:paraId="22023142" w14:textId="7970C18C" w:rsidR="005775D9" w:rsidRDefault="005775D9" w:rsidP="005775D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50" w:type="dxa"/>
          </w:tcPr>
          <w:p w14:paraId="49287F0D" w14:textId="15D0F077" w:rsidR="005775D9" w:rsidRDefault="005775D9" w:rsidP="005775D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3" w:type="dxa"/>
            <w:gridSpan w:val="2"/>
            <w:shd w:val="clear" w:color="auto" w:fill="auto"/>
          </w:tcPr>
          <w:p w14:paraId="319EF9E7" w14:textId="72951C91" w:rsidR="005775D9" w:rsidRDefault="005775D9" w:rsidP="005775D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CB0CEE" w:rsidRPr="001A6165" w14:paraId="37F75BD3" w14:textId="77777777" w:rsidTr="008B4836">
        <w:trPr>
          <w:trHeight w:val="312"/>
        </w:trPr>
        <w:tc>
          <w:tcPr>
            <w:tcW w:w="1256" w:type="dxa"/>
          </w:tcPr>
          <w:p w14:paraId="30833825" w14:textId="33A7A074" w:rsidR="00CB0CEE" w:rsidRPr="00461089" w:rsidRDefault="00CB0CEE" w:rsidP="00CB0CEE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1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490" w:type="dxa"/>
          </w:tcPr>
          <w:p w14:paraId="350DAC7F" w14:textId="263F73B0" w:rsidR="00CB0CEE" w:rsidRPr="00C85957" w:rsidRDefault="00177C60" w:rsidP="000B23F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Психологія</w:t>
            </w:r>
            <w:r w:rsidR="00CB0CEE"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конфлікт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CB0CEE"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B0C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 воєнний та повоєнний час</w:t>
            </w:r>
          </w:p>
        </w:tc>
        <w:tc>
          <w:tcPr>
            <w:tcW w:w="1208" w:type="dxa"/>
          </w:tcPr>
          <w:p w14:paraId="689F61CC" w14:textId="2435844C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50" w:type="dxa"/>
          </w:tcPr>
          <w:p w14:paraId="4577AAE6" w14:textId="7708AABE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3" w:type="dxa"/>
            <w:gridSpan w:val="2"/>
            <w:shd w:val="clear" w:color="auto" w:fill="auto"/>
          </w:tcPr>
          <w:p w14:paraId="1AE40097" w14:textId="7E273FD5" w:rsidR="00CB0CEE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5775D9" w:rsidRPr="001A6165" w14:paraId="313E1B1B" w14:textId="77777777" w:rsidTr="008B4836">
        <w:trPr>
          <w:trHeight w:val="312"/>
        </w:trPr>
        <w:tc>
          <w:tcPr>
            <w:tcW w:w="1256" w:type="dxa"/>
          </w:tcPr>
          <w:p w14:paraId="47D597BB" w14:textId="4E55D250" w:rsidR="005775D9" w:rsidRPr="00537AB2" w:rsidRDefault="005775D9" w:rsidP="005775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490" w:type="dxa"/>
          </w:tcPr>
          <w:p w14:paraId="682ABDC5" w14:textId="3B783EE0" w:rsidR="005775D9" w:rsidRPr="00537AB2" w:rsidRDefault="005775D9" w:rsidP="005775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Психологія розвитку </w:t>
            </w:r>
            <w:r w:rsidR="00177C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особистості </w:t>
            </w: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умовах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сучасного світу</w:t>
            </w:r>
          </w:p>
        </w:tc>
        <w:tc>
          <w:tcPr>
            <w:tcW w:w="1208" w:type="dxa"/>
          </w:tcPr>
          <w:p w14:paraId="4ABF0A6E" w14:textId="303422AB" w:rsidR="005775D9" w:rsidRPr="00C85957" w:rsidRDefault="005775D9" w:rsidP="005775D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50" w:type="dxa"/>
          </w:tcPr>
          <w:p w14:paraId="1DFFEBF7" w14:textId="6D97EA55" w:rsidR="005775D9" w:rsidRPr="00C85957" w:rsidRDefault="005775D9" w:rsidP="005775D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303" w:type="dxa"/>
            <w:gridSpan w:val="2"/>
            <w:shd w:val="clear" w:color="auto" w:fill="auto"/>
          </w:tcPr>
          <w:p w14:paraId="7E0C1993" w14:textId="3301A833" w:rsidR="005775D9" w:rsidRPr="00C85957" w:rsidRDefault="005775D9" w:rsidP="005775D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5775D9" w:rsidRPr="001A6165" w14:paraId="21D1A25B" w14:textId="77777777" w:rsidTr="008B4836">
        <w:trPr>
          <w:trHeight w:val="312"/>
        </w:trPr>
        <w:tc>
          <w:tcPr>
            <w:tcW w:w="1256" w:type="dxa"/>
          </w:tcPr>
          <w:p w14:paraId="4A134062" w14:textId="31814BC5" w:rsidR="005775D9" w:rsidRPr="00461089" w:rsidRDefault="005775D9" w:rsidP="005775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490" w:type="dxa"/>
          </w:tcPr>
          <w:p w14:paraId="5F99BD1C" w14:textId="1C247F5A" w:rsidR="005775D9" w:rsidRPr="00C85957" w:rsidRDefault="005775D9" w:rsidP="005775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Дизайн і практика тренінгової діяльності</w:t>
            </w:r>
          </w:p>
        </w:tc>
        <w:tc>
          <w:tcPr>
            <w:tcW w:w="1208" w:type="dxa"/>
          </w:tcPr>
          <w:p w14:paraId="27F8BD08" w14:textId="4ABBFCE0" w:rsidR="005775D9" w:rsidRPr="00C85957" w:rsidRDefault="005775D9" w:rsidP="005775D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50" w:type="dxa"/>
          </w:tcPr>
          <w:p w14:paraId="0C7897ED" w14:textId="5CB4A568" w:rsidR="005775D9" w:rsidRPr="00C85957" w:rsidRDefault="005775D9" w:rsidP="005775D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3" w:type="dxa"/>
            <w:gridSpan w:val="2"/>
            <w:shd w:val="clear" w:color="auto" w:fill="auto"/>
          </w:tcPr>
          <w:p w14:paraId="09692589" w14:textId="0639CABE" w:rsidR="005775D9" w:rsidRDefault="005775D9" w:rsidP="005775D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CB0CEE" w:rsidRPr="001A6165" w14:paraId="64275B3D" w14:textId="77777777" w:rsidTr="008B4836">
        <w:trPr>
          <w:trHeight w:val="312"/>
        </w:trPr>
        <w:tc>
          <w:tcPr>
            <w:tcW w:w="1256" w:type="dxa"/>
          </w:tcPr>
          <w:p w14:paraId="57CF3269" w14:textId="171E3E82" w:rsidR="00CB0CEE" w:rsidRPr="00537AB2" w:rsidRDefault="00CB0CEE" w:rsidP="00CB0C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1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490" w:type="dxa"/>
          </w:tcPr>
          <w:p w14:paraId="42CDC262" w14:textId="233192D5" w:rsidR="00CB0CEE" w:rsidRPr="00537AB2" w:rsidRDefault="002D4D49" w:rsidP="00015D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Сучасні </w:t>
            </w:r>
            <w:r w:rsidR="00015D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психотерапії</w:t>
            </w:r>
          </w:p>
        </w:tc>
        <w:tc>
          <w:tcPr>
            <w:tcW w:w="1208" w:type="dxa"/>
          </w:tcPr>
          <w:p w14:paraId="6AA6F414" w14:textId="5E6F2A3C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50" w:type="dxa"/>
          </w:tcPr>
          <w:p w14:paraId="21EE923D" w14:textId="69C621D9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3" w:type="dxa"/>
            <w:gridSpan w:val="2"/>
            <w:shd w:val="clear" w:color="auto" w:fill="auto"/>
          </w:tcPr>
          <w:p w14:paraId="586CE202" w14:textId="01F8343B" w:rsidR="00CB0CEE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CB0CEE" w:rsidRPr="001A6165" w14:paraId="18672219" w14:textId="77777777" w:rsidTr="008B4836">
        <w:trPr>
          <w:trHeight w:val="312"/>
        </w:trPr>
        <w:tc>
          <w:tcPr>
            <w:tcW w:w="1256" w:type="dxa"/>
          </w:tcPr>
          <w:p w14:paraId="4D3798D0" w14:textId="7E50C2C9" w:rsidR="00CB0CEE" w:rsidRPr="00461089" w:rsidRDefault="00CB0CEE" w:rsidP="00CB0C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90" w:type="dxa"/>
          </w:tcPr>
          <w:p w14:paraId="68EE42F2" w14:textId="12739F01" w:rsidR="00CB0CEE" w:rsidRPr="00C85957" w:rsidRDefault="00CB0CEE" w:rsidP="00EA795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Психологія творчості: сучасні психологічні практики</w:t>
            </w:r>
          </w:p>
        </w:tc>
        <w:tc>
          <w:tcPr>
            <w:tcW w:w="1208" w:type="dxa"/>
          </w:tcPr>
          <w:p w14:paraId="178B2086" w14:textId="0F0BAC2D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50" w:type="dxa"/>
          </w:tcPr>
          <w:p w14:paraId="4F6B69A7" w14:textId="17D1F630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3" w:type="dxa"/>
            <w:gridSpan w:val="2"/>
            <w:shd w:val="clear" w:color="auto" w:fill="auto"/>
          </w:tcPr>
          <w:p w14:paraId="66C1159D" w14:textId="263E16BC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5775D9" w:rsidRPr="001A6165" w14:paraId="75A2F989" w14:textId="77777777" w:rsidTr="008B4836">
        <w:trPr>
          <w:trHeight w:val="312"/>
        </w:trPr>
        <w:tc>
          <w:tcPr>
            <w:tcW w:w="1256" w:type="dxa"/>
          </w:tcPr>
          <w:p w14:paraId="4793C870" w14:textId="7B4D96BF" w:rsidR="005775D9" w:rsidRPr="00461089" w:rsidRDefault="005775D9" w:rsidP="005775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90" w:type="dxa"/>
          </w:tcPr>
          <w:p w14:paraId="0B7D42BD" w14:textId="09A9A945" w:rsidR="005775D9" w:rsidRPr="00C85957" w:rsidRDefault="005775D9" w:rsidP="005775D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Психологічна допомога особистості: екофасилітативний підхід</w:t>
            </w:r>
          </w:p>
        </w:tc>
        <w:tc>
          <w:tcPr>
            <w:tcW w:w="1208" w:type="dxa"/>
          </w:tcPr>
          <w:p w14:paraId="5F75FC2A" w14:textId="0D8599DE" w:rsidR="005775D9" w:rsidRPr="00C85957" w:rsidRDefault="005775D9" w:rsidP="005775D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50" w:type="dxa"/>
          </w:tcPr>
          <w:p w14:paraId="4C57B73E" w14:textId="32948BA3" w:rsidR="005775D9" w:rsidRPr="00C85957" w:rsidRDefault="005775D9" w:rsidP="005775D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3" w:type="dxa"/>
            <w:gridSpan w:val="2"/>
            <w:shd w:val="clear" w:color="auto" w:fill="auto"/>
          </w:tcPr>
          <w:p w14:paraId="5C1D9326" w14:textId="1FD1081D" w:rsidR="005775D9" w:rsidRPr="00C85957" w:rsidRDefault="005775D9" w:rsidP="005775D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CB0CEE" w:rsidRPr="001A6165" w14:paraId="52304C01" w14:textId="77777777" w:rsidTr="008B4836">
        <w:trPr>
          <w:trHeight w:val="312"/>
        </w:trPr>
        <w:tc>
          <w:tcPr>
            <w:tcW w:w="1256" w:type="dxa"/>
          </w:tcPr>
          <w:p w14:paraId="4A6FF98B" w14:textId="05EFAD99" w:rsidR="00CB0CEE" w:rsidRPr="00537AB2" w:rsidRDefault="007B4546" w:rsidP="00CB0C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13</w:t>
            </w:r>
          </w:p>
        </w:tc>
        <w:tc>
          <w:tcPr>
            <w:tcW w:w="5490" w:type="dxa"/>
          </w:tcPr>
          <w:p w14:paraId="44C52223" w14:textId="1A6BBC46" w:rsidR="00CB0CEE" w:rsidRPr="00537AB2" w:rsidRDefault="00CB0CEE" w:rsidP="00CB0C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Курсова робота</w:t>
            </w:r>
            <w:r w:rsidR="00A55B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професійного спрямування</w:t>
            </w:r>
          </w:p>
        </w:tc>
        <w:tc>
          <w:tcPr>
            <w:tcW w:w="1208" w:type="dxa"/>
          </w:tcPr>
          <w:p w14:paraId="59BB6DFB" w14:textId="26A4BBF2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50" w:type="dxa"/>
          </w:tcPr>
          <w:p w14:paraId="06772B27" w14:textId="4854C68C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303" w:type="dxa"/>
            <w:gridSpan w:val="2"/>
          </w:tcPr>
          <w:p w14:paraId="24BF190A" w14:textId="07481991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захист</w:t>
            </w:r>
          </w:p>
        </w:tc>
      </w:tr>
      <w:tr w:rsidR="00CB0CEE" w:rsidRPr="001A6165" w14:paraId="15B92BB8" w14:textId="77777777" w:rsidTr="008B4836">
        <w:trPr>
          <w:trHeight w:val="312"/>
        </w:trPr>
        <w:tc>
          <w:tcPr>
            <w:tcW w:w="1256" w:type="dxa"/>
          </w:tcPr>
          <w:p w14:paraId="7D11323D" w14:textId="77777777" w:rsidR="00CB0CEE" w:rsidRPr="00537AB2" w:rsidRDefault="00CB0CEE" w:rsidP="00CB0C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17C14021" w14:textId="32302E5D" w:rsidR="00CB0CEE" w:rsidRPr="00537AB2" w:rsidRDefault="00CB0CEE" w:rsidP="00CB0CE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Всього теоретичне навчання </w:t>
            </w:r>
          </w:p>
        </w:tc>
        <w:tc>
          <w:tcPr>
            <w:tcW w:w="1208" w:type="dxa"/>
          </w:tcPr>
          <w:p w14:paraId="6BC5F01A" w14:textId="4A6EA408" w:rsidR="00CB0CEE" w:rsidRPr="005944AC" w:rsidRDefault="005944AC" w:rsidP="00CB0CE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944A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53</w:t>
            </w:r>
          </w:p>
        </w:tc>
        <w:tc>
          <w:tcPr>
            <w:tcW w:w="950" w:type="dxa"/>
          </w:tcPr>
          <w:p w14:paraId="2399058A" w14:textId="629A231D" w:rsidR="00CB0CEE" w:rsidRPr="005944AC" w:rsidRDefault="005944AC" w:rsidP="005944A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944A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590</w:t>
            </w:r>
          </w:p>
        </w:tc>
        <w:tc>
          <w:tcPr>
            <w:tcW w:w="1303" w:type="dxa"/>
            <w:gridSpan w:val="2"/>
          </w:tcPr>
          <w:p w14:paraId="40764EC8" w14:textId="77777777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B0CEE" w:rsidRPr="001A6165" w14:paraId="3E3C0C27" w14:textId="77777777" w:rsidTr="008B4836">
        <w:trPr>
          <w:trHeight w:val="312"/>
        </w:trPr>
        <w:tc>
          <w:tcPr>
            <w:tcW w:w="1256" w:type="dxa"/>
          </w:tcPr>
          <w:p w14:paraId="572D8499" w14:textId="77777777" w:rsidR="00CB0CEE" w:rsidRPr="00537AB2" w:rsidRDefault="00CB0CEE" w:rsidP="00CB0C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0844D26E" w14:textId="7D6F6B04" w:rsidR="00CB0CEE" w:rsidRPr="00537AB2" w:rsidRDefault="00CB0CEE" w:rsidP="00CB0C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Практична підготовка </w:t>
            </w:r>
          </w:p>
        </w:tc>
        <w:tc>
          <w:tcPr>
            <w:tcW w:w="1208" w:type="dxa"/>
          </w:tcPr>
          <w:p w14:paraId="53496834" w14:textId="77777777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0" w:type="dxa"/>
          </w:tcPr>
          <w:p w14:paraId="422F6D1B" w14:textId="77777777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3" w:type="dxa"/>
            <w:gridSpan w:val="2"/>
          </w:tcPr>
          <w:p w14:paraId="307972F6" w14:textId="77777777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B0CEE" w:rsidRPr="001A6165" w14:paraId="4589FDAF" w14:textId="77777777" w:rsidTr="008B4836">
        <w:trPr>
          <w:trHeight w:val="312"/>
        </w:trPr>
        <w:tc>
          <w:tcPr>
            <w:tcW w:w="1256" w:type="dxa"/>
          </w:tcPr>
          <w:p w14:paraId="131DAAAF" w14:textId="4A8DCD8A" w:rsidR="00CB0CEE" w:rsidRPr="00537AB2" w:rsidRDefault="00CB0CEE" w:rsidP="00CB0C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1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</w:t>
            </w:r>
            <w:r w:rsidR="007B45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490" w:type="dxa"/>
          </w:tcPr>
          <w:p w14:paraId="7429ABE6" w14:textId="6CDB0832" w:rsidR="00CB0CEE" w:rsidRPr="00537AB2" w:rsidRDefault="00CB0CEE" w:rsidP="00CB0C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sz w:val="24"/>
                <w:szCs w:val="24"/>
              </w:rPr>
              <w:t>Психолого-педагогічна практика</w:t>
            </w:r>
          </w:p>
        </w:tc>
        <w:tc>
          <w:tcPr>
            <w:tcW w:w="1208" w:type="dxa"/>
          </w:tcPr>
          <w:p w14:paraId="7DB49CD3" w14:textId="29D646AC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0" w:type="dxa"/>
          </w:tcPr>
          <w:p w14:paraId="14F137AD" w14:textId="1C620C87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303" w:type="dxa"/>
            <w:gridSpan w:val="2"/>
          </w:tcPr>
          <w:p w14:paraId="04F1A66B" w14:textId="3FED7C74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захист</w:t>
            </w:r>
          </w:p>
        </w:tc>
      </w:tr>
      <w:tr w:rsidR="00CB0CEE" w:rsidRPr="001A6165" w14:paraId="40A7C2C3" w14:textId="77777777" w:rsidTr="008B4836">
        <w:trPr>
          <w:trHeight w:val="312"/>
        </w:trPr>
        <w:tc>
          <w:tcPr>
            <w:tcW w:w="1256" w:type="dxa"/>
          </w:tcPr>
          <w:p w14:paraId="3472D03F" w14:textId="15B8CBB4" w:rsidR="00CB0CEE" w:rsidRPr="00461089" w:rsidRDefault="00CB0CEE" w:rsidP="00CB0C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1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</w:t>
            </w:r>
            <w:r w:rsidR="007B45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490" w:type="dxa"/>
          </w:tcPr>
          <w:p w14:paraId="33ABDB2D" w14:textId="1BB78748" w:rsidR="00CB0CEE" w:rsidRPr="00C85957" w:rsidRDefault="00CB0CEE" w:rsidP="00CB0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sz w:val="24"/>
                <w:szCs w:val="24"/>
              </w:rPr>
              <w:t>Практика "Психологічна допомога особистості"</w:t>
            </w:r>
          </w:p>
        </w:tc>
        <w:tc>
          <w:tcPr>
            <w:tcW w:w="1208" w:type="dxa"/>
          </w:tcPr>
          <w:p w14:paraId="63042277" w14:textId="16B69E2F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0" w:type="dxa"/>
          </w:tcPr>
          <w:p w14:paraId="30AB1642" w14:textId="28B46779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303" w:type="dxa"/>
            <w:gridSpan w:val="2"/>
          </w:tcPr>
          <w:p w14:paraId="2E81B273" w14:textId="3AFAC6C5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захист</w:t>
            </w:r>
          </w:p>
        </w:tc>
      </w:tr>
      <w:tr w:rsidR="00CB0CEE" w:rsidRPr="001A6165" w14:paraId="06C96722" w14:textId="77777777" w:rsidTr="008B4836">
        <w:trPr>
          <w:trHeight w:val="312"/>
        </w:trPr>
        <w:tc>
          <w:tcPr>
            <w:tcW w:w="1256" w:type="dxa"/>
          </w:tcPr>
          <w:p w14:paraId="2646734B" w14:textId="77777777" w:rsidR="00CB0CEE" w:rsidRPr="00461089" w:rsidRDefault="00CB0CEE" w:rsidP="00CB0C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77C1BC84" w14:textId="54D38EF1" w:rsidR="00CB0CEE" w:rsidRPr="00C85957" w:rsidRDefault="00CB0CEE" w:rsidP="00CB0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Всього практична підготовка</w:t>
            </w:r>
          </w:p>
        </w:tc>
        <w:tc>
          <w:tcPr>
            <w:tcW w:w="1208" w:type="dxa"/>
          </w:tcPr>
          <w:p w14:paraId="5E69FD9A" w14:textId="615BAEA2" w:rsidR="00CB0CEE" w:rsidRPr="00E12312" w:rsidRDefault="00CB0CEE" w:rsidP="00CB0C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31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50" w:type="dxa"/>
          </w:tcPr>
          <w:p w14:paraId="2332DB48" w14:textId="738043D6" w:rsidR="00CB0CEE" w:rsidRPr="00E12312" w:rsidRDefault="00CB0CEE" w:rsidP="00CB0C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312">
              <w:rPr>
                <w:rFonts w:ascii="Times New Roman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303" w:type="dxa"/>
            <w:gridSpan w:val="2"/>
          </w:tcPr>
          <w:p w14:paraId="711326EE" w14:textId="77777777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CEE" w:rsidRPr="001A6165" w14:paraId="08F3739D" w14:textId="77777777" w:rsidTr="008B4836">
        <w:trPr>
          <w:trHeight w:val="312"/>
        </w:trPr>
        <w:tc>
          <w:tcPr>
            <w:tcW w:w="1256" w:type="dxa"/>
          </w:tcPr>
          <w:p w14:paraId="6590F980" w14:textId="77777777" w:rsidR="00CB0CEE" w:rsidRPr="00461089" w:rsidRDefault="00CB0CEE" w:rsidP="00CB0C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05C089B5" w14:textId="531F92C9" w:rsidR="00CB0CEE" w:rsidRPr="00C85957" w:rsidRDefault="00CB0CEE" w:rsidP="00CB0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7D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Атестація</w:t>
            </w:r>
          </w:p>
        </w:tc>
        <w:tc>
          <w:tcPr>
            <w:tcW w:w="1208" w:type="dxa"/>
          </w:tcPr>
          <w:p w14:paraId="466F8EF0" w14:textId="77777777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</w:tcPr>
          <w:p w14:paraId="40CB7124" w14:textId="77777777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gridSpan w:val="2"/>
          </w:tcPr>
          <w:p w14:paraId="57C057C1" w14:textId="77777777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CEE" w:rsidRPr="001A6165" w14:paraId="37144B91" w14:textId="77777777" w:rsidTr="008B4836">
        <w:trPr>
          <w:trHeight w:val="312"/>
        </w:trPr>
        <w:tc>
          <w:tcPr>
            <w:tcW w:w="1256" w:type="dxa"/>
          </w:tcPr>
          <w:p w14:paraId="460C5236" w14:textId="3CDB1141" w:rsidR="00CB0CEE" w:rsidRPr="00537AB2" w:rsidRDefault="00CB0CEE" w:rsidP="00CB0C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1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</w:t>
            </w:r>
            <w:r w:rsidR="007B45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490" w:type="dxa"/>
          </w:tcPr>
          <w:p w14:paraId="61BAB8AF" w14:textId="21EE98BD" w:rsidR="00CB0CEE" w:rsidRPr="00537AB2" w:rsidRDefault="00CB0CEE" w:rsidP="00CB0C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C3D85">
              <w:rPr>
                <w:rFonts w:ascii="Times New Roman" w:hAnsi="Times New Roman" w:cs="Times New Roman"/>
                <w:sz w:val="24"/>
                <w:szCs w:val="24"/>
              </w:rPr>
              <w:t>Атестаційний екзамен</w:t>
            </w:r>
          </w:p>
        </w:tc>
        <w:tc>
          <w:tcPr>
            <w:tcW w:w="1208" w:type="dxa"/>
          </w:tcPr>
          <w:p w14:paraId="534BEDF6" w14:textId="59665A4F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0" w:type="dxa"/>
          </w:tcPr>
          <w:p w14:paraId="22F4CEC9" w14:textId="46A365C3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303" w:type="dxa"/>
            <w:gridSpan w:val="2"/>
          </w:tcPr>
          <w:p w14:paraId="24ADB563" w14:textId="0583B43F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екзамен</w:t>
            </w:r>
          </w:p>
        </w:tc>
      </w:tr>
      <w:tr w:rsidR="00CB0CEE" w:rsidRPr="001A6165" w14:paraId="71969C10" w14:textId="77777777" w:rsidTr="008B4836">
        <w:trPr>
          <w:trHeight w:val="312"/>
        </w:trPr>
        <w:tc>
          <w:tcPr>
            <w:tcW w:w="1256" w:type="dxa"/>
          </w:tcPr>
          <w:p w14:paraId="28EFA5B6" w14:textId="17C711D0" w:rsidR="00CB0CEE" w:rsidRPr="00461089" w:rsidRDefault="00CB0CEE" w:rsidP="00CB0C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1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</w:t>
            </w:r>
            <w:r w:rsidR="007B45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490" w:type="dxa"/>
          </w:tcPr>
          <w:p w14:paraId="0CB4F9E2" w14:textId="70901003" w:rsidR="00CB0CEE" w:rsidRPr="00C85957" w:rsidRDefault="00CB0CEE" w:rsidP="00CB0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sz w:val="24"/>
                <w:szCs w:val="24"/>
              </w:rPr>
              <w:t>Підгото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85957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 захист</w:t>
            </w:r>
            <w:r w:rsidRPr="00C85957">
              <w:rPr>
                <w:rFonts w:ascii="Times New Roman" w:hAnsi="Times New Roman" w:cs="Times New Roman"/>
                <w:sz w:val="24"/>
                <w:szCs w:val="24"/>
              </w:rPr>
              <w:t xml:space="preserve"> кваліфікаційної роботи</w:t>
            </w:r>
          </w:p>
        </w:tc>
        <w:tc>
          <w:tcPr>
            <w:tcW w:w="1208" w:type="dxa"/>
          </w:tcPr>
          <w:p w14:paraId="15E30083" w14:textId="23A2DDAF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0" w:type="dxa"/>
          </w:tcPr>
          <w:p w14:paraId="409757EA" w14:textId="08049E31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303" w:type="dxa"/>
            <w:gridSpan w:val="2"/>
          </w:tcPr>
          <w:p w14:paraId="091479F0" w14:textId="67542FA7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sz w:val="24"/>
                <w:szCs w:val="24"/>
              </w:rPr>
              <w:t>захист</w:t>
            </w:r>
          </w:p>
        </w:tc>
      </w:tr>
      <w:tr w:rsidR="00CB0CEE" w:rsidRPr="001A6165" w14:paraId="4FC1F3C9" w14:textId="77777777" w:rsidTr="008B4836">
        <w:trPr>
          <w:trHeight w:val="312"/>
        </w:trPr>
        <w:tc>
          <w:tcPr>
            <w:tcW w:w="1256" w:type="dxa"/>
          </w:tcPr>
          <w:p w14:paraId="7714F480" w14:textId="15DEC1D6" w:rsidR="00CB0CEE" w:rsidRPr="00461089" w:rsidRDefault="00CB0CEE" w:rsidP="00CB0C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79F4B7A7" w14:textId="3FE83398" w:rsidR="00CB0CEE" w:rsidRPr="00C85957" w:rsidRDefault="00CB0CEE" w:rsidP="00CB0C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82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Всього</w:t>
            </w:r>
            <w:r w:rsidRPr="0088182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r w:rsidRPr="0088182B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атестація</w:t>
            </w:r>
          </w:p>
        </w:tc>
        <w:tc>
          <w:tcPr>
            <w:tcW w:w="1208" w:type="dxa"/>
          </w:tcPr>
          <w:p w14:paraId="3C367AD4" w14:textId="0B4808F1" w:rsidR="00CB0CEE" w:rsidRPr="005204AC" w:rsidRDefault="00CB0CEE" w:rsidP="00CB0C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4A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50" w:type="dxa"/>
          </w:tcPr>
          <w:p w14:paraId="1112E5EB" w14:textId="23E65549" w:rsidR="00CB0CEE" w:rsidRPr="005204AC" w:rsidRDefault="00CB0CEE" w:rsidP="00CB0C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4AC">
              <w:rPr>
                <w:rFonts w:ascii="Times New Roman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303" w:type="dxa"/>
            <w:gridSpan w:val="2"/>
          </w:tcPr>
          <w:p w14:paraId="1D0B261D" w14:textId="3655F5C3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CEE" w:rsidRPr="001A6165" w14:paraId="0254F7AD" w14:textId="77777777" w:rsidTr="008B4836">
        <w:trPr>
          <w:trHeight w:val="312"/>
        </w:trPr>
        <w:tc>
          <w:tcPr>
            <w:tcW w:w="1256" w:type="dxa"/>
          </w:tcPr>
          <w:p w14:paraId="5EB24A46" w14:textId="366C18FD" w:rsidR="00CB0CEE" w:rsidRPr="00461089" w:rsidRDefault="00CB0CEE" w:rsidP="00CB0CE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78D83A9D" w14:textId="4A103279" w:rsidR="00CB0CEE" w:rsidRPr="005204AC" w:rsidRDefault="00CB0CEE" w:rsidP="00CB0CE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Загальний обсяг обов’язкових компонент </w:t>
            </w:r>
          </w:p>
        </w:tc>
        <w:tc>
          <w:tcPr>
            <w:tcW w:w="1208" w:type="dxa"/>
          </w:tcPr>
          <w:p w14:paraId="1A4D9B6A" w14:textId="3B959B0E" w:rsidR="00CB0CEE" w:rsidRPr="005204AC" w:rsidRDefault="00CB0CEE" w:rsidP="00CB0C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4AC"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950" w:type="dxa"/>
          </w:tcPr>
          <w:p w14:paraId="2E4FE715" w14:textId="68E8619D" w:rsidR="00CB0CEE" w:rsidRPr="005204AC" w:rsidRDefault="00CB0CEE" w:rsidP="00CB0C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4AC">
              <w:rPr>
                <w:rFonts w:ascii="Times New Roman" w:hAnsi="Times New Roman" w:cs="Times New Roman"/>
                <w:b/>
                <w:sz w:val="24"/>
                <w:szCs w:val="24"/>
              </w:rPr>
              <w:t>1980</w:t>
            </w:r>
          </w:p>
        </w:tc>
        <w:tc>
          <w:tcPr>
            <w:tcW w:w="1303" w:type="dxa"/>
            <w:gridSpan w:val="2"/>
          </w:tcPr>
          <w:p w14:paraId="4A60E599" w14:textId="1DBEE79D" w:rsidR="00CB0CEE" w:rsidRPr="005204AC" w:rsidRDefault="00CB0CEE" w:rsidP="00CB0C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0CEE" w:rsidRPr="001A6165" w14:paraId="67A362A5" w14:textId="77777777" w:rsidTr="008B4836">
        <w:trPr>
          <w:trHeight w:val="340"/>
        </w:trPr>
        <w:tc>
          <w:tcPr>
            <w:tcW w:w="10207" w:type="dxa"/>
            <w:gridSpan w:val="6"/>
            <w:shd w:val="clear" w:color="auto" w:fill="D9D9D9" w:themeFill="background1" w:themeFillShade="D9"/>
            <w:vAlign w:val="center"/>
          </w:tcPr>
          <w:p w14:paraId="49D76751" w14:textId="77777777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Вибіркові компоненти</w:t>
            </w:r>
          </w:p>
        </w:tc>
      </w:tr>
      <w:tr w:rsidR="00CB0CEE" w:rsidRPr="001A6165" w14:paraId="1A3027BD" w14:textId="77777777" w:rsidTr="008B4836">
        <w:trPr>
          <w:trHeight w:val="283"/>
        </w:trPr>
        <w:tc>
          <w:tcPr>
            <w:tcW w:w="1256" w:type="dxa"/>
          </w:tcPr>
          <w:p w14:paraId="020C3414" w14:textId="2B2F5B13" w:rsidR="00CB0CEE" w:rsidRPr="00C85957" w:rsidRDefault="00CB0CEE" w:rsidP="00CB0CEE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ДВВЗ</w:t>
            </w: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5490" w:type="dxa"/>
          </w:tcPr>
          <w:p w14:paraId="29369877" w14:textId="77777777" w:rsidR="00CB0CEE" w:rsidRPr="00461089" w:rsidRDefault="00CB0CEE" w:rsidP="00CB0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089">
              <w:rPr>
                <w:rFonts w:ascii="Times New Roman" w:hAnsi="Times New Roman" w:cs="Times New Roman"/>
                <w:sz w:val="24"/>
                <w:szCs w:val="24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08" w:type="dxa"/>
          </w:tcPr>
          <w:p w14:paraId="2E83E5B9" w14:textId="28D88EA8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5" w:type="dxa"/>
            <w:gridSpan w:val="2"/>
          </w:tcPr>
          <w:p w14:paraId="1510C88B" w14:textId="3B637F2B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18" w:type="dxa"/>
          </w:tcPr>
          <w:p w14:paraId="3FEA4A46" w14:textId="6E709C04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CB0CEE" w:rsidRPr="001A6165" w14:paraId="24F4EBB7" w14:textId="77777777" w:rsidTr="008B4836">
        <w:trPr>
          <w:trHeight w:val="283"/>
        </w:trPr>
        <w:tc>
          <w:tcPr>
            <w:tcW w:w="1256" w:type="dxa"/>
          </w:tcPr>
          <w:p w14:paraId="44713C00" w14:textId="051CC4ED" w:rsidR="00CB0CEE" w:rsidRPr="00C85957" w:rsidRDefault="00CB0CEE" w:rsidP="00CB0CEE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ДВВЗ</w:t>
            </w: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5490" w:type="dxa"/>
          </w:tcPr>
          <w:p w14:paraId="4717AAA2" w14:textId="77777777" w:rsidR="00CB0CEE" w:rsidRPr="003D733D" w:rsidRDefault="00CB0CEE" w:rsidP="00CB0CE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34351">
              <w:rPr>
                <w:rFonts w:ascii="Times New Roman" w:hAnsi="Times New Roman" w:cs="Times New Roman"/>
                <w:sz w:val="24"/>
                <w:szCs w:val="24"/>
              </w:rPr>
              <w:t xml:space="preserve">Дисципліна вільного вибору здобувача вищої освіти з переліку дисциплін вільного вибору здобувача вищої освіти, запропонованих </w:t>
            </w:r>
            <w:r w:rsidRPr="000343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Університетом</w:t>
            </w:r>
          </w:p>
        </w:tc>
        <w:tc>
          <w:tcPr>
            <w:tcW w:w="1208" w:type="dxa"/>
          </w:tcPr>
          <w:p w14:paraId="71F9F27F" w14:textId="61159397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035" w:type="dxa"/>
            <w:gridSpan w:val="2"/>
          </w:tcPr>
          <w:p w14:paraId="1CD8F6B0" w14:textId="112DC95D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18" w:type="dxa"/>
          </w:tcPr>
          <w:p w14:paraId="4A7C7DDA" w14:textId="29A14043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CB0CEE" w:rsidRPr="001A6165" w14:paraId="384F5256" w14:textId="77777777" w:rsidTr="008B4836">
        <w:trPr>
          <w:trHeight w:val="283"/>
        </w:trPr>
        <w:tc>
          <w:tcPr>
            <w:tcW w:w="1256" w:type="dxa"/>
          </w:tcPr>
          <w:p w14:paraId="630384F3" w14:textId="21A1A67D" w:rsidR="00CB0CEE" w:rsidRDefault="00CB0CEE" w:rsidP="00CB0CEE"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ДВВЗ 3</w:t>
            </w:r>
          </w:p>
        </w:tc>
        <w:tc>
          <w:tcPr>
            <w:tcW w:w="5490" w:type="dxa"/>
          </w:tcPr>
          <w:p w14:paraId="19104455" w14:textId="77777777" w:rsidR="00CB0CEE" w:rsidRDefault="00CB0CEE" w:rsidP="00CB0CEE">
            <w:r w:rsidRPr="00034351">
              <w:rPr>
                <w:rFonts w:ascii="Times New Roman" w:hAnsi="Times New Roman" w:cs="Times New Roman"/>
                <w:sz w:val="24"/>
                <w:szCs w:val="24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08" w:type="dxa"/>
          </w:tcPr>
          <w:p w14:paraId="201A337E" w14:textId="535CF2CA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5" w:type="dxa"/>
            <w:gridSpan w:val="2"/>
          </w:tcPr>
          <w:p w14:paraId="28362E9C" w14:textId="00D28353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18" w:type="dxa"/>
          </w:tcPr>
          <w:p w14:paraId="41A6D53D" w14:textId="792B3EAC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CB0CEE" w:rsidRPr="001A6165" w14:paraId="43107524" w14:textId="77777777" w:rsidTr="008B4836">
        <w:trPr>
          <w:trHeight w:val="283"/>
        </w:trPr>
        <w:tc>
          <w:tcPr>
            <w:tcW w:w="1256" w:type="dxa"/>
          </w:tcPr>
          <w:p w14:paraId="56168A87" w14:textId="160A6330" w:rsidR="00CB0CEE" w:rsidRDefault="00CB0CEE" w:rsidP="00CB0CEE"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ДВВЗ 4</w:t>
            </w:r>
          </w:p>
        </w:tc>
        <w:tc>
          <w:tcPr>
            <w:tcW w:w="5490" w:type="dxa"/>
          </w:tcPr>
          <w:p w14:paraId="39CD3C5A" w14:textId="77777777" w:rsidR="00CB0CEE" w:rsidRDefault="00CB0CEE" w:rsidP="00CB0CEE">
            <w:r w:rsidRPr="00034351">
              <w:rPr>
                <w:rFonts w:ascii="Times New Roman" w:hAnsi="Times New Roman" w:cs="Times New Roman"/>
                <w:sz w:val="24"/>
                <w:szCs w:val="24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08" w:type="dxa"/>
          </w:tcPr>
          <w:p w14:paraId="11912456" w14:textId="0762AB5E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5" w:type="dxa"/>
            <w:gridSpan w:val="2"/>
          </w:tcPr>
          <w:p w14:paraId="082BB057" w14:textId="27BAB04F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18" w:type="dxa"/>
          </w:tcPr>
          <w:p w14:paraId="0F18BCD2" w14:textId="6D821C11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CB0CEE" w:rsidRPr="001A6165" w14:paraId="2EBBB4FB" w14:textId="77777777" w:rsidTr="008B4836">
        <w:trPr>
          <w:trHeight w:val="283"/>
        </w:trPr>
        <w:tc>
          <w:tcPr>
            <w:tcW w:w="1256" w:type="dxa"/>
          </w:tcPr>
          <w:p w14:paraId="696AD066" w14:textId="3B94C90C" w:rsidR="00CB0CEE" w:rsidRDefault="00CB0CEE" w:rsidP="00CB0CEE"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ДВВЗ 5</w:t>
            </w:r>
          </w:p>
        </w:tc>
        <w:tc>
          <w:tcPr>
            <w:tcW w:w="5490" w:type="dxa"/>
          </w:tcPr>
          <w:p w14:paraId="41C9CF97" w14:textId="77777777" w:rsidR="00CB0CEE" w:rsidRDefault="00CB0CEE" w:rsidP="00CB0CEE">
            <w:r w:rsidRPr="00034351">
              <w:rPr>
                <w:rFonts w:ascii="Times New Roman" w:hAnsi="Times New Roman" w:cs="Times New Roman"/>
                <w:sz w:val="24"/>
                <w:szCs w:val="24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08" w:type="dxa"/>
          </w:tcPr>
          <w:p w14:paraId="762DBB54" w14:textId="2CA22FE2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5" w:type="dxa"/>
            <w:gridSpan w:val="2"/>
          </w:tcPr>
          <w:p w14:paraId="53787FCC" w14:textId="41048C41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18" w:type="dxa"/>
          </w:tcPr>
          <w:p w14:paraId="50CB9FBB" w14:textId="2571FFEE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CB0CEE" w:rsidRPr="001A6165" w14:paraId="5DF7331D" w14:textId="77777777" w:rsidTr="008B4836">
        <w:trPr>
          <w:trHeight w:val="283"/>
        </w:trPr>
        <w:tc>
          <w:tcPr>
            <w:tcW w:w="1256" w:type="dxa"/>
          </w:tcPr>
          <w:p w14:paraId="721AD82C" w14:textId="341C0B5F" w:rsidR="00CB0CEE" w:rsidRDefault="00CB0CEE" w:rsidP="00CB0CEE"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ДВВЗ 6</w:t>
            </w:r>
          </w:p>
        </w:tc>
        <w:tc>
          <w:tcPr>
            <w:tcW w:w="5490" w:type="dxa"/>
          </w:tcPr>
          <w:p w14:paraId="0AE40BC5" w14:textId="77777777" w:rsidR="00CB0CEE" w:rsidRDefault="00CB0CEE" w:rsidP="00CB0CEE">
            <w:r w:rsidRPr="00034351">
              <w:rPr>
                <w:rFonts w:ascii="Times New Roman" w:hAnsi="Times New Roman" w:cs="Times New Roman"/>
                <w:sz w:val="24"/>
                <w:szCs w:val="24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08" w:type="dxa"/>
          </w:tcPr>
          <w:p w14:paraId="69A43ABD" w14:textId="7F0932AB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5" w:type="dxa"/>
            <w:gridSpan w:val="2"/>
          </w:tcPr>
          <w:p w14:paraId="5C6E4B03" w14:textId="09E40540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18" w:type="dxa"/>
          </w:tcPr>
          <w:p w14:paraId="0E409094" w14:textId="18F094FE" w:rsidR="00CB0CEE" w:rsidRPr="003D733D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CB0CEE" w:rsidRPr="001A6165" w14:paraId="41510A2B" w14:textId="77777777" w:rsidTr="008B4836">
        <w:trPr>
          <w:trHeight w:val="283"/>
        </w:trPr>
        <w:tc>
          <w:tcPr>
            <w:tcW w:w="1256" w:type="dxa"/>
          </w:tcPr>
          <w:p w14:paraId="43A89033" w14:textId="77777777" w:rsidR="00CB0CEE" w:rsidRPr="00C85957" w:rsidRDefault="00CB0CEE" w:rsidP="00CB0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0" w:type="dxa"/>
          </w:tcPr>
          <w:p w14:paraId="34B0D33D" w14:textId="3D5E55C5" w:rsidR="00CB0CEE" w:rsidRPr="00C85957" w:rsidRDefault="00CB0CEE" w:rsidP="00CB0CE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D8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Загальний обсяг вибіркових компонент</w:t>
            </w:r>
          </w:p>
        </w:tc>
        <w:tc>
          <w:tcPr>
            <w:tcW w:w="1208" w:type="dxa"/>
          </w:tcPr>
          <w:p w14:paraId="7EA49569" w14:textId="2662DBA7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035" w:type="dxa"/>
            <w:gridSpan w:val="2"/>
          </w:tcPr>
          <w:p w14:paraId="0B04DD93" w14:textId="28B9446E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720</w:t>
            </w:r>
          </w:p>
        </w:tc>
        <w:tc>
          <w:tcPr>
            <w:tcW w:w="1218" w:type="dxa"/>
          </w:tcPr>
          <w:p w14:paraId="54B510C4" w14:textId="77777777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CEE" w:rsidRPr="001A6165" w14:paraId="11041CA4" w14:textId="77777777" w:rsidTr="008B4836">
        <w:trPr>
          <w:trHeight w:val="283"/>
        </w:trPr>
        <w:tc>
          <w:tcPr>
            <w:tcW w:w="1256" w:type="dxa"/>
          </w:tcPr>
          <w:p w14:paraId="5CFFDABA" w14:textId="77777777" w:rsidR="00CB0CEE" w:rsidRPr="00C85957" w:rsidRDefault="00CB0CEE" w:rsidP="00CB0C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0" w:type="dxa"/>
          </w:tcPr>
          <w:p w14:paraId="5E76F9DE" w14:textId="3B19B92B" w:rsidR="00CB0CEE" w:rsidRPr="00C85957" w:rsidRDefault="00CB0CEE" w:rsidP="00CB0CE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D87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t>Загальна обсяг освітньої програми</w:t>
            </w:r>
          </w:p>
        </w:tc>
        <w:tc>
          <w:tcPr>
            <w:tcW w:w="1208" w:type="dxa"/>
          </w:tcPr>
          <w:p w14:paraId="155CB3DC" w14:textId="72D28DD2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035" w:type="dxa"/>
            <w:gridSpan w:val="2"/>
          </w:tcPr>
          <w:p w14:paraId="206CBC37" w14:textId="5930A4C7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2700</w:t>
            </w:r>
          </w:p>
        </w:tc>
        <w:tc>
          <w:tcPr>
            <w:tcW w:w="1218" w:type="dxa"/>
          </w:tcPr>
          <w:p w14:paraId="067D53CA" w14:textId="77777777" w:rsidR="00CB0CEE" w:rsidRPr="00C85957" w:rsidRDefault="00CB0CEE" w:rsidP="00CB0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04528F" w14:textId="77777777" w:rsidR="008B4836" w:rsidRDefault="008B4836" w:rsidP="008C14F4">
      <w:pPr>
        <w:rPr>
          <w:rFonts w:ascii="Times New Roman" w:hAnsi="Times New Roman" w:cs="Times New Roman"/>
          <w:sz w:val="28"/>
          <w:szCs w:val="28"/>
        </w:rPr>
      </w:pPr>
    </w:p>
    <w:p w14:paraId="48E7334F" w14:textId="6470E590" w:rsidR="004C2A42" w:rsidRPr="00CE415D" w:rsidRDefault="000521FE" w:rsidP="00206E6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A6165">
        <w:rPr>
          <w:rFonts w:ascii="Times New Roman" w:hAnsi="Times New Roman" w:cs="Times New Roman"/>
          <w:sz w:val="28"/>
          <w:szCs w:val="28"/>
        </w:rPr>
        <w:t>3</w:t>
      </w:r>
      <w:r w:rsidR="008C14F4" w:rsidRPr="001A6165">
        <w:rPr>
          <w:rFonts w:ascii="Times New Roman" w:hAnsi="Times New Roman" w:cs="Times New Roman"/>
          <w:sz w:val="28"/>
          <w:szCs w:val="28"/>
        </w:rPr>
        <w:t>.2.</w:t>
      </w:r>
      <w:r w:rsidR="00206E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14F4" w:rsidRPr="001A6165">
        <w:rPr>
          <w:rFonts w:ascii="Times New Roman" w:hAnsi="Times New Roman" w:cs="Times New Roman"/>
          <w:sz w:val="28"/>
          <w:szCs w:val="28"/>
        </w:rPr>
        <w:t>Структорно</w:t>
      </w:r>
      <w:proofErr w:type="spellEnd"/>
      <w:r w:rsidR="008C14F4" w:rsidRPr="001A6165">
        <w:rPr>
          <w:rFonts w:ascii="Times New Roman" w:hAnsi="Times New Roman" w:cs="Times New Roman"/>
          <w:sz w:val="28"/>
          <w:szCs w:val="28"/>
        </w:rPr>
        <w:t>-логічна схема О</w:t>
      </w:r>
      <w:r w:rsidR="00B91AB9" w:rsidRPr="001A6165">
        <w:rPr>
          <w:rFonts w:ascii="Times New Roman" w:hAnsi="Times New Roman" w:cs="Times New Roman"/>
          <w:sz w:val="28"/>
          <w:szCs w:val="28"/>
        </w:rPr>
        <w:t>П</w:t>
      </w:r>
      <w:r w:rsidR="008C14F4" w:rsidRPr="001A6165">
        <w:rPr>
          <w:rFonts w:ascii="Times New Roman" w:hAnsi="Times New Roman" w:cs="Times New Roman"/>
          <w:sz w:val="28"/>
          <w:szCs w:val="28"/>
        </w:rPr>
        <w:t>П</w:t>
      </w:r>
    </w:p>
    <w:p w14:paraId="68A8422D" w14:textId="77777777" w:rsidR="008C14F4" w:rsidRPr="00CE415D" w:rsidRDefault="008C14F4" w:rsidP="008C14F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03"/>
        <w:gridCol w:w="5360"/>
        <w:gridCol w:w="1276"/>
        <w:gridCol w:w="992"/>
        <w:gridCol w:w="1276"/>
      </w:tblGrid>
      <w:tr w:rsidR="008C14F4" w:rsidRPr="00CE415D" w14:paraId="0621FE71" w14:textId="77777777" w:rsidTr="00F5514F">
        <w:trPr>
          <w:trHeight w:val="283"/>
        </w:trPr>
        <w:tc>
          <w:tcPr>
            <w:tcW w:w="1303" w:type="dxa"/>
            <w:vAlign w:val="center"/>
          </w:tcPr>
          <w:p w14:paraId="19FFA871" w14:textId="77777777" w:rsidR="008C14F4" w:rsidRPr="00C85957" w:rsidRDefault="00D125E8" w:rsidP="008E4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ОК/ДВВС</w:t>
            </w:r>
          </w:p>
        </w:tc>
        <w:tc>
          <w:tcPr>
            <w:tcW w:w="5360" w:type="dxa"/>
            <w:vAlign w:val="center"/>
          </w:tcPr>
          <w:p w14:paraId="7FEDC6B2" w14:textId="77777777" w:rsidR="008C14F4" w:rsidRPr="00C85957" w:rsidRDefault="00FC20BF" w:rsidP="008E4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Компоненти освітньої програми (навчальні дисципліни, практики, кваліфікаційна робота)</w:t>
            </w:r>
          </w:p>
        </w:tc>
        <w:tc>
          <w:tcPr>
            <w:tcW w:w="1276" w:type="dxa"/>
            <w:vAlign w:val="center"/>
          </w:tcPr>
          <w:p w14:paraId="5FEC9E16" w14:textId="77777777" w:rsidR="008C14F4" w:rsidRPr="00C85957" w:rsidRDefault="006A17D1" w:rsidP="008E4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К-</w:t>
            </w:r>
            <w:proofErr w:type="spellStart"/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cть</w:t>
            </w:r>
            <w:proofErr w:type="spellEnd"/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кр</w:t>
            </w:r>
            <w:proofErr w:type="spellEnd"/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C14F4"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ЄКТС</w:t>
            </w:r>
          </w:p>
        </w:tc>
        <w:tc>
          <w:tcPr>
            <w:tcW w:w="992" w:type="dxa"/>
            <w:vAlign w:val="center"/>
          </w:tcPr>
          <w:p w14:paraId="1379A2EA" w14:textId="77777777" w:rsidR="008C14F4" w:rsidRPr="00C85957" w:rsidRDefault="006A17D1" w:rsidP="008E4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8C14F4"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бсяг год.</w:t>
            </w:r>
          </w:p>
        </w:tc>
        <w:tc>
          <w:tcPr>
            <w:tcW w:w="1276" w:type="dxa"/>
            <w:vAlign w:val="center"/>
          </w:tcPr>
          <w:p w14:paraId="3C6B9438" w14:textId="77777777" w:rsidR="008C14F4" w:rsidRPr="00C85957" w:rsidRDefault="006A17D1" w:rsidP="008E4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контролю</w:t>
            </w:r>
          </w:p>
        </w:tc>
      </w:tr>
      <w:tr w:rsidR="00FC20BF" w:rsidRPr="00CE415D" w14:paraId="4475483E" w14:textId="77777777" w:rsidTr="001015A2">
        <w:trPr>
          <w:trHeight w:val="340"/>
        </w:trPr>
        <w:tc>
          <w:tcPr>
            <w:tcW w:w="10207" w:type="dxa"/>
            <w:gridSpan w:val="5"/>
            <w:shd w:val="clear" w:color="auto" w:fill="D9D9D9" w:themeFill="background1" w:themeFillShade="D9"/>
          </w:tcPr>
          <w:p w14:paraId="612ADD36" w14:textId="77777777" w:rsidR="00FC20BF" w:rsidRPr="00C85957" w:rsidRDefault="00FC20BF" w:rsidP="00CE41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І курс, І семестр</w:t>
            </w:r>
          </w:p>
        </w:tc>
      </w:tr>
      <w:tr w:rsidR="00A779AC" w:rsidRPr="00CE415D" w14:paraId="2C77EA3E" w14:textId="77777777" w:rsidTr="00F5514F">
        <w:trPr>
          <w:trHeight w:val="312"/>
        </w:trPr>
        <w:tc>
          <w:tcPr>
            <w:tcW w:w="1303" w:type="dxa"/>
          </w:tcPr>
          <w:p w14:paraId="62615461" w14:textId="190563F0" w:rsidR="00A779AC" w:rsidRPr="00FB661B" w:rsidRDefault="00A779AC" w:rsidP="00A779A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B661B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5360" w:type="dxa"/>
          </w:tcPr>
          <w:p w14:paraId="4AEEEF9E" w14:textId="7ED7AB40" w:rsidR="00A779AC" w:rsidRPr="00C85957" w:rsidRDefault="00A779AC" w:rsidP="00A779A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44EB">
              <w:rPr>
                <w:rFonts w:ascii="Times New Roman" w:hAnsi="Times New Roman" w:cs="Times New Roman"/>
                <w:sz w:val="24"/>
                <w:szCs w:val="24"/>
              </w:rPr>
              <w:t>Проєктування та реалізація науково-прикладних досліджень в умовах євроінтеграції</w:t>
            </w:r>
          </w:p>
        </w:tc>
        <w:tc>
          <w:tcPr>
            <w:tcW w:w="1276" w:type="dxa"/>
          </w:tcPr>
          <w:p w14:paraId="4B6B6D32" w14:textId="32D1B7E1" w:rsidR="00A779AC" w:rsidRPr="00C85957" w:rsidRDefault="00A779AC" w:rsidP="00A7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7348E71C" w14:textId="3287EF82" w:rsidR="00A779AC" w:rsidRPr="00C85957" w:rsidRDefault="00A779AC" w:rsidP="00A7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14:paraId="4ED7161B" w14:textId="23FC0D9E" w:rsidR="00A779AC" w:rsidRPr="00C85957" w:rsidRDefault="00A779AC" w:rsidP="00A7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A779AC" w:rsidRPr="00CE415D" w14:paraId="674FB1F2" w14:textId="77777777" w:rsidTr="00F5514F">
        <w:trPr>
          <w:trHeight w:val="312"/>
        </w:trPr>
        <w:tc>
          <w:tcPr>
            <w:tcW w:w="1303" w:type="dxa"/>
          </w:tcPr>
          <w:p w14:paraId="442B0A76" w14:textId="58702572" w:rsidR="00A779AC" w:rsidRPr="00FB661B" w:rsidRDefault="00A779AC" w:rsidP="00A779A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360" w:type="dxa"/>
          </w:tcPr>
          <w:p w14:paraId="423D24B6" w14:textId="61596D97" w:rsidR="00A779AC" w:rsidRPr="006044EB" w:rsidRDefault="00A779AC" w:rsidP="00A77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Практика євроінтеграції та глобалізації в етнопсихологічному вимірі</w:t>
            </w:r>
          </w:p>
        </w:tc>
        <w:tc>
          <w:tcPr>
            <w:tcW w:w="1276" w:type="dxa"/>
          </w:tcPr>
          <w:p w14:paraId="3EB63DC6" w14:textId="3ECE1844" w:rsidR="00A779AC" w:rsidRPr="00C85957" w:rsidRDefault="00A779AC" w:rsidP="00A7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706C9EBB" w14:textId="0385BD73" w:rsidR="00A779AC" w:rsidRPr="00C85957" w:rsidRDefault="00A779AC" w:rsidP="00A7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14:paraId="121268EB" w14:textId="3CC1A8F6" w:rsidR="00A779AC" w:rsidRPr="00C85957" w:rsidRDefault="00A779AC" w:rsidP="00A77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A779AC" w:rsidRPr="00CE415D" w14:paraId="28840BAC" w14:textId="77777777" w:rsidTr="00F5514F">
        <w:trPr>
          <w:trHeight w:val="312"/>
        </w:trPr>
        <w:tc>
          <w:tcPr>
            <w:tcW w:w="1303" w:type="dxa"/>
          </w:tcPr>
          <w:p w14:paraId="35698542" w14:textId="6956D95D" w:rsidR="00A779AC" w:rsidRPr="00FB661B" w:rsidRDefault="00A779AC" w:rsidP="00A779A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B661B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5360" w:type="dxa"/>
          </w:tcPr>
          <w:p w14:paraId="2C29FE08" w14:textId="46615F06" w:rsidR="00A779AC" w:rsidRPr="00C85957" w:rsidRDefault="00A779AC" w:rsidP="00D6246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Організаційна психологія </w:t>
            </w:r>
          </w:p>
        </w:tc>
        <w:tc>
          <w:tcPr>
            <w:tcW w:w="1276" w:type="dxa"/>
          </w:tcPr>
          <w:p w14:paraId="62035691" w14:textId="5A736DC7" w:rsidR="00A779AC" w:rsidRPr="00C85957" w:rsidRDefault="00A779AC" w:rsidP="00A7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351CD477" w14:textId="62C8C642" w:rsidR="00A779AC" w:rsidRPr="00C85957" w:rsidRDefault="00A779AC" w:rsidP="00A7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14:paraId="2E0FA044" w14:textId="77777777" w:rsidR="00A779AC" w:rsidRPr="00C85957" w:rsidRDefault="00A779AC" w:rsidP="00A779A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A779AC" w:rsidRPr="00CE415D" w14:paraId="4F6A3063" w14:textId="77777777" w:rsidTr="00F5514F">
        <w:trPr>
          <w:trHeight w:val="312"/>
        </w:trPr>
        <w:tc>
          <w:tcPr>
            <w:tcW w:w="1303" w:type="dxa"/>
          </w:tcPr>
          <w:p w14:paraId="6CC09D73" w14:textId="788FD6CB" w:rsidR="00A779AC" w:rsidRPr="00FB661B" w:rsidRDefault="00A779AC" w:rsidP="00A779A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B661B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5360" w:type="dxa"/>
          </w:tcPr>
          <w:p w14:paraId="3465280F" w14:textId="09FAE717" w:rsidR="00A779AC" w:rsidRPr="00C85957" w:rsidRDefault="00D62464" w:rsidP="00A77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Психологія</w:t>
            </w: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конфлікт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 воєнний та повоєнний час</w:t>
            </w:r>
          </w:p>
        </w:tc>
        <w:tc>
          <w:tcPr>
            <w:tcW w:w="1276" w:type="dxa"/>
          </w:tcPr>
          <w:p w14:paraId="27BE94DA" w14:textId="6D5EFCB3" w:rsidR="00A779AC" w:rsidRPr="00C85957" w:rsidRDefault="00A779AC" w:rsidP="00A77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55613B06" w14:textId="70113EEF" w:rsidR="00A779AC" w:rsidRPr="00C85957" w:rsidRDefault="00A779AC" w:rsidP="00A77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14:paraId="0E222821" w14:textId="60A843D8" w:rsidR="00A779AC" w:rsidRPr="00C85957" w:rsidRDefault="00A779AC" w:rsidP="00A77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A779AC" w:rsidRPr="00CE415D" w14:paraId="651E6EE3" w14:textId="77777777" w:rsidTr="00F5514F">
        <w:trPr>
          <w:trHeight w:val="312"/>
        </w:trPr>
        <w:tc>
          <w:tcPr>
            <w:tcW w:w="1303" w:type="dxa"/>
          </w:tcPr>
          <w:p w14:paraId="37CF1ADC" w14:textId="27840404" w:rsidR="00A779AC" w:rsidRPr="00FB661B" w:rsidRDefault="00A779AC" w:rsidP="00A779A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360" w:type="dxa"/>
          </w:tcPr>
          <w:p w14:paraId="1F463C0C" w14:textId="3094B5DE" w:rsidR="00A779AC" w:rsidRPr="00C85957" w:rsidRDefault="00D62464" w:rsidP="00A77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Психологія розвитку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особистості </w:t>
            </w: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умовах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сучасного світу</w:t>
            </w:r>
          </w:p>
        </w:tc>
        <w:tc>
          <w:tcPr>
            <w:tcW w:w="1276" w:type="dxa"/>
          </w:tcPr>
          <w:p w14:paraId="647A4ED5" w14:textId="5813D18A" w:rsidR="00A779AC" w:rsidRPr="00C85957" w:rsidRDefault="00A779AC" w:rsidP="00A77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432F1D3E" w14:textId="28B38137" w:rsidR="00A779AC" w:rsidRPr="00C85957" w:rsidRDefault="00A779AC" w:rsidP="00A77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76" w:type="dxa"/>
          </w:tcPr>
          <w:p w14:paraId="0181A187" w14:textId="4CE2F42B" w:rsidR="00A779AC" w:rsidRPr="00C85957" w:rsidRDefault="00A779AC" w:rsidP="00A77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7B4546" w:rsidRPr="00CE415D" w14:paraId="0E104185" w14:textId="77777777" w:rsidTr="00F5514F">
        <w:trPr>
          <w:trHeight w:val="312"/>
        </w:trPr>
        <w:tc>
          <w:tcPr>
            <w:tcW w:w="1303" w:type="dxa"/>
          </w:tcPr>
          <w:p w14:paraId="308B6BFB" w14:textId="101AEC42" w:rsidR="007B4546" w:rsidRPr="00537AB2" w:rsidRDefault="007B4546" w:rsidP="007B454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1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360" w:type="dxa"/>
          </w:tcPr>
          <w:p w14:paraId="6FBA5A84" w14:textId="3B6FAD8A" w:rsidR="007B4546" w:rsidRPr="00537AB2" w:rsidRDefault="00D62464" w:rsidP="007B45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Сучасні напрями психотерапії</w:t>
            </w:r>
          </w:p>
        </w:tc>
        <w:tc>
          <w:tcPr>
            <w:tcW w:w="1276" w:type="dxa"/>
          </w:tcPr>
          <w:p w14:paraId="5B2F6E17" w14:textId="65926105" w:rsidR="007B4546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459F572D" w14:textId="3BA0DC5A" w:rsidR="007B4546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14:paraId="0CE025A1" w14:textId="253232E0" w:rsidR="007B4546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7B4546" w:rsidRPr="00CE415D" w14:paraId="340716A4" w14:textId="77777777" w:rsidTr="00F5514F">
        <w:trPr>
          <w:trHeight w:val="312"/>
        </w:trPr>
        <w:tc>
          <w:tcPr>
            <w:tcW w:w="1303" w:type="dxa"/>
          </w:tcPr>
          <w:p w14:paraId="5B90F92B" w14:textId="07557DE3" w:rsidR="007B4546" w:rsidRPr="00FB661B" w:rsidRDefault="007B4546" w:rsidP="007B454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B661B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5360" w:type="dxa"/>
          </w:tcPr>
          <w:p w14:paraId="63B3D1D7" w14:textId="77777777" w:rsidR="007B4546" w:rsidRPr="00C85957" w:rsidRDefault="007B4546" w:rsidP="007B4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sz w:val="24"/>
                <w:szCs w:val="24"/>
              </w:rPr>
              <w:t>Психологічна допомога особистості: екофасилітативний підхід</w:t>
            </w:r>
          </w:p>
        </w:tc>
        <w:tc>
          <w:tcPr>
            <w:tcW w:w="1276" w:type="dxa"/>
          </w:tcPr>
          <w:p w14:paraId="0486228A" w14:textId="77777777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28E7BE28" w14:textId="77777777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14:paraId="5D76DCF2" w14:textId="0E007E24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екзамен</w:t>
            </w:r>
          </w:p>
        </w:tc>
      </w:tr>
      <w:tr w:rsidR="007B4546" w:rsidRPr="00CE415D" w14:paraId="513B4520" w14:textId="77777777" w:rsidTr="00F5514F">
        <w:trPr>
          <w:trHeight w:val="312"/>
        </w:trPr>
        <w:tc>
          <w:tcPr>
            <w:tcW w:w="1303" w:type="dxa"/>
          </w:tcPr>
          <w:p w14:paraId="6CE8C581" w14:textId="77777777" w:rsidR="007B4546" w:rsidRPr="00C85957" w:rsidRDefault="007B4546" w:rsidP="007B454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0" w:type="dxa"/>
          </w:tcPr>
          <w:p w14:paraId="38EDD954" w14:textId="77777777" w:rsidR="007B4546" w:rsidRPr="00C85957" w:rsidRDefault="007B4546" w:rsidP="007B454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276" w:type="dxa"/>
          </w:tcPr>
          <w:p w14:paraId="17B741E9" w14:textId="481AF3BB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992" w:type="dxa"/>
          </w:tcPr>
          <w:p w14:paraId="6C684BAD" w14:textId="59B99764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870</w:t>
            </w:r>
          </w:p>
        </w:tc>
        <w:tc>
          <w:tcPr>
            <w:tcW w:w="1276" w:type="dxa"/>
          </w:tcPr>
          <w:p w14:paraId="782C2959" w14:textId="77777777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546" w:rsidRPr="00CE415D" w14:paraId="13B94252" w14:textId="77777777" w:rsidTr="001015A2">
        <w:trPr>
          <w:trHeight w:val="340"/>
        </w:trPr>
        <w:tc>
          <w:tcPr>
            <w:tcW w:w="10207" w:type="dxa"/>
            <w:gridSpan w:val="5"/>
            <w:shd w:val="clear" w:color="auto" w:fill="D9D9D9" w:themeFill="background1" w:themeFillShade="D9"/>
          </w:tcPr>
          <w:p w14:paraId="69D7B7F6" w14:textId="77777777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І курс, ІІ семестр</w:t>
            </w:r>
          </w:p>
        </w:tc>
      </w:tr>
      <w:tr w:rsidR="007B4546" w:rsidRPr="00CE415D" w14:paraId="41AA60A1" w14:textId="77777777" w:rsidTr="00F5514F">
        <w:trPr>
          <w:trHeight w:val="312"/>
        </w:trPr>
        <w:tc>
          <w:tcPr>
            <w:tcW w:w="1303" w:type="dxa"/>
          </w:tcPr>
          <w:p w14:paraId="4531F11F" w14:textId="694D6A0D" w:rsidR="007B4546" w:rsidRPr="00FB661B" w:rsidRDefault="007B4546" w:rsidP="007B454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360" w:type="dxa"/>
          </w:tcPr>
          <w:p w14:paraId="27FC07FB" w14:textId="59EA51B5" w:rsidR="007B4546" w:rsidRPr="00C85957" w:rsidRDefault="007B4546" w:rsidP="007B4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Прикладні проблеми експериментальної психології</w:t>
            </w:r>
          </w:p>
        </w:tc>
        <w:tc>
          <w:tcPr>
            <w:tcW w:w="1276" w:type="dxa"/>
          </w:tcPr>
          <w:p w14:paraId="0ACAFA3C" w14:textId="0D4D768E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27EE7F4E" w14:textId="6FC9EB57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76" w:type="dxa"/>
          </w:tcPr>
          <w:p w14:paraId="03968CF6" w14:textId="30566CEE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7B4546" w:rsidRPr="00CE415D" w14:paraId="151C857A" w14:textId="77777777" w:rsidTr="00F5514F">
        <w:trPr>
          <w:trHeight w:val="312"/>
        </w:trPr>
        <w:tc>
          <w:tcPr>
            <w:tcW w:w="1303" w:type="dxa"/>
          </w:tcPr>
          <w:p w14:paraId="200552EB" w14:textId="1CC2241D" w:rsidR="007B4546" w:rsidRPr="00FB661B" w:rsidRDefault="007B4546" w:rsidP="007B454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360" w:type="dxa"/>
          </w:tcPr>
          <w:p w14:paraId="074AD1FF" w14:textId="5EF0372A" w:rsidR="007B4546" w:rsidRPr="00C85957" w:rsidRDefault="007B4546" w:rsidP="007B4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Сучасні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психологічні теорії особистості та її розвитку </w:t>
            </w:r>
          </w:p>
        </w:tc>
        <w:tc>
          <w:tcPr>
            <w:tcW w:w="1276" w:type="dxa"/>
          </w:tcPr>
          <w:p w14:paraId="5C66E832" w14:textId="40811CCD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72E6A7B8" w14:textId="343AB672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14:paraId="15BD2AB8" w14:textId="4B760250" w:rsidR="007B4546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7B4546" w:rsidRPr="00CE415D" w14:paraId="16975F9C" w14:textId="77777777" w:rsidTr="00F5514F">
        <w:trPr>
          <w:trHeight w:val="312"/>
        </w:trPr>
        <w:tc>
          <w:tcPr>
            <w:tcW w:w="1303" w:type="dxa"/>
          </w:tcPr>
          <w:p w14:paraId="137A4208" w14:textId="5FF805A4" w:rsidR="007B4546" w:rsidRPr="00537AB2" w:rsidRDefault="007B4546" w:rsidP="007B454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360" w:type="dxa"/>
          </w:tcPr>
          <w:p w14:paraId="5443F5E3" w14:textId="48FD5BDD" w:rsidR="007B4546" w:rsidRPr="00537AB2" w:rsidRDefault="007B4546" w:rsidP="007B45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Дизайн і практика тренінгової діяльності</w:t>
            </w:r>
          </w:p>
        </w:tc>
        <w:tc>
          <w:tcPr>
            <w:tcW w:w="1276" w:type="dxa"/>
          </w:tcPr>
          <w:p w14:paraId="4E3CDC28" w14:textId="3ABA0DB8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0FD6CA71" w14:textId="0EAD1CEB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14:paraId="3E2117B5" w14:textId="223B2B61" w:rsidR="007B4546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7B4546" w:rsidRPr="00CE415D" w14:paraId="7CC8C58D" w14:textId="77777777" w:rsidTr="00F5514F">
        <w:trPr>
          <w:trHeight w:val="312"/>
        </w:trPr>
        <w:tc>
          <w:tcPr>
            <w:tcW w:w="1303" w:type="dxa"/>
            <w:tcBorders>
              <w:bottom w:val="single" w:sz="4" w:space="0" w:color="auto"/>
            </w:tcBorders>
          </w:tcPr>
          <w:p w14:paraId="18B48053" w14:textId="211EECCE" w:rsidR="007B4546" w:rsidRPr="00FB661B" w:rsidRDefault="007B4546" w:rsidP="007B454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ОК14</w:t>
            </w:r>
          </w:p>
        </w:tc>
        <w:tc>
          <w:tcPr>
            <w:tcW w:w="5360" w:type="dxa"/>
            <w:tcBorders>
              <w:bottom w:val="single" w:sz="4" w:space="0" w:color="auto"/>
            </w:tcBorders>
          </w:tcPr>
          <w:p w14:paraId="5FABB768" w14:textId="2BB8C7CC" w:rsidR="007B4546" w:rsidRPr="00C85957" w:rsidRDefault="007B4546" w:rsidP="007B45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Курсова робота </w:t>
            </w:r>
            <w:r w:rsidR="00A55B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професійного спрямування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9A80704" w14:textId="27A990C3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E22166C" w14:textId="76AB1723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CC2EB47" w14:textId="49B3D0F2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захист</w:t>
            </w:r>
          </w:p>
        </w:tc>
      </w:tr>
      <w:tr w:rsidR="007B4546" w:rsidRPr="00CE415D" w14:paraId="2F13A133" w14:textId="77777777" w:rsidTr="00F5514F">
        <w:trPr>
          <w:trHeight w:val="312"/>
        </w:trPr>
        <w:tc>
          <w:tcPr>
            <w:tcW w:w="1303" w:type="dxa"/>
            <w:tcBorders>
              <w:bottom w:val="single" w:sz="4" w:space="0" w:color="auto"/>
            </w:tcBorders>
          </w:tcPr>
          <w:p w14:paraId="1AEFD56A" w14:textId="4E9A133C" w:rsidR="007B4546" w:rsidRPr="00FB661B" w:rsidRDefault="007B4546" w:rsidP="007B454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ДВВЗ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5360" w:type="dxa"/>
            <w:tcBorders>
              <w:bottom w:val="single" w:sz="4" w:space="0" w:color="auto"/>
            </w:tcBorders>
          </w:tcPr>
          <w:p w14:paraId="7DDB1600" w14:textId="07E0B9EB" w:rsidR="007B4546" w:rsidRPr="00094F6C" w:rsidRDefault="007B4546" w:rsidP="007B45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1089">
              <w:rPr>
                <w:rFonts w:ascii="Times New Roman" w:hAnsi="Times New Roman" w:cs="Times New Roman"/>
                <w:sz w:val="24"/>
                <w:szCs w:val="24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8E7FDAD" w14:textId="41B1E451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6FBC377" w14:textId="76B74450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386A278" w14:textId="07119003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0CAF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7B4546" w:rsidRPr="00CE415D" w14:paraId="0D03A54A" w14:textId="77777777" w:rsidTr="00F5514F">
        <w:trPr>
          <w:trHeight w:val="312"/>
        </w:trPr>
        <w:tc>
          <w:tcPr>
            <w:tcW w:w="1303" w:type="dxa"/>
            <w:tcBorders>
              <w:bottom w:val="single" w:sz="4" w:space="0" w:color="auto"/>
            </w:tcBorders>
          </w:tcPr>
          <w:p w14:paraId="478AE2D3" w14:textId="47CE8686" w:rsidR="007B4546" w:rsidRPr="00FB661B" w:rsidRDefault="007B4546" w:rsidP="007B454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ДВВЗ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5360" w:type="dxa"/>
            <w:tcBorders>
              <w:bottom w:val="single" w:sz="4" w:space="0" w:color="auto"/>
            </w:tcBorders>
          </w:tcPr>
          <w:p w14:paraId="362C8980" w14:textId="590BAECD" w:rsidR="007B4546" w:rsidRPr="00094F6C" w:rsidRDefault="007B4546" w:rsidP="007B45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4351">
              <w:rPr>
                <w:rFonts w:ascii="Times New Roman" w:hAnsi="Times New Roman" w:cs="Times New Roman"/>
                <w:sz w:val="24"/>
                <w:szCs w:val="24"/>
              </w:rPr>
              <w:t xml:space="preserve">Дисципліна вільного вибору здобувача вищої освіти з переліку дисциплін вільного вибору здобувача вищої освіти, запропонованих </w:t>
            </w:r>
            <w:r w:rsidRPr="000343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Університетом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5A3CCF6" w14:textId="0EF5BB7E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7FAF4EC" w14:textId="532E0E1F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192EFBA" w14:textId="080AA3AD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0CAF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7B4546" w:rsidRPr="00CE415D" w14:paraId="7CCC3BCD" w14:textId="77777777" w:rsidTr="00F5514F">
        <w:trPr>
          <w:trHeight w:val="312"/>
        </w:trPr>
        <w:tc>
          <w:tcPr>
            <w:tcW w:w="1303" w:type="dxa"/>
            <w:tcBorders>
              <w:bottom w:val="single" w:sz="4" w:space="0" w:color="auto"/>
            </w:tcBorders>
          </w:tcPr>
          <w:p w14:paraId="55D0BE2C" w14:textId="1B35E051" w:rsidR="007B4546" w:rsidRPr="00FB661B" w:rsidRDefault="007B4546" w:rsidP="007B454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ДВВЗ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5360" w:type="dxa"/>
            <w:tcBorders>
              <w:bottom w:val="single" w:sz="4" w:space="0" w:color="auto"/>
            </w:tcBorders>
          </w:tcPr>
          <w:p w14:paraId="441C7833" w14:textId="7CEB4D4D" w:rsidR="007B4546" w:rsidRPr="00094F6C" w:rsidRDefault="007B4546" w:rsidP="007B45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4351">
              <w:rPr>
                <w:rFonts w:ascii="Times New Roman" w:hAnsi="Times New Roman" w:cs="Times New Roman"/>
                <w:sz w:val="24"/>
                <w:szCs w:val="24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33C0AAE" w14:textId="4A72378D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1727A00" w14:textId="4FE361A4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FBEFBBD" w14:textId="7833529B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0CAF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7B4546" w:rsidRPr="00CE415D" w14:paraId="3F28B33B" w14:textId="77777777" w:rsidTr="00F5514F">
        <w:trPr>
          <w:trHeight w:val="312"/>
        </w:trPr>
        <w:tc>
          <w:tcPr>
            <w:tcW w:w="1303" w:type="dxa"/>
            <w:tcBorders>
              <w:bottom w:val="single" w:sz="4" w:space="0" w:color="auto"/>
            </w:tcBorders>
          </w:tcPr>
          <w:p w14:paraId="3D4FAC5B" w14:textId="7EAF6D24" w:rsidR="007B4546" w:rsidRPr="001249CF" w:rsidRDefault="007B4546" w:rsidP="007B454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ДВВЗ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5360" w:type="dxa"/>
            <w:tcBorders>
              <w:bottom w:val="single" w:sz="4" w:space="0" w:color="auto"/>
            </w:tcBorders>
          </w:tcPr>
          <w:p w14:paraId="3493FBE5" w14:textId="77777777" w:rsidR="007B4546" w:rsidRPr="00461089" w:rsidRDefault="007B4546" w:rsidP="007B4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089">
              <w:rPr>
                <w:rFonts w:ascii="Times New Roman" w:hAnsi="Times New Roman" w:cs="Times New Roman"/>
                <w:sz w:val="24"/>
                <w:szCs w:val="24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C335C0E" w14:textId="7D8616D9" w:rsidR="007B4546" w:rsidRPr="003D733D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95F5316" w14:textId="345BF0B0" w:rsidR="007B4546" w:rsidRPr="003D733D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9035033" w14:textId="77777777" w:rsidR="007B4546" w:rsidRPr="003D733D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CAF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7B4546" w:rsidRPr="00CE415D" w14:paraId="4ECF1078" w14:textId="77777777" w:rsidTr="00F5514F">
        <w:trPr>
          <w:trHeight w:val="312"/>
        </w:trPr>
        <w:tc>
          <w:tcPr>
            <w:tcW w:w="1303" w:type="dxa"/>
          </w:tcPr>
          <w:p w14:paraId="53988643" w14:textId="77777777" w:rsidR="007B4546" w:rsidRPr="00C85957" w:rsidRDefault="007B4546" w:rsidP="007B454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0" w:type="dxa"/>
          </w:tcPr>
          <w:p w14:paraId="1D639AB9" w14:textId="77777777" w:rsidR="007B4546" w:rsidRPr="00C85957" w:rsidRDefault="007B4546" w:rsidP="007B454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276" w:type="dxa"/>
          </w:tcPr>
          <w:p w14:paraId="113371A5" w14:textId="3D4E1613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992" w:type="dxa"/>
          </w:tcPr>
          <w:p w14:paraId="7D9B7086" w14:textId="7D108512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960</w:t>
            </w:r>
          </w:p>
        </w:tc>
        <w:tc>
          <w:tcPr>
            <w:tcW w:w="1276" w:type="dxa"/>
          </w:tcPr>
          <w:p w14:paraId="4F38BD9D" w14:textId="77777777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546" w:rsidRPr="00CE415D" w14:paraId="37021421" w14:textId="77777777" w:rsidTr="001015A2">
        <w:trPr>
          <w:trHeight w:val="340"/>
        </w:trPr>
        <w:tc>
          <w:tcPr>
            <w:tcW w:w="10207" w:type="dxa"/>
            <w:gridSpan w:val="5"/>
            <w:shd w:val="clear" w:color="auto" w:fill="D9D9D9" w:themeFill="background1" w:themeFillShade="D9"/>
          </w:tcPr>
          <w:p w14:paraId="78B79CAA" w14:textId="77777777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ІІ курс, ІІІ семестр</w:t>
            </w:r>
          </w:p>
        </w:tc>
      </w:tr>
      <w:tr w:rsidR="007B4546" w:rsidRPr="00CE415D" w14:paraId="65CA3B6A" w14:textId="77777777" w:rsidTr="00F5514F">
        <w:trPr>
          <w:trHeight w:val="312"/>
        </w:trPr>
        <w:tc>
          <w:tcPr>
            <w:tcW w:w="1303" w:type="dxa"/>
          </w:tcPr>
          <w:p w14:paraId="65CAFEE4" w14:textId="24257D05" w:rsidR="007B4546" w:rsidRPr="00DF5179" w:rsidRDefault="007B4546" w:rsidP="007B454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28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60" w:type="dxa"/>
          </w:tcPr>
          <w:p w14:paraId="37A166EA" w14:textId="4D39F3F8" w:rsidR="007B4546" w:rsidRPr="00C85957" w:rsidRDefault="007B4546" w:rsidP="007B45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28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Андрагогічні засади викладання психології у вищій школі</w:t>
            </w:r>
          </w:p>
        </w:tc>
        <w:tc>
          <w:tcPr>
            <w:tcW w:w="1276" w:type="dxa"/>
          </w:tcPr>
          <w:p w14:paraId="45F60309" w14:textId="4351520D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09DF5CEB" w14:textId="21C59836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14:paraId="58FC6562" w14:textId="346D2124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екзамен</w:t>
            </w:r>
          </w:p>
        </w:tc>
      </w:tr>
      <w:tr w:rsidR="007B4546" w:rsidRPr="00CE415D" w14:paraId="031A990E" w14:textId="77777777" w:rsidTr="00F5514F">
        <w:trPr>
          <w:trHeight w:val="312"/>
        </w:trPr>
        <w:tc>
          <w:tcPr>
            <w:tcW w:w="1303" w:type="dxa"/>
          </w:tcPr>
          <w:p w14:paraId="1A56310B" w14:textId="24C363D9" w:rsidR="007B4546" w:rsidRPr="00DF5179" w:rsidRDefault="007B4546" w:rsidP="007B454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60" w:type="dxa"/>
          </w:tcPr>
          <w:p w14:paraId="77A43D2C" w14:textId="76DA372C" w:rsidR="007B4546" w:rsidRPr="00C85957" w:rsidRDefault="007B4546" w:rsidP="007B45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Психологія творчості та дизайну: сучасні психологічні практики</w:t>
            </w:r>
          </w:p>
        </w:tc>
        <w:tc>
          <w:tcPr>
            <w:tcW w:w="1276" w:type="dxa"/>
          </w:tcPr>
          <w:p w14:paraId="72CBBA71" w14:textId="2C838DCB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0CBC6BD4" w14:textId="4DE3737F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14:paraId="33815159" w14:textId="29D2A54E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залік</w:t>
            </w:r>
          </w:p>
        </w:tc>
      </w:tr>
      <w:tr w:rsidR="007B4546" w:rsidRPr="00CE415D" w14:paraId="540B074C" w14:textId="77777777" w:rsidTr="00F5514F">
        <w:trPr>
          <w:trHeight w:val="312"/>
        </w:trPr>
        <w:tc>
          <w:tcPr>
            <w:tcW w:w="1303" w:type="dxa"/>
          </w:tcPr>
          <w:p w14:paraId="2E6E59C5" w14:textId="17C91ED6" w:rsidR="007B4546" w:rsidRPr="00DF5179" w:rsidRDefault="007B4546" w:rsidP="007B454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1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360" w:type="dxa"/>
          </w:tcPr>
          <w:p w14:paraId="5A76B06F" w14:textId="19B0B689" w:rsidR="007B4546" w:rsidRPr="00C85957" w:rsidRDefault="007B4546" w:rsidP="007B4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sz w:val="24"/>
                <w:szCs w:val="24"/>
              </w:rPr>
              <w:t>Психолого-педагогічна практика</w:t>
            </w:r>
          </w:p>
        </w:tc>
        <w:tc>
          <w:tcPr>
            <w:tcW w:w="1276" w:type="dxa"/>
          </w:tcPr>
          <w:p w14:paraId="165B8950" w14:textId="2B57617D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50AF869F" w14:textId="5243C955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14:paraId="78CC6351" w14:textId="0D8FA251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захист</w:t>
            </w:r>
          </w:p>
        </w:tc>
      </w:tr>
      <w:tr w:rsidR="007B4546" w:rsidRPr="00CE415D" w14:paraId="45AD0D06" w14:textId="77777777" w:rsidTr="00F5514F">
        <w:trPr>
          <w:trHeight w:val="312"/>
        </w:trPr>
        <w:tc>
          <w:tcPr>
            <w:tcW w:w="1303" w:type="dxa"/>
          </w:tcPr>
          <w:p w14:paraId="4623C59A" w14:textId="5A52A822" w:rsidR="007B4546" w:rsidRPr="00DF5179" w:rsidRDefault="007B4546" w:rsidP="007B454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1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360" w:type="dxa"/>
          </w:tcPr>
          <w:p w14:paraId="65607A5D" w14:textId="30090EB9" w:rsidR="007B4546" w:rsidRPr="00C85957" w:rsidRDefault="007B4546" w:rsidP="007B4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sz w:val="24"/>
                <w:szCs w:val="24"/>
              </w:rPr>
              <w:t>Практика "Психологічна допомога особистості"</w:t>
            </w:r>
          </w:p>
        </w:tc>
        <w:tc>
          <w:tcPr>
            <w:tcW w:w="1276" w:type="dxa"/>
          </w:tcPr>
          <w:p w14:paraId="41431E52" w14:textId="66869809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46EF1624" w14:textId="54838063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14:paraId="5D314190" w14:textId="53E13E1D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захист</w:t>
            </w:r>
          </w:p>
        </w:tc>
      </w:tr>
      <w:tr w:rsidR="007B4546" w:rsidRPr="00CE415D" w14:paraId="62CB9DE2" w14:textId="77777777" w:rsidTr="00F5514F">
        <w:trPr>
          <w:trHeight w:val="312"/>
        </w:trPr>
        <w:tc>
          <w:tcPr>
            <w:tcW w:w="1303" w:type="dxa"/>
          </w:tcPr>
          <w:p w14:paraId="42EBE1AB" w14:textId="37DC130F" w:rsidR="007B4546" w:rsidRPr="00DF5179" w:rsidRDefault="007B4546" w:rsidP="007B454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1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360" w:type="dxa"/>
          </w:tcPr>
          <w:p w14:paraId="6E3D3C21" w14:textId="10D3F01B" w:rsidR="007B4546" w:rsidRPr="00C85957" w:rsidRDefault="007B4546" w:rsidP="007B4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D85">
              <w:rPr>
                <w:rFonts w:ascii="Times New Roman" w:hAnsi="Times New Roman" w:cs="Times New Roman"/>
                <w:sz w:val="24"/>
                <w:szCs w:val="24"/>
              </w:rPr>
              <w:t>Атестаційний екзамен</w:t>
            </w:r>
          </w:p>
        </w:tc>
        <w:tc>
          <w:tcPr>
            <w:tcW w:w="1276" w:type="dxa"/>
          </w:tcPr>
          <w:p w14:paraId="3E38A41E" w14:textId="2DAF047E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1DFCDC8E" w14:textId="2E4C1098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14:paraId="08A5FC45" w14:textId="37256140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екзамен</w:t>
            </w:r>
          </w:p>
        </w:tc>
      </w:tr>
      <w:tr w:rsidR="007B4546" w:rsidRPr="00CE415D" w14:paraId="71154E42" w14:textId="77777777" w:rsidTr="00F5514F">
        <w:trPr>
          <w:trHeight w:val="312"/>
        </w:trPr>
        <w:tc>
          <w:tcPr>
            <w:tcW w:w="1303" w:type="dxa"/>
          </w:tcPr>
          <w:p w14:paraId="2596EBA8" w14:textId="3A50FE1E" w:rsidR="007B4546" w:rsidRPr="00DF5179" w:rsidRDefault="007B4546" w:rsidP="007B454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1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 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360" w:type="dxa"/>
          </w:tcPr>
          <w:p w14:paraId="29DB5277" w14:textId="07DA1DBA" w:rsidR="007B4546" w:rsidRPr="00C85957" w:rsidRDefault="007B4546" w:rsidP="007B4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sz w:val="24"/>
                <w:szCs w:val="24"/>
              </w:rPr>
              <w:t>Підгото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85957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 захист</w:t>
            </w:r>
            <w:r w:rsidRPr="00C85957">
              <w:rPr>
                <w:rFonts w:ascii="Times New Roman" w:hAnsi="Times New Roman" w:cs="Times New Roman"/>
                <w:sz w:val="24"/>
                <w:szCs w:val="24"/>
              </w:rPr>
              <w:t xml:space="preserve"> кваліфікаційної роботи</w:t>
            </w:r>
          </w:p>
        </w:tc>
        <w:tc>
          <w:tcPr>
            <w:tcW w:w="1276" w:type="dxa"/>
          </w:tcPr>
          <w:p w14:paraId="5DF76F2D" w14:textId="55B30E1C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78710A47" w14:textId="51312216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276" w:type="dxa"/>
          </w:tcPr>
          <w:p w14:paraId="23A44C71" w14:textId="64F57EA1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sz w:val="24"/>
                <w:szCs w:val="24"/>
              </w:rPr>
              <w:t>захист</w:t>
            </w:r>
          </w:p>
        </w:tc>
      </w:tr>
      <w:tr w:rsidR="007B4546" w:rsidRPr="00CE415D" w14:paraId="272D627B" w14:textId="77777777" w:rsidTr="00F5514F">
        <w:trPr>
          <w:trHeight w:val="312"/>
        </w:trPr>
        <w:tc>
          <w:tcPr>
            <w:tcW w:w="1303" w:type="dxa"/>
          </w:tcPr>
          <w:p w14:paraId="660DBB00" w14:textId="643D6315" w:rsidR="007B4546" w:rsidRPr="001249CF" w:rsidRDefault="007B4546" w:rsidP="007B454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5</w:t>
            </w:r>
          </w:p>
        </w:tc>
        <w:tc>
          <w:tcPr>
            <w:tcW w:w="5360" w:type="dxa"/>
          </w:tcPr>
          <w:p w14:paraId="37CBE6BD" w14:textId="77777777" w:rsidR="007B4546" w:rsidRPr="00461089" w:rsidRDefault="007B4546" w:rsidP="007B4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1089">
              <w:rPr>
                <w:rFonts w:ascii="Times New Roman" w:hAnsi="Times New Roman" w:cs="Times New Roman"/>
                <w:sz w:val="24"/>
                <w:szCs w:val="24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76" w:type="dxa"/>
          </w:tcPr>
          <w:p w14:paraId="245FA9A4" w14:textId="3E43F070" w:rsidR="007B4546" w:rsidRPr="003D733D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04FBCF46" w14:textId="759540EE" w:rsidR="007B4546" w:rsidRPr="003D733D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14:paraId="4B4B69F9" w14:textId="77777777" w:rsidR="007B4546" w:rsidRPr="003D733D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CAF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7B4546" w:rsidRPr="00CE415D" w14:paraId="26E9AE36" w14:textId="77777777" w:rsidTr="00F5514F">
        <w:trPr>
          <w:trHeight w:val="312"/>
        </w:trPr>
        <w:tc>
          <w:tcPr>
            <w:tcW w:w="1303" w:type="dxa"/>
          </w:tcPr>
          <w:p w14:paraId="1327C72D" w14:textId="006BD526" w:rsidR="007B4546" w:rsidRPr="001249CF" w:rsidRDefault="007B4546" w:rsidP="007B4546">
            <w:pPr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ДВВЗ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6</w:t>
            </w:r>
          </w:p>
        </w:tc>
        <w:tc>
          <w:tcPr>
            <w:tcW w:w="5360" w:type="dxa"/>
          </w:tcPr>
          <w:p w14:paraId="7810CF8D" w14:textId="77777777" w:rsidR="007B4546" w:rsidRPr="003D733D" w:rsidRDefault="007B4546" w:rsidP="007B454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34351">
              <w:rPr>
                <w:rFonts w:ascii="Times New Roman" w:hAnsi="Times New Roman" w:cs="Times New Roman"/>
                <w:sz w:val="24"/>
                <w:szCs w:val="24"/>
              </w:rPr>
              <w:t>Дисципліна вільного вибору здобувача вищої освіти з переліку дисциплін вільного вибору здобувача вищої освіти, запропонованих Університетом</w:t>
            </w:r>
          </w:p>
        </w:tc>
        <w:tc>
          <w:tcPr>
            <w:tcW w:w="1276" w:type="dxa"/>
          </w:tcPr>
          <w:p w14:paraId="37F75BFE" w14:textId="747A105E" w:rsidR="007B4546" w:rsidRPr="003D733D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2790FE36" w14:textId="768C0E1A" w:rsidR="007B4546" w:rsidRPr="003D733D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6" w:type="dxa"/>
          </w:tcPr>
          <w:p w14:paraId="0075166B" w14:textId="77777777" w:rsidR="007B4546" w:rsidRPr="003D733D" w:rsidRDefault="007B4546" w:rsidP="007B4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CAF">
              <w:rPr>
                <w:rFonts w:ascii="Times New Roman" w:hAnsi="Times New Roman" w:cs="Times New Roman"/>
                <w:sz w:val="24"/>
                <w:szCs w:val="24"/>
              </w:rPr>
              <w:t>залік</w:t>
            </w:r>
          </w:p>
        </w:tc>
      </w:tr>
      <w:tr w:rsidR="007B4546" w:rsidRPr="00271350" w14:paraId="65D3F740" w14:textId="77777777" w:rsidTr="00F5514F">
        <w:trPr>
          <w:trHeight w:val="312"/>
        </w:trPr>
        <w:tc>
          <w:tcPr>
            <w:tcW w:w="1303" w:type="dxa"/>
          </w:tcPr>
          <w:p w14:paraId="6DCD0EF4" w14:textId="77777777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60" w:type="dxa"/>
          </w:tcPr>
          <w:p w14:paraId="6EC39AF7" w14:textId="77777777" w:rsidR="007B4546" w:rsidRPr="00C85957" w:rsidRDefault="007B4546" w:rsidP="007B454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</w:p>
        </w:tc>
        <w:tc>
          <w:tcPr>
            <w:tcW w:w="1276" w:type="dxa"/>
          </w:tcPr>
          <w:p w14:paraId="611CE2C0" w14:textId="77777777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29,0</w:t>
            </w:r>
          </w:p>
        </w:tc>
        <w:tc>
          <w:tcPr>
            <w:tcW w:w="992" w:type="dxa"/>
          </w:tcPr>
          <w:p w14:paraId="2C33C4AE" w14:textId="77777777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870</w:t>
            </w:r>
          </w:p>
        </w:tc>
        <w:tc>
          <w:tcPr>
            <w:tcW w:w="1276" w:type="dxa"/>
          </w:tcPr>
          <w:p w14:paraId="590D1463" w14:textId="77777777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4546" w:rsidRPr="00271350" w14:paraId="4516FAA7" w14:textId="77777777" w:rsidTr="00F5514F">
        <w:trPr>
          <w:trHeight w:val="312"/>
        </w:trPr>
        <w:tc>
          <w:tcPr>
            <w:tcW w:w="1303" w:type="dxa"/>
          </w:tcPr>
          <w:p w14:paraId="0FC13190" w14:textId="77777777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60" w:type="dxa"/>
          </w:tcPr>
          <w:p w14:paraId="01971697" w14:textId="77777777" w:rsidR="007B4546" w:rsidRPr="00C85957" w:rsidRDefault="007B4546" w:rsidP="007B454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Загальна кількість</w:t>
            </w:r>
          </w:p>
        </w:tc>
        <w:tc>
          <w:tcPr>
            <w:tcW w:w="1276" w:type="dxa"/>
          </w:tcPr>
          <w:p w14:paraId="1C4A57F4" w14:textId="77777777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90,0</w:t>
            </w:r>
          </w:p>
        </w:tc>
        <w:tc>
          <w:tcPr>
            <w:tcW w:w="992" w:type="dxa"/>
          </w:tcPr>
          <w:p w14:paraId="6B1CEEDA" w14:textId="77777777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957">
              <w:rPr>
                <w:rFonts w:ascii="Times New Roman" w:hAnsi="Times New Roman" w:cs="Times New Roman"/>
                <w:b/>
                <w:sz w:val="24"/>
                <w:szCs w:val="24"/>
              </w:rPr>
              <w:t>2700</w:t>
            </w:r>
          </w:p>
        </w:tc>
        <w:tc>
          <w:tcPr>
            <w:tcW w:w="1276" w:type="dxa"/>
          </w:tcPr>
          <w:p w14:paraId="500403EA" w14:textId="77777777" w:rsidR="007B4546" w:rsidRPr="00C85957" w:rsidRDefault="007B4546" w:rsidP="007B45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D9ABFEC" w14:textId="77777777" w:rsidR="006F1336" w:rsidRPr="00101129" w:rsidRDefault="006F1336" w:rsidP="00101129">
      <w:pPr>
        <w:jc w:val="left"/>
        <w:rPr>
          <w:rFonts w:ascii="Times New Roman" w:hAnsi="Times New Roman" w:cs="Times New Roman"/>
          <w:b/>
          <w:spacing w:val="20"/>
          <w:kern w:val="36"/>
          <w:sz w:val="28"/>
          <w:szCs w:val="28"/>
        </w:rPr>
      </w:pPr>
    </w:p>
    <w:p w14:paraId="54C17FC0" w14:textId="77777777" w:rsidR="00101129" w:rsidRDefault="00101129" w:rsidP="00101129">
      <w:pPr>
        <w:jc w:val="left"/>
        <w:rPr>
          <w:rFonts w:ascii="Times New Roman" w:hAnsi="Times New Roman" w:cs="Times New Roman"/>
          <w:b/>
          <w:spacing w:val="20"/>
          <w:kern w:val="36"/>
          <w:sz w:val="28"/>
          <w:szCs w:val="28"/>
        </w:rPr>
      </w:pPr>
    </w:p>
    <w:p w14:paraId="1E4EB960" w14:textId="77777777" w:rsidR="007B266C" w:rsidRDefault="007B266C">
      <w:pPr>
        <w:spacing w:after="160" w:line="259" w:lineRule="auto"/>
        <w:jc w:val="left"/>
        <w:rPr>
          <w:rFonts w:ascii="Times New Roman" w:hAnsi="Times New Roman" w:cs="Times New Roman"/>
          <w:b/>
          <w:spacing w:val="20"/>
          <w:kern w:val="36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kern w:val="36"/>
          <w:sz w:val="28"/>
          <w:szCs w:val="28"/>
        </w:rPr>
        <w:br w:type="page"/>
      </w:r>
    </w:p>
    <w:p w14:paraId="4D2A5C6F" w14:textId="77777777" w:rsidR="00353C56" w:rsidRPr="001015A2" w:rsidRDefault="00A00F28" w:rsidP="00A00F28">
      <w:pPr>
        <w:pStyle w:val="aa"/>
        <w:tabs>
          <w:tab w:val="left" w:pos="426"/>
        </w:tabs>
        <w:spacing w:line="360" w:lineRule="auto"/>
        <w:ind w:left="1080" w:hanging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15A2">
        <w:rPr>
          <w:rFonts w:ascii="Times New Roman" w:hAnsi="Times New Roman" w:cs="Times New Roman"/>
          <w:b/>
          <w:sz w:val="28"/>
          <w:szCs w:val="28"/>
        </w:rPr>
        <w:lastRenderedPageBreak/>
        <w:t>4. </w:t>
      </w:r>
      <w:r w:rsidR="00353C56" w:rsidRPr="001015A2">
        <w:rPr>
          <w:rFonts w:ascii="Times New Roman" w:hAnsi="Times New Roman" w:cs="Times New Roman"/>
          <w:b/>
          <w:sz w:val="28"/>
          <w:szCs w:val="28"/>
        </w:rPr>
        <w:t>ФОРМА АТЕСТАЦІЇ ЗДОБУВАЧІВ ВИЩОЇ ОСВІТИ</w:t>
      </w:r>
    </w:p>
    <w:p w14:paraId="6D28EFE1" w14:textId="77777777" w:rsidR="00A00F28" w:rsidRPr="00A00F28" w:rsidRDefault="00A00F28" w:rsidP="00A00F2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0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65"/>
        <w:gridCol w:w="8048"/>
      </w:tblGrid>
      <w:tr w:rsidR="00353C56" w:rsidRPr="00353C56" w14:paraId="575FCFE2" w14:textId="77777777" w:rsidTr="00D049C8">
        <w:trPr>
          <w:trHeight w:val="151"/>
        </w:trPr>
        <w:tc>
          <w:tcPr>
            <w:tcW w:w="1823" w:type="dxa"/>
          </w:tcPr>
          <w:p w14:paraId="5687779C" w14:textId="77777777" w:rsidR="00353C56" w:rsidRPr="00CE415D" w:rsidRDefault="00353C56" w:rsidP="00A0149F">
            <w:pPr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CE415D"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  <w:t>Форми атестації здобувачів вищої освіти</w:t>
            </w:r>
          </w:p>
        </w:tc>
        <w:tc>
          <w:tcPr>
            <w:tcW w:w="8190" w:type="dxa"/>
          </w:tcPr>
          <w:p w14:paraId="260472AA" w14:textId="7514AA5B" w:rsidR="00353C56" w:rsidRDefault="00CE415D" w:rsidP="00A0149F">
            <w:pPr>
              <w:rPr>
                <w:rStyle w:val="fontstyle01"/>
                <w:sz w:val="24"/>
                <w:szCs w:val="24"/>
              </w:rPr>
            </w:pPr>
            <w:r w:rsidRPr="001A6165">
              <w:rPr>
                <w:rStyle w:val="fontstyle01"/>
                <w:sz w:val="24"/>
                <w:szCs w:val="24"/>
              </w:rPr>
              <w:t xml:space="preserve">Атестація здійснюється у формі </w:t>
            </w:r>
            <w:r w:rsidR="00FB396B" w:rsidRPr="001A6165">
              <w:rPr>
                <w:rStyle w:val="fontstyle01"/>
                <w:sz w:val="24"/>
                <w:szCs w:val="24"/>
              </w:rPr>
              <w:t>атестаційного</w:t>
            </w:r>
            <w:r w:rsidR="00FB396B" w:rsidRPr="001A6165">
              <w:rPr>
                <w:rFonts w:ascii="Times New Roman" w:eastAsia="TimesNewRomanPSMT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B396B" w:rsidRPr="001A6165">
              <w:rPr>
                <w:rStyle w:val="fontstyle01"/>
                <w:sz w:val="24"/>
                <w:szCs w:val="24"/>
              </w:rPr>
              <w:t xml:space="preserve">екзамену та </w:t>
            </w:r>
            <w:r w:rsidRPr="001A6165">
              <w:rPr>
                <w:rStyle w:val="fontstyle01"/>
                <w:sz w:val="24"/>
                <w:szCs w:val="24"/>
              </w:rPr>
              <w:t>публічного захисту</w:t>
            </w:r>
            <w:r w:rsidRPr="001A6165">
              <w:rPr>
                <w:rFonts w:ascii="Times New Roman" w:eastAsia="TimesNewRomanPSMT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A6165">
              <w:rPr>
                <w:rStyle w:val="fontstyle01"/>
                <w:sz w:val="24"/>
                <w:szCs w:val="24"/>
              </w:rPr>
              <w:t>(демонстрації) кваліфікаційної роботи</w:t>
            </w:r>
            <w:r w:rsidR="007D55C6">
              <w:rPr>
                <w:rStyle w:val="fontstyle01"/>
                <w:sz w:val="24"/>
                <w:szCs w:val="24"/>
              </w:rPr>
              <w:t>.</w:t>
            </w:r>
          </w:p>
          <w:p w14:paraId="13AFB92E" w14:textId="77777777" w:rsidR="00CE415D" w:rsidRPr="00CE415D" w:rsidRDefault="00CE415D" w:rsidP="00A014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C56" w:rsidRPr="00353C56" w14:paraId="492E8034" w14:textId="77777777" w:rsidTr="00D049C8">
        <w:trPr>
          <w:trHeight w:val="151"/>
        </w:trPr>
        <w:tc>
          <w:tcPr>
            <w:tcW w:w="1823" w:type="dxa"/>
          </w:tcPr>
          <w:p w14:paraId="11B6F775" w14:textId="77777777" w:rsidR="00353C56" w:rsidRPr="00CE415D" w:rsidRDefault="00353C56" w:rsidP="00A55B26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CE415D"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  <w:t>Вимоги до кваліфікаційної роботи (за наявності)</w:t>
            </w:r>
          </w:p>
        </w:tc>
        <w:tc>
          <w:tcPr>
            <w:tcW w:w="8190" w:type="dxa"/>
          </w:tcPr>
          <w:p w14:paraId="333FFBA0" w14:textId="77777777" w:rsidR="00CE415D" w:rsidRPr="001A6165" w:rsidRDefault="00CE415D" w:rsidP="00A0149F">
            <w:pPr>
              <w:rPr>
                <w:rFonts w:ascii="Times New Roman" w:eastAsia="TimesNewRomanPSMT" w:hAnsi="Times New Roman" w:cs="Times New Roman"/>
                <w:color w:val="000000"/>
                <w:sz w:val="24"/>
                <w:szCs w:val="24"/>
              </w:rPr>
            </w:pPr>
            <w:r w:rsidRPr="001A6165">
              <w:rPr>
                <w:rStyle w:val="fontstyle01"/>
                <w:sz w:val="24"/>
                <w:szCs w:val="24"/>
              </w:rPr>
              <w:t>Кваліфікаційна робота передбачає самостійне розв’язання</w:t>
            </w:r>
            <w:r w:rsidRPr="001A6165">
              <w:rPr>
                <w:rFonts w:ascii="Times New Roman" w:eastAsia="TimesNewRomanPSMT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A6165">
              <w:rPr>
                <w:rStyle w:val="fontstyle01"/>
                <w:sz w:val="24"/>
                <w:szCs w:val="24"/>
              </w:rPr>
              <w:t>складної задачі або комплексної проблеми у сфері</w:t>
            </w:r>
            <w:r w:rsidRPr="001A6165">
              <w:rPr>
                <w:rFonts w:ascii="Times New Roman" w:eastAsia="TimesNewRomanPSMT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A6165">
              <w:rPr>
                <w:rStyle w:val="fontstyle01"/>
                <w:sz w:val="24"/>
                <w:szCs w:val="24"/>
              </w:rPr>
              <w:t>психології, що супроводжується проведенням досліджень</w:t>
            </w:r>
            <w:r w:rsidRPr="001A6165">
              <w:rPr>
                <w:rFonts w:ascii="Times New Roman" w:eastAsia="TimesNewRomanPSMT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A6165">
              <w:rPr>
                <w:rStyle w:val="fontstyle01"/>
                <w:sz w:val="24"/>
                <w:szCs w:val="24"/>
              </w:rPr>
              <w:t>та/або застосуванням інноваційних підходів та</w:t>
            </w:r>
            <w:r w:rsidRPr="001A6165">
              <w:rPr>
                <w:rFonts w:ascii="Times New Roman" w:eastAsia="TimesNewRomanPSMT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A6165">
              <w:rPr>
                <w:rStyle w:val="fontstyle01"/>
                <w:sz w:val="24"/>
                <w:szCs w:val="24"/>
              </w:rPr>
              <w:t>характеризується невизначеністю умов і вимог.</w:t>
            </w:r>
          </w:p>
          <w:p w14:paraId="38A504D7" w14:textId="77777777" w:rsidR="00CE415D" w:rsidRPr="001A6165" w:rsidRDefault="00CE415D" w:rsidP="00A0149F">
            <w:pPr>
              <w:rPr>
                <w:rFonts w:ascii="Times New Roman" w:eastAsia="TimesNewRomanPSMT" w:hAnsi="Times New Roman" w:cs="Times New Roman"/>
                <w:color w:val="000000"/>
                <w:sz w:val="24"/>
                <w:szCs w:val="24"/>
              </w:rPr>
            </w:pPr>
            <w:r w:rsidRPr="001A6165">
              <w:rPr>
                <w:rStyle w:val="fontstyle01"/>
                <w:sz w:val="24"/>
                <w:szCs w:val="24"/>
              </w:rPr>
              <w:t>У кваліфікаційній роботі не може бути академічного</w:t>
            </w:r>
            <w:r w:rsidRPr="001A6165">
              <w:rPr>
                <w:rFonts w:ascii="Times New Roman" w:eastAsia="TimesNewRomanPSMT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A6165">
              <w:rPr>
                <w:rStyle w:val="fontstyle01"/>
                <w:sz w:val="24"/>
                <w:szCs w:val="24"/>
              </w:rPr>
              <w:t>плагіату, фабрикації та фальсифікації.</w:t>
            </w:r>
            <w:r w:rsidRPr="001A6165">
              <w:rPr>
                <w:rFonts w:ascii="Times New Roman" w:eastAsia="TimesNewRomanPSMT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2DB76C2C" w14:textId="202F441D" w:rsidR="00CE415D" w:rsidRPr="00CE415D" w:rsidRDefault="00CE415D" w:rsidP="00A01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165">
              <w:rPr>
                <w:rStyle w:val="fontstyle01"/>
                <w:sz w:val="24"/>
                <w:szCs w:val="24"/>
              </w:rPr>
              <w:t>Кваліфікована робота має бути розміщена на сайті закладу</w:t>
            </w:r>
            <w:r w:rsidRPr="001A6165">
              <w:rPr>
                <w:rFonts w:ascii="Times New Roman" w:eastAsia="TimesNewRomanPSMT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A6165">
              <w:rPr>
                <w:rStyle w:val="fontstyle01"/>
                <w:sz w:val="24"/>
                <w:szCs w:val="24"/>
              </w:rPr>
              <w:t>вищої освіти або його структурного підрозділу, або у</w:t>
            </w:r>
            <w:r w:rsidRPr="001A6165">
              <w:rPr>
                <w:rFonts w:ascii="Times New Roman" w:eastAsia="TimesNewRomanPSMT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A6165">
              <w:rPr>
                <w:rStyle w:val="fontstyle01"/>
                <w:sz w:val="24"/>
                <w:szCs w:val="24"/>
              </w:rPr>
              <w:t>репозит</w:t>
            </w:r>
            <w:r w:rsidR="00A55B26">
              <w:rPr>
                <w:rStyle w:val="fontstyle01"/>
                <w:sz w:val="24"/>
                <w:szCs w:val="24"/>
              </w:rPr>
              <w:t>о</w:t>
            </w:r>
            <w:r w:rsidRPr="001A6165">
              <w:rPr>
                <w:rStyle w:val="fontstyle01"/>
                <w:sz w:val="24"/>
                <w:szCs w:val="24"/>
              </w:rPr>
              <w:t>рії закладу вищої освіти.</w:t>
            </w:r>
          </w:p>
          <w:p w14:paraId="70BD9312" w14:textId="3329A3A0" w:rsidR="00353C56" w:rsidRPr="00CE415D" w:rsidRDefault="00353C56" w:rsidP="00A014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415D">
              <w:rPr>
                <w:rFonts w:ascii="Times New Roman" w:hAnsi="Times New Roman" w:cs="Times New Roman"/>
                <w:sz w:val="24"/>
                <w:szCs w:val="24"/>
              </w:rPr>
              <w:t>Кваліф</w:t>
            </w:r>
            <w:r w:rsidR="0047457F">
              <w:rPr>
                <w:rFonts w:ascii="Times New Roman" w:hAnsi="Times New Roman" w:cs="Times New Roman"/>
                <w:sz w:val="24"/>
                <w:szCs w:val="24"/>
              </w:rPr>
              <w:t>ікаційна</w:t>
            </w:r>
            <w:r w:rsidRPr="00CE415D">
              <w:rPr>
                <w:rFonts w:ascii="Times New Roman" w:hAnsi="Times New Roman" w:cs="Times New Roman"/>
                <w:sz w:val="24"/>
                <w:szCs w:val="24"/>
              </w:rPr>
              <w:t xml:space="preserve"> робота – це навчально-наукова робота здобувача вищої освіти, </w:t>
            </w:r>
            <w:r w:rsidR="00A55B26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r w:rsidRPr="00CE415D">
              <w:rPr>
                <w:rFonts w:ascii="Times New Roman" w:hAnsi="Times New Roman" w:cs="Times New Roman"/>
                <w:sz w:val="24"/>
                <w:szCs w:val="24"/>
              </w:rPr>
              <w:t xml:space="preserve"> виконується на завершальному етапі здобуття кваліфікації магістра для встановлення відповідності отриманих здобувачем вищої освіти результатів навчання (компетентностей) вимогам стандартів вищої освіти. Вона є кваліфікаційним документом, на підставі якого ЕК визначає рівень теоретичної підгото</w:t>
            </w:r>
            <w:r w:rsidR="00FB396B">
              <w:rPr>
                <w:rFonts w:ascii="Times New Roman" w:hAnsi="Times New Roman" w:cs="Times New Roman"/>
                <w:sz w:val="24"/>
                <w:szCs w:val="24"/>
              </w:rPr>
              <w:t>вк</w:t>
            </w:r>
            <w:r w:rsidRPr="00CE415D">
              <w:rPr>
                <w:rFonts w:ascii="Times New Roman" w:hAnsi="Times New Roman" w:cs="Times New Roman"/>
                <w:sz w:val="24"/>
                <w:szCs w:val="24"/>
              </w:rPr>
              <w:t>и випускника, його готовність до самостійної роботи за фахом і приймає рішення щодо присвоєння відповідної кваліфікації та видачу диплома.</w:t>
            </w:r>
          </w:p>
          <w:p w14:paraId="33C0177F" w14:textId="40E38E58" w:rsidR="00353C56" w:rsidRPr="00CE415D" w:rsidRDefault="0047457F" w:rsidP="00A014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Кваліфікаційна</w:t>
            </w:r>
            <w:r w:rsidR="00353C56" w:rsidRPr="00CE415D">
              <w:rPr>
                <w:rFonts w:ascii="Times New Roman" w:hAnsi="Times New Roman" w:cs="Times New Roman"/>
                <w:sz w:val="24"/>
                <w:szCs w:val="24"/>
              </w:rPr>
              <w:t xml:space="preserve"> робота є інструментом закріплення та демонстрації сформованих упродовж навчання загальних </w:t>
            </w:r>
            <w:r w:rsidR="00A55B26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="00353C56" w:rsidRPr="00CE415D">
              <w:rPr>
                <w:rFonts w:ascii="Times New Roman" w:hAnsi="Times New Roman" w:cs="Times New Roman"/>
                <w:sz w:val="24"/>
                <w:szCs w:val="24"/>
              </w:rPr>
              <w:t xml:space="preserve"> спеціальних компетентностей, описаних вище.</w:t>
            </w:r>
          </w:p>
          <w:p w14:paraId="6B5223A6" w14:textId="5E162D55" w:rsidR="00353C56" w:rsidRPr="00CE415D" w:rsidRDefault="00353C56" w:rsidP="007448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415D">
              <w:rPr>
                <w:rFonts w:ascii="Times New Roman" w:hAnsi="Times New Roman" w:cs="Times New Roman"/>
                <w:sz w:val="24"/>
                <w:szCs w:val="24"/>
              </w:rPr>
              <w:t>Перед оприлюдненням те</w:t>
            </w:r>
            <w:r w:rsidR="0047457F">
              <w:rPr>
                <w:rFonts w:ascii="Times New Roman" w:hAnsi="Times New Roman" w:cs="Times New Roman"/>
                <w:sz w:val="24"/>
                <w:szCs w:val="24"/>
              </w:rPr>
              <w:t>кст кваліфікаційної</w:t>
            </w:r>
            <w:r w:rsidRPr="00CE415D">
              <w:rPr>
                <w:rFonts w:ascii="Times New Roman" w:hAnsi="Times New Roman" w:cs="Times New Roman"/>
                <w:sz w:val="24"/>
                <w:szCs w:val="24"/>
              </w:rPr>
              <w:t xml:space="preserve"> роботи перевіряється на плагіат. </w:t>
            </w:r>
            <w:r w:rsidR="0074485F" w:rsidRPr="0074485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4485F">
              <w:rPr>
                <w:rFonts w:ascii="Times New Roman" w:hAnsi="Times New Roman" w:cs="Times New Roman"/>
                <w:sz w:val="24"/>
                <w:szCs w:val="24"/>
              </w:rPr>
              <w:t>валіфікаці</w:t>
            </w:r>
            <w:r w:rsidR="0074485F" w:rsidRPr="0074485F">
              <w:rPr>
                <w:rFonts w:ascii="Times New Roman" w:hAnsi="Times New Roman" w:cs="Times New Roman"/>
                <w:sz w:val="24"/>
                <w:szCs w:val="24"/>
              </w:rPr>
              <w:t>йна робота</w:t>
            </w:r>
            <w:r w:rsidRPr="00CE415D">
              <w:rPr>
                <w:rFonts w:ascii="Times New Roman" w:hAnsi="Times New Roman" w:cs="Times New Roman"/>
                <w:sz w:val="24"/>
                <w:szCs w:val="24"/>
              </w:rPr>
              <w:t xml:space="preserve"> допускається до захисту перед ЕК за умови, що рівень її унікальності (оригінальності) відповідає нормативу,</w:t>
            </w:r>
            <w:r w:rsidR="0074485F">
              <w:rPr>
                <w:rFonts w:ascii="Times New Roman" w:hAnsi="Times New Roman" w:cs="Times New Roman"/>
                <w:sz w:val="24"/>
                <w:szCs w:val="24"/>
              </w:rPr>
              <w:t xml:space="preserve"> офіційно затверджен</w:t>
            </w:r>
            <w:r w:rsidR="00A55B26"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="0074485F">
              <w:rPr>
                <w:rFonts w:ascii="Times New Roman" w:hAnsi="Times New Roman" w:cs="Times New Roman"/>
                <w:sz w:val="24"/>
                <w:szCs w:val="24"/>
              </w:rPr>
              <w:t xml:space="preserve"> ДЗ</w:t>
            </w:r>
            <w:r w:rsidR="00BF18A6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Pr="00CE415D">
              <w:rPr>
                <w:rFonts w:ascii="Times New Roman" w:hAnsi="Times New Roman" w:cs="Times New Roman"/>
                <w:sz w:val="24"/>
                <w:szCs w:val="24"/>
              </w:rPr>
              <w:t xml:space="preserve"> «Університет менеджменту освіти».</w:t>
            </w:r>
          </w:p>
        </w:tc>
      </w:tr>
      <w:tr w:rsidR="00CE415D" w:rsidRPr="00353C56" w14:paraId="20E45215" w14:textId="77777777" w:rsidTr="00D049C8">
        <w:trPr>
          <w:trHeight w:val="151"/>
        </w:trPr>
        <w:tc>
          <w:tcPr>
            <w:tcW w:w="1823" w:type="dxa"/>
          </w:tcPr>
          <w:p w14:paraId="17F9301F" w14:textId="77777777" w:rsidR="00CE415D" w:rsidRPr="00CE415D" w:rsidRDefault="00CE415D" w:rsidP="00A55B26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CE41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Вимоги до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CE41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атестаційного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CE41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екзамену</w:t>
            </w:r>
          </w:p>
        </w:tc>
        <w:tc>
          <w:tcPr>
            <w:tcW w:w="8190" w:type="dxa"/>
          </w:tcPr>
          <w:p w14:paraId="4DB7D7F3" w14:textId="77777777" w:rsidR="00CE415D" w:rsidRPr="00CE415D" w:rsidRDefault="00CE415D" w:rsidP="00A0149F">
            <w:pPr>
              <w:rPr>
                <w:rStyle w:val="fontstyle01"/>
                <w:sz w:val="24"/>
                <w:szCs w:val="24"/>
              </w:rPr>
            </w:pPr>
            <w:r w:rsidRPr="001A6165">
              <w:rPr>
                <w:rFonts w:ascii="Times New Roman" w:eastAsia="TimesNewRomanPSMT" w:hAnsi="Times New Roman" w:cs="Times New Roman"/>
                <w:color w:val="000000"/>
                <w:sz w:val="24"/>
                <w:szCs w:val="24"/>
                <w:lang w:eastAsia="uk-UA"/>
              </w:rPr>
              <w:t>Атестаційний екзамен за спеціальністю повинен перевіряти</w:t>
            </w:r>
            <w:r w:rsidRPr="001A6165">
              <w:rPr>
                <w:rFonts w:ascii="Times New Roman" w:eastAsia="TimesNewRomanPSMT" w:hAnsi="Times New Roman" w:cs="Times New Roman"/>
                <w:color w:val="000000"/>
                <w:sz w:val="24"/>
                <w:szCs w:val="24"/>
                <w:lang w:eastAsia="uk-UA"/>
              </w:rPr>
              <w:br/>
              <w:t>досягнення результатів навчання, визначених відповідним стандартом вищої освіти та освітньої програмою</w:t>
            </w:r>
            <w:r w:rsidR="007D55C6">
              <w:rPr>
                <w:rFonts w:ascii="Times New Roman" w:eastAsia="TimesNewRomanPSMT" w:hAnsi="Times New Roman" w:cs="Times New Roman"/>
                <w:color w:val="000000"/>
                <w:sz w:val="24"/>
                <w:szCs w:val="24"/>
                <w:lang w:eastAsia="uk-UA"/>
              </w:rPr>
              <w:t>.</w:t>
            </w:r>
          </w:p>
        </w:tc>
      </w:tr>
    </w:tbl>
    <w:p w14:paraId="722DAA12" w14:textId="77777777" w:rsidR="00055B92" w:rsidRDefault="00055B92" w:rsidP="00055B92">
      <w:pPr>
        <w:rPr>
          <w:rFonts w:ascii="Times New Roman" w:hAnsi="Times New Roman" w:cs="Times New Roman"/>
          <w:sz w:val="28"/>
          <w:szCs w:val="28"/>
        </w:rPr>
      </w:pPr>
    </w:p>
    <w:p w14:paraId="02115CDA" w14:textId="77777777" w:rsidR="00FB396B" w:rsidRPr="00FB396B" w:rsidRDefault="00055B92" w:rsidP="00FB396B">
      <w:pPr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353C56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="00FB396B" w:rsidRPr="00FB396B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Виконання освітньо-професійної програми в повному обсязі завершується </w:t>
      </w:r>
      <w:proofErr w:type="spellStart"/>
      <w:r w:rsidR="00FB396B" w:rsidRPr="00FB396B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>видачею</w:t>
      </w:r>
      <w:proofErr w:type="spellEnd"/>
      <w:r w:rsidR="00FB396B" w:rsidRPr="00FB396B">
        <w:rPr>
          <w:rFonts w:ascii="Times New Roman" w:eastAsia="Times New Roman" w:hAnsi="Times New Roman" w:cs="Times New Roman"/>
          <w:iCs/>
          <w:sz w:val="24"/>
          <w:szCs w:val="24"/>
          <w:lang w:eastAsia="uk-UA"/>
        </w:rPr>
        <w:t xml:space="preserve"> випускнику документа встановленого зразка</w:t>
      </w:r>
      <w:r w:rsidR="00FB396B" w:rsidRPr="00FB396B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57EE7CC" w14:textId="77777777" w:rsidR="00CE415D" w:rsidRDefault="00CE415D" w:rsidP="00CE415D">
      <w:pPr>
        <w:spacing w:after="160" w:line="259" w:lineRule="auto"/>
        <w:jc w:val="left"/>
        <w:rPr>
          <w:rFonts w:ascii="Times New Roman" w:hAnsi="Times New Roman" w:cs="Times New Roman"/>
          <w:sz w:val="28"/>
          <w:szCs w:val="28"/>
        </w:rPr>
      </w:pPr>
    </w:p>
    <w:p w14:paraId="03CAFC1A" w14:textId="77777777" w:rsidR="00A55B26" w:rsidRPr="00CE415D" w:rsidRDefault="00A55B26" w:rsidP="00CE415D">
      <w:pPr>
        <w:spacing w:after="160" w:line="259" w:lineRule="auto"/>
        <w:jc w:val="left"/>
        <w:rPr>
          <w:rFonts w:ascii="Times New Roman" w:hAnsi="Times New Roman" w:cs="Times New Roman"/>
          <w:sz w:val="28"/>
          <w:szCs w:val="28"/>
        </w:rPr>
        <w:sectPr w:rsidR="00A55B26" w:rsidRPr="00CE415D" w:rsidSect="00DC5021">
          <w:headerReference w:type="first" r:id="rId12"/>
          <w:pgSz w:w="11906" w:h="16838"/>
          <w:pgMar w:top="851" w:right="851" w:bottom="680" w:left="1134" w:header="709" w:footer="709" w:gutter="0"/>
          <w:pgNumType w:start="2"/>
          <w:cols w:space="708"/>
          <w:docGrid w:linePitch="360"/>
        </w:sectPr>
      </w:pPr>
    </w:p>
    <w:p w14:paraId="1D36273F" w14:textId="77777777" w:rsidR="00055B92" w:rsidRDefault="00CE415D" w:rsidP="00353C56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1A6165">
        <w:rPr>
          <w:rFonts w:ascii="Times New Roman" w:hAnsi="Times New Roman" w:cs="Times New Roman"/>
          <w:b/>
          <w:caps/>
          <w:sz w:val="28"/>
          <w:szCs w:val="28"/>
          <w:lang w:val="ru-RU"/>
        </w:rPr>
        <w:lastRenderedPageBreak/>
        <w:t>5. </w:t>
      </w:r>
      <w:r w:rsidR="00055B92" w:rsidRPr="00DF5179">
        <w:rPr>
          <w:rFonts w:ascii="Times New Roman" w:hAnsi="Times New Roman" w:cs="Times New Roman"/>
          <w:b/>
          <w:caps/>
          <w:sz w:val="28"/>
          <w:szCs w:val="28"/>
        </w:rPr>
        <w:t xml:space="preserve">Матриця відповідності програмних компетентностей </w:t>
      </w:r>
      <w:r w:rsidR="00CB0FD9">
        <w:rPr>
          <w:rFonts w:ascii="Times New Roman" w:hAnsi="Times New Roman" w:cs="Times New Roman"/>
          <w:b/>
          <w:caps/>
          <w:sz w:val="28"/>
          <w:szCs w:val="28"/>
        </w:rPr>
        <w:t xml:space="preserve">(ЗК/СК) </w:t>
      </w:r>
      <w:r w:rsidR="00055B92" w:rsidRPr="00DF5179">
        <w:rPr>
          <w:rFonts w:ascii="Times New Roman" w:hAnsi="Times New Roman" w:cs="Times New Roman"/>
          <w:b/>
          <w:caps/>
          <w:sz w:val="28"/>
          <w:szCs w:val="28"/>
        </w:rPr>
        <w:t>компонентам освітньої програми</w:t>
      </w:r>
      <w:r w:rsidR="00CB0FD9">
        <w:rPr>
          <w:rFonts w:ascii="Times New Roman" w:hAnsi="Times New Roman" w:cs="Times New Roman"/>
          <w:b/>
          <w:caps/>
          <w:sz w:val="28"/>
          <w:szCs w:val="28"/>
        </w:rPr>
        <w:t xml:space="preserve"> (ОК)</w:t>
      </w:r>
    </w:p>
    <w:p w14:paraId="418C5F66" w14:textId="77777777" w:rsidR="001A6165" w:rsidRPr="007D55C6" w:rsidRDefault="001A6165" w:rsidP="00353C56">
      <w:pPr>
        <w:jc w:val="center"/>
        <w:rPr>
          <w:rFonts w:ascii="Times New Roman" w:hAnsi="Times New Roman" w:cs="Times New Roman"/>
          <w:b/>
          <w:caps/>
          <w:sz w:val="16"/>
          <w:szCs w:val="16"/>
        </w:rPr>
      </w:pPr>
    </w:p>
    <w:tbl>
      <w:tblPr>
        <w:tblW w:w="1530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88"/>
        <w:gridCol w:w="795"/>
        <w:gridCol w:w="795"/>
        <w:gridCol w:w="796"/>
        <w:gridCol w:w="795"/>
        <w:gridCol w:w="795"/>
        <w:gridCol w:w="796"/>
        <w:gridCol w:w="795"/>
        <w:gridCol w:w="795"/>
        <w:gridCol w:w="796"/>
        <w:gridCol w:w="795"/>
        <w:gridCol w:w="795"/>
        <w:gridCol w:w="796"/>
        <w:gridCol w:w="795"/>
        <w:gridCol w:w="795"/>
        <w:gridCol w:w="796"/>
        <w:gridCol w:w="795"/>
        <w:gridCol w:w="795"/>
        <w:gridCol w:w="796"/>
      </w:tblGrid>
      <w:tr w:rsidR="0086172F" w:rsidRPr="00D125E8" w14:paraId="0DAA6C89" w14:textId="77777777" w:rsidTr="005E2FD6">
        <w:trPr>
          <w:cantSplit/>
          <w:trHeight w:val="73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498C8" w14:textId="77777777" w:rsidR="0086172F" w:rsidRPr="005E2FD6" w:rsidRDefault="0086172F" w:rsidP="007D55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ЗК/СК</w:t>
            </w:r>
          </w:p>
          <w:p w14:paraId="19D60A7F" w14:textId="77777777" w:rsidR="0086172F" w:rsidRPr="005E2FD6" w:rsidRDefault="00DF5179" w:rsidP="007D55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О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К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35D7BCF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4638D96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="008F2875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2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A3BA815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ОК 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ABF962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="00623B80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4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98AF094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="00623B80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5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23C3EA6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ОК 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6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3C3AD4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7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A9864B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="008F2875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8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91DCAF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9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CC25EE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="008F2875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10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D7D4C8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="008F2875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11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A0AD4C6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12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917AC8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13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420361A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14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C86F92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15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6CEBB6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16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9B7D63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17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25F165" w14:textId="77777777" w:rsidR="0086172F" w:rsidRPr="00DF5179" w:rsidRDefault="00DF5179" w:rsidP="005E2FD6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="0086172F"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18</w:t>
            </w:r>
          </w:p>
        </w:tc>
      </w:tr>
      <w:tr w:rsidR="0086172F" w:rsidRPr="00CE415D" w14:paraId="318F3CDE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28A20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ЗК1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49DCF9" w14:textId="524FF10E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AEECCA" w14:textId="2118DFD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BEBAEE" w14:textId="1E11849B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16031E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827AC0" w14:textId="1FDDE11B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AC0453" w14:textId="623ED77E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2E9F32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9E2019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423E3D" w14:textId="70395355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5A9E39" w14:textId="7D138098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74D87C" w14:textId="54BD4BD8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A1D67A" w14:textId="6C2B508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ADE075" w14:textId="6F069FBF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88D60D" w14:textId="573CC984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8879A1" w14:textId="590D51C4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AEE536" w14:textId="6B5FE62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C2CA5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69A297" w14:textId="5A1B7B8E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66C90851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EEB76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ЗК2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3BED6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0F5299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E08AAE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34F98B" w14:textId="6C6FCC84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563C82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5C4076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21C4CF" w14:textId="71C6A333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88202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4641AC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2449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1E3E48" w14:textId="1AF98742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48196F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4A9E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F65F4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108C5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A4456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C57C1" w14:textId="5FDF7788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8F700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0FB0EB14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0F47A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ЗК3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BFB91F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2DBB1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6E6F17" w14:textId="47412F66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A89F3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F012D6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F7548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132751" w14:textId="3437443A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D8384C" w14:textId="57640C43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F4AEB3" w14:textId="3E9AE586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EE2DF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23053" w14:textId="5496F752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4932E" w14:textId="32AA915A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BF19F0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52D7F0" w14:textId="4936A972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330488" w14:textId="19A6E4F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418FEC" w14:textId="349029F8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3B4B9E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D0C20B" w14:textId="1805E0DD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3EF47CE0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711E5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ЗК4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B63771" w14:textId="7B5FEDE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7994D6" w14:textId="2E0B1CE3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4FA4B8" w14:textId="68876A6F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6EEB8D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4F6FB8" w14:textId="79951D06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7DA41C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0D9DD7" w14:textId="1FA43515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D088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EC6766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479DC7" w14:textId="5A7A4489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CC085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2975D" w14:textId="4EEFA42D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A5BDF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74F42A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C79D69" w14:textId="45685773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EEC12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74C052" w14:textId="2AC43D1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02EABF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37E5FC50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76EE6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ЗК5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163902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95D832" w14:textId="1201C6B2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93C12A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6661A4" w14:textId="3FC209E1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BCB44F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5E0B79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EAF37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8A8274" w14:textId="5CC9AB6B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BB89C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A0CDB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00B116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965708" w14:textId="0B6C8226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95B70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9B81C1" w14:textId="0FCB75A2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CD8667" w14:textId="2A36B506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AA0D96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D80A1D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08AD1D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396C1911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D6D8B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ЗК6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303739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C37BB7" w14:textId="26C54A5D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6E1EE8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A474D6" w14:textId="3A533FD9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23055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8FCA84" w14:textId="6A0E1BF4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91ED8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0105BB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45B8CA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CEFFC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36C8A2" w14:textId="5A8CE3DB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BBE52A" w14:textId="1077AF4D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534EE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06DB2B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12E600" w14:textId="30A3A181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0E5EB4" w14:textId="7ECD9A41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53C48D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A85906" w14:textId="693058DA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6CD12783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A6B82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ЗК7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CB14E5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ED77A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3FFB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45ABE1" w14:textId="62AE3B8E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DFAA96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9FF9CA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3E5DD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A23E46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3BB60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C23582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B7A7E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E70B7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AEB574" w14:textId="3B6D143D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42751" w14:textId="2257600E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1511C9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58312D" w14:textId="79C2A62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634712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AA2818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7BAA97EF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5C41A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ЗК8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A0E87F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041BD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ABE5F0" w14:textId="531DD6F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A0E6D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C42728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1F2910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770447" w14:textId="3181942A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EC2435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5EE6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06D302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D9D06A" w14:textId="29B8CC4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1D406F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3DB89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DE6F2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5A711A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B1AEB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877147" w14:textId="512F96CB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117462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47AFAAC1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39ED6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ЗК9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41710C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9ADC7C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095617" w14:textId="01558006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8906A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090719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24D0F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32FF6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7D1325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544E86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5573F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4E0220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B45F17" w14:textId="557EECF6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B0CA8C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574ADA" w14:textId="78ACA78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DF7FEA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3AEB15" w14:textId="3ACC950D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594B8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B2B3FD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4C13FA" w14:paraId="5D69BF6B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690A5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ЗК10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57DE4F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F86AC5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24DAF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F0EF9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3BCEE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13F13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18D304" w14:textId="00B95848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64482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30B1D9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2395B8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37D0C" w14:textId="438281C6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5120F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6A2A8D" w14:textId="1E8DDDCB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EF2B14" w14:textId="481D13D0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547F8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AD08AE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32BC4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6CBBB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1A5E6C01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157EB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СК1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6A95D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CC2A34" w14:textId="03A22816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7BE96E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B6E0F3" w14:textId="0C8C764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E0A8C2" w14:textId="0FC17AB0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B71C8D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F33A7" w14:textId="6648BE82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FD4CC2" w14:textId="10033659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768612" w14:textId="5582A510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220FA" w14:textId="2493CF41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B7F8C1" w14:textId="634D3915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CED290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70BEF9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5B1611" w14:textId="0599408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6A928B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84CED0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FEE631" w14:textId="00C7A1DD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1BD78" w14:textId="617C8358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4FEC96BA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219D0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СК2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8503EC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F459E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293B8C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DE3ADC" w14:textId="3B845C3E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84CAF5" w14:textId="0FBF5DF6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6B0C5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C46E2C" w14:textId="015E0A5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C35372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64FE80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845648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EEE391" w14:textId="3896844B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9D2298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44F0DF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951B5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207D86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7C4AC8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4DB0F9" w14:textId="7EE8807F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8B23E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256B3AD7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F408D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СК3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3C390A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6509FA" w14:textId="35C15E08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3C916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A26D70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4D3FCD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955458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D188A2" w14:textId="1BBCD19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73B8CC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852D06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1CFA8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C3BB20" w14:textId="51C20814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EE894E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161E2C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90579A" w14:textId="02E8E979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7D6BB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9A0ADF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9FDA1E" w14:textId="5FD38C81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7F6C52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69A55FD4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D14A9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СК4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E66F7" w14:textId="6611239D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510E2F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9A160B" w14:textId="797058F2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4C45F0" w14:textId="13D8A64B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23ECE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43C577" w14:textId="10CFED8B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FB2985" w14:textId="2E83C95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748B2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0AA3EC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3F3EEA" w14:textId="79EA59CB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5DA15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02D2FB" w14:textId="41FBF4C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64BB42" w14:textId="5B03F5DD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707ECF" w14:textId="5F17A556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BDAF00" w14:textId="7C260E6A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EF911B" w14:textId="2238E7EC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9E8743" w14:textId="1A9005BD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B7CFA3" w14:textId="56411A05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3B8B9389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A2A07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СК5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0AF22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F7E6E7" w14:textId="656FB891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6222FA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E4C2C9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117D80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08613B" w14:textId="4FB4C829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6E415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E8D6B0" w14:textId="135F7268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810EB4" w14:textId="06E17C05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1DF777" w14:textId="106ED4AC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AB759B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CBB25E" w14:textId="033B2E60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86B20A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690711" w14:textId="4EE35B8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41046C" w14:textId="09BA65E3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5376A2" w14:textId="472FA42E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FADEB3" w14:textId="3A9026DC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3E3532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08B67C80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7B679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СК6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1039A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8021D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9E3594" w14:textId="5984ED8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7A42C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5FFE12" w14:textId="0051B4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A2BA1B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CA4ED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3E5375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149DCD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F6835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19471F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CA31AD" w14:textId="0A086D31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E0834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1914EF" w14:textId="379B4732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44DC0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B901A2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8073A6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E1924E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530B159F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2FCE3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СК7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3C67C2" w14:textId="14C20F72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65486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9789D5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8F983B" w14:textId="62AFFE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CFDFD5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CAC466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DD449C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9E006C" w14:textId="48E70B79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82EA5B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656499" w14:textId="17EF0D89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D11CA0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3D94D" w14:textId="2A519C89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F43B24" w14:textId="2305A32C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8D883B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00317" w14:textId="5B994C01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738A6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90A332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D1ADF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3DF61857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96680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СК8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EE325C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0EE8FC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0CE53C" w14:textId="4C31507C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C318E4" w14:textId="0FA87230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9EEAD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A36E34" w14:textId="34111D93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C79AA8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84E9BC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07AECF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CA090C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CA0700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7B455F" w14:textId="240377A1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211418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0CBA9C" w14:textId="14B2A22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5F96A3" w14:textId="24315C6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22CC40" w14:textId="274BDB86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026F58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765060" w14:textId="73D757AF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0B90F0DE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0948E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СК9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1FC1FD" w14:textId="26E2193C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61B571" w14:textId="68A1EBDB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7A822C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E0AED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9F8A26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83C82C" w14:textId="3D07A06B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A2F6E9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E7019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4D97E" w14:textId="1A6558AD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88963C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F83F02" w14:textId="78C78C7C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9606F2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9535E0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40A28D" w14:textId="50D0B6F4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A8BC56" w14:textId="20EB2A6E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4E0329" w14:textId="0E2AF44F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C268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BE8213" w14:textId="1AE995F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7454F869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51F95" w14:textId="77777777" w:rsidR="0086172F" w:rsidRPr="005E2FD6" w:rsidRDefault="0086172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СК10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49740A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F58678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344D30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81E8A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C6392F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8CB1F6" w14:textId="17CF27BE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942E2B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BBEE9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BC7E20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3F941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207FE2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D6D8EB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4C84B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8C360D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0254D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7D4D7E" w14:textId="498BEB50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129F30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71A1B1" w14:textId="4AEEE31F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2B3D4F" w:rsidRPr="00CE415D" w14:paraId="50469F25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C19887" w14:textId="3B6B6292" w:rsidR="002B3D4F" w:rsidRPr="005E2FD6" w:rsidRDefault="002B3D4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СК11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54491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244599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8EA6AC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9CCEC7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B58E45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1FCF14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57D5DC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B4171D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E79B3C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3B35A0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84F318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6ED3DC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C2673A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FF00C7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CD8A90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499FF6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8A7E8E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25CD6E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2B3D4F" w:rsidRPr="00CE415D" w14:paraId="5BFBC696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CB352" w14:textId="6AA6D262" w:rsidR="002B3D4F" w:rsidRPr="005E2FD6" w:rsidRDefault="002B3D4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СК1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A859AF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856305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34857D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201F9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428711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44A0AB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D4A5F3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EF2F59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F83B88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108DDA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1E9592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5D0DC5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E62657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9C77A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464E25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30851D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6F4855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6BCF4" w14:textId="77777777" w:rsidR="002B3D4F" w:rsidRPr="005E2FD6" w:rsidRDefault="002B3D4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86172F" w:rsidRPr="00CE415D" w14:paraId="3FF0F045" w14:textId="77777777" w:rsidTr="00A55B26">
        <w:trPr>
          <w:cantSplit/>
          <w:trHeight w:val="2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AD0BF" w14:textId="2050D284" w:rsidR="0086172F" w:rsidRPr="005E2FD6" w:rsidRDefault="002B3D4F" w:rsidP="00A55B26">
            <w:pPr>
              <w:spacing w:line="288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5E2FD6">
              <w:rPr>
                <w:rFonts w:ascii="Times New Roman" w:hAnsi="Times New Roman" w:cs="Times New Roman"/>
                <w:b/>
                <w:sz w:val="21"/>
                <w:szCs w:val="21"/>
              </w:rPr>
              <w:t>СК1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73249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100F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5E295E" w14:textId="52AE3CE9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65D2E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58433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16FB9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BE46DE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B16DEB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D29DD8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E60A1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CDCF64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99ED12" w14:textId="01346909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2898CA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A61A3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08566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0A9C6F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003E7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26386" w14:textId="77777777" w:rsidR="0086172F" w:rsidRPr="005E2FD6" w:rsidRDefault="0086172F" w:rsidP="00A55B26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14:paraId="193E6E78" w14:textId="77777777" w:rsidR="002D4660" w:rsidRDefault="002D4660" w:rsidP="002D4660">
      <w:pPr>
        <w:tabs>
          <w:tab w:val="center" w:pos="7653"/>
        </w:tabs>
        <w:spacing w:after="160" w:line="259" w:lineRule="auto"/>
        <w:jc w:val="left"/>
        <w:rPr>
          <w:rFonts w:ascii="Times New Roman" w:hAnsi="Times New Roman" w:cs="Times New Roman"/>
          <w:sz w:val="28"/>
          <w:szCs w:val="28"/>
        </w:rPr>
      </w:pPr>
    </w:p>
    <w:p w14:paraId="0B20BE8C" w14:textId="77777777" w:rsidR="00C53E03" w:rsidRPr="00485C3F" w:rsidRDefault="00CE415D" w:rsidP="00EF036A">
      <w:pPr>
        <w:tabs>
          <w:tab w:val="center" w:pos="7653"/>
        </w:tabs>
        <w:spacing w:after="160" w:line="259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2D4660">
        <w:rPr>
          <w:rFonts w:ascii="Times New Roman" w:hAnsi="Times New Roman" w:cs="Times New Roman"/>
          <w:sz w:val="28"/>
          <w:szCs w:val="28"/>
        </w:rPr>
        <w:br w:type="page"/>
      </w:r>
      <w:r w:rsidR="00485C3F" w:rsidRPr="001A6165">
        <w:rPr>
          <w:rFonts w:ascii="Times New Roman" w:hAnsi="Times New Roman" w:cs="Times New Roman"/>
          <w:b/>
          <w:caps/>
          <w:sz w:val="28"/>
          <w:szCs w:val="28"/>
        </w:rPr>
        <w:lastRenderedPageBreak/>
        <w:t>6</w:t>
      </w:r>
      <w:r w:rsidR="00055B92" w:rsidRPr="001A6165">
        <w:rPr>
          <w:rFonts w:ascii="Times New Roman" w:hAnsi="Times New Roman" w:cs="Times New Roman"/>
          <w:b/>
          <w:caps/>
          <w:sz w:val="28"/>
          <w:szCs w:val="28"/>
        </w:rPr>
        <w:t>. Матриця забезпечення пр</w:t>
      </w:r>
      <w:r w:rsidRPr="001A6165">
        <w:rPr>
          <w:rFonts w:ascii="Times New Roman" w:hAnsi="Times New Roman" w:cs="Times New Roman"/>
          <w:b/>
          <w:caps/>
          <w:sz w:val="28"/>
          <w:szCs w:val="28"/>
        </w:rPr>
        <w:t>ограмних результатів навчання (</w:t>
      </w:r>
      <w:r w:rsidR="00055B92" w:rsidRPr="001A6165">
        <w:rPr>
          <w:rFonts w:ascii="Times New Roman" w:hAnsi="Times New Roman" w:cs="Times New Roman"/>
          <w:b/>
          <w:caps/>
          <w:sz w:val="28"/>
          <w:szCs w:val="28"/>
        </w:rPr>
        <w:t xml:space="preserve">РН) відповідними </w:t>
      </w:r>
      <w:r w:rsidR="00485C3F" w:rsidRPr="001C7FE0">
        <w:rPr>
          <w:rFonts w:ascii="Times New Roman" w:hAnsi="Times New Roman" w:cs="Times New Roman"/>
          <w:b/>
          <w:caps/>
          <w:sz w:val="28"/>
          <w:szCs w:val="28"/>
        </w:rPr>
        <w:t>компонентами освітньої програми</w:t>
      </w:r>
      <w:r w:rsidR="001C7FE0">
        <w:rPr>
          <w:rFonts w:ascii="Times New Roman" w:hAnsi="Times New Roman" w:cs="Times New Roman"/>
          <w:b/>
          <w:caps/>
          <w:sz w:val="28"/>
          <w:szCs w:val="28"/>
        </w:rPr>
        <w:t xml:space="preserve"> (ОК</w:t>
      </w:r>
      <w:r w:rsidR="00D4339D" w:rsidRPr="001C7FE0">
        <w:rPr>
          <w:rFonts w:ascii="Times New Roman" w:hAnsi="Times New Roman" w:cs="Times New Roman"/>
          <w:b/>
          <w:caps/>
          <w:sz w:val="28"/>
          <w:szCs w:val="28"/>
        </w:rPr>
        <w:t>)</w:t>
      </w: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88"/>
        <w:gridCol w:w="787"/>
        <w:gridCol w:w="788"/>
        <w:gridCol w:w="787"/>
        <w:gridCol w:w="788"/>
        <w:gridCol w:w="787"/>
        <w:gridCol w:w="788"/>
        <w:gridCol w:w="787"/>
        <w:gridCol w:w="788"/>
        <w:gridCol w:w="787"/>
        <w:gridCol w:w="788"/>
        <w:gridCol w:w="787"/>
        <w:gridCol w:w="788"/>
        <w:gridCol w:w="787"/>
        <w:gridCol w:w="788"/>
        <w:gridCol w:w="787"/>
        <w:gridCol w:w="788"/>
        <w:gridCol w:w="787"/>
        <w:gridCol w:w="788"/>
      </w:tblGrid>
      <w:tr w:rsidR="00EA7835" w:rsidRPr="00CE415D" w14:paraId="04EE1724" w14:textId="77777777" w:rsidTr="00EA7835">
        <w:trPr>
          <w:cantSplit/>
          <w:trHeight w:val="850"/>
        </w:trPr>
        <w:tc>
          <w:tcPr>
            <w:tcW w:w="988" w:type="dxa"/>
            <w:shd w:val="clear" w:color="auto" w:fill="auto"/>
            <w:noWrap/>
            <w:vAlign w:val="center"/>
          </w:tcPr>
          <w:p w14:paraId="023AC93F" w14:textId="77777777" w:rsidR="00EA7835" w:rsidRPr="001C7FE0" w:rsidRDefault="00EA7835" w:rsidP="001C7F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C7FE0">
              <w:rPr>
                <w:rFonts w:ascii="Times New Roman" w:hAnsi="Times New Roman" w:cs="Times New Roman"/>
                <w:b/>
                <w:sz w:val="21"/>
                <w:szCs w:val="21"/>
              </w:rPr>
              <w:t>РН</w:t>
            </w:r>
          </w:p>
          <w:p w14:paraId="244714D6" w14:textId="77777777" w:rsidR="00EA7835" w:rsidRPr="005E2FD6" w:rsidRDefault="00EA7835" w:rsidP="001C7FE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1C7FE0"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</w:p>
        </w:tc>
        <w:tc>
          <w:tcPr>
            <w:tcW w:w="787" w:type="dxa"/>
            <w:shd w:val="clear" w:color="auto" w:fill="auto"/>
            <w:noWrap/>
            <w:textDirection w:val="btLr"/>
            <w:vAlign w:val="center"/>
          </w:tcPr>
          <w:p w14:paraId="55F709E5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ОК 1</w:t>
            </w:r>
          </w:p>
        </w:tc>
        <w:tc>
          <w:tcPr>
            <w:tcW w:w="788" w:type="dxa"/>
            <w:shd w:val="clear" w:color="auto" w:fill="auto"/>
            <w:noWrap/>
            <w:textDirection w:val="btLr"/>
            <w:vAlign w:val="center"/>
          </w:tcPr>
          <w:p w14:paraId="014370DC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ОК 2</w:t>
            </w:r>
          </w:p>
        </w:tc>
        <w:tc>
          <w:tcPr>
            <w:tcW w:w="787" w:type="dxa"/>
            <w:shd w:val="clear" w:color="auto" w:fill="auto"/>
            <w:noWrap/>
            <w:textDirection w:val="btLr"/>
            <w:vAlign w:val="center"/>
          </w:tcPr>
          <w:p w14:paraId="134D5329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ОК 3</w:t>
            </w:r>
          </w:p>
        </w:tc>
        <w:tc>
          <w:tcPr>
            <w:tcW w:w="788" w:type="dxa"/>
            <w:shd w:val="clear" w:color="auto" w:fill="auto"/>
            <w:noWrap/>
            <w:textDirection w:val="btLr"/>
            <w:vAlign w:val="center"/>
          </w:tcPr>
          <w:p w14:paraId="187BF7F5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4</w:t>
            </w:r>
          </w:p>
        </w:tc>
        <w:tc>
          <w:tcPr>
            <w:tcW w:w="787" w:type="dxa"/>
            <w:shd w:val="clear" w:color="auto" w:fill="auto"/>
            <w:noWrap/>
            <w:textDirection w:val="btLr"/>
            <w:vAlign w:val="center"/>
          </w:tcPr>
          <w:p w14:paraId="66E4297C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5</w:t>
            </w:r>
          </w:p>
        </w:tc>
        <w:tc>
          <w:tcPr>
            <w:tcW w:w="788" w:type="dxa"/>
            <w:shd w:val="clear" w:color="auto" w:fill="auto"/>
            <w:noWrap/>
            <w:textDirection w:val="btLr"/>
            <w:vAlign w:val="center"/>
          </w:tcPr>
          <w:p w14:paraId="5A187A6F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ОК 6</w:t>
            </w:r>
          </w:p>
        </w:tc>
        <w:tc>
          <w:tcPr>
            <w:tcW w:w="787" w:type="dxa"/>
            <w:shd w:val="clear" w:color="auto" w:fill="auto"/>
            <w:noWrap/>
            <w:textDirection w:val="btLr"/>
            <w:vAlign w:val="center"/>
          </w:tcPr>
          <w:p w14:paraId="781DEA8F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ОК 7</w:t>
            </w:r>
          </w:p>
        </w:tc>
        <w:tc>
          <w:tcPr>
            <w:tcW w:w="788" w:type="dxa"/>
            <w:shd w:val="clear" w:color="auto" w:fill="auto"/>
            <w:noWrap/>
            <w:textDirection w:val="btLr"/>
            <w:vAlign w:val="center"/>
          </w:tcPr>
          <w:p w14:paraId="2EBC61EB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ОК 8</w:t>
            </w:r>
          </w:p>
        </w:tc>
        <w:tc>
          <w:tcPr>
            <w:tcW w:w="787" w:type="dxa"/>
            <w:shd w:val="clear" w:color="auto" w:fill="auto"/>
            <w:noWrap/>
            <w:textDirection w:val="btLr"/>
            <w:vAlign w:val="center"/>
          </w:tcPr>
          <w:p w14:paraId="0C05327D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>ОК 9</w:t>
            </w:r>
          </w:p>
        </w:tc>
        <w:tc>
          <w:tcPr>
            <w:tcW w:w="788" w:type="dxa"/>
            <w:shd w:val="clear" w:color="auto" w:fill="auto"/>
            <w:noWrap/>
            <w:textDirection w:val="btLr"/>
            <w:vAlign w:val="center"/>
          </w:tcPr>
          <w:p w14:paraId="3E6EAF24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10</w:t>
            </w:r>
          </w:p>
        </w:tc>
        <w:tc>
          <w:tcPr>
            <w:tcW w:w="787" w:type="dxa"/>
            <w:shd w:val="clear" w:color="auto" w:fill="auto"/>
            <w:noWrap/>
            <w:textDirection w:val="btLr"/>
            <w:vAlign w:val="center"/>
          </w:tcPr>
          <w:p w14:paraId="3741C7BA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11</w:t>
            </w:r>
          </w:p>
        </w:tc>
        <w:tc>
          <w:tcPr>
            <w:tcW w:w="788" w:type="dxa"/>
            <w:shd w:val="clear" w:color="auto" w:fill="auto"/>
            <w:noWrap/>
            <w:textDirection w:val="btLr"/>
            <w:vAlign w:val="center"/>
          </w:tcPr>
          <w:p w14:paraId="719807A1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12</w:t>
            </w:r>
          </w:p>
        </w:tc>
        <w:tc>
          <w:tcPr>
            <w:tcW w:w="787" w:type="dxa"/>
            <w:shd w:val="clear" w:color="auto" w:fill="auto"/>
            <w:noWrap/>
            <w:textDirection w:val="btLr"/>
            <w:vAlign w:val="center"/>
          </w:tcPr>
          <w:p w14:paraId="70699C41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13</w:t>
            </w:r>
          </w:p>
        </w:tc>
        <w:tc>
          <w:tcPr>
            <w:tcW w:w="788" w:type="dxa"/>
            <w:shd w:val="clear" w:color="auto" w:fill="auto"/>
            <w:noWrap/>
            <w:textDirection w:val="btLr"/>
            <w:vAlign w:val="center"/>
          </w:tcPr>
          <w:p w14:paraId="1E9C51B1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14</w:t>
            </w:r>
          </w:p>
        </w:tc>
        <w:tc>
          <w:tcPr>
            <w:tcW w:w="787" w:type="dxa"/>
            <w:shd w:val="clear" w:color="auto" w:fill="auto"/>
            <w:noWrap/>
            <w:textDirection w:val="btLr"/>
            <w:vAlign w:val="center"/>
          </w:tcPr>
          <w:p w14:paraId="6DF6B250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15</w:t>
            </w:r>
          </w:p>
        </w:tc>
        <w:tc>
          <w:tcPr>
            <w:tcW w:w="788" w:type="dxa"/>
            <w:shd w:val="clear" w:color="auto" w:fill="auto"/>
            <w:noWrap/>
            <w:textDirection w:val="btLr"/>
            <w:vAlign w:val="center"/>
          </w:tcPr>
          <w:p w14:paraId="2C239E0D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16</w:t>
            </w:r>
          </w:p>
        </w:tc>
        <w:tc>
          <w:tcPr>
            <w:tcW w:w="787" w:type="dxa"/>
            <w:shd w:val="clear" w:color="auto" w:fill="auto"/>
            <w:noWrap/>
            <w:textDirection w:val="btLr"/>
            <w:vAlign w:val="center"/>
          </w:tcPr>
          <w:p w14:paraId="6D731D48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17</w:t>
            </w:r>
          </w:p>
        </w:tc>
        <w:tc>
          <w:tcPr>
            <w:tcW w:w="788" w:type="dxa"/>
            <w:shd w:val="clear" w:color="auto" w:fill="auto"/>
            <w:noWrap/>
            <w:textDirection w:val="btLr"/>
            <w:vAlign w:val="center"/>
          </w:tcPr>
          <w:p w14:paraId="743734B6" w14:textId="77777777" w:rsidR="00EA7835" w:rsidRPr="00DF5179" w:rsidRDefault="00EA7835" w:rsidP="001C7FE0">
            <w:pPr>
              <w:spacing w:line="360" w:lineRule="auto"/>
              <w:jc w:val="left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ОК</w:t>
            </w:r>
            <w:r w:rsidRPr="00DF517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18</w:t>
            </w:r>
          </w:p>
        </w:tc>
      </w:tr>
      <w:tr w:rsidR="00EA7835" w:rsidRPr="00CE415D" w14:paraId="1E30924E" w14:textId="77777777" w:rsidTr="00EA7835">
        <w:trPr>
          <w:trHeight w:val="310"/>
        </w:trPr>
        <w:tc>
          <w:tcPr>
            <w:tcW w:w="988" w:type="dxa"/>
            <w:shd w:val="clear" w:color="auto" w:fill="auto"/>
            <w:noWrap/>
            <w:vAlign w:val="bottom"/>
          </w:tcPr>
          <w:p w14:paraId="3CFA7EA5" w14:textId="77777777" w:rsidR="00EA7835" w:rsidRPr="005E2FD6" w:rsidRDefault="00EA7835" w:rsidP="00A55B26">
            <w:pPr>
              <w:spacing w:line="288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5E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  <w:t>РН1</w:t>
            </w: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0D94D1D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5B70552F" w14:textId="05235EA3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F80CB74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0B0A2A1D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1FFE4F83" w14:textId="7C708ECE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A3D182C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14D54A0C" w14:textId="247D77FB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55865DCA" w14:textId="54CBAB75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1EC8E766" w14:textId="41D2F346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1C6205CE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78569D4" w14:textId="79A17358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5439DA7B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4A7F9340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1B40CDAD" w14:textId="6C00E6C1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01F2E02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6734B321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BC8DFDD" w14:textId="62D04C02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14410A30" w14:textId="01638ACB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</w:tr>
      <w:tr w:rsidR="00EA7835" w:rsidRPr="00CE415D" w14:paraId="0AFACC07" w14:textId="77777777" w:rsidTr="00473FD0">
        <w:trPr>
          <w:trHeight w:val="310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48697D06" w14:textId="77777777" w:rsidR="00EA7835" w:rsidRPr="005E2FD6" w:rsidRDefault="00EA7835" w:rsidP="00A55B26">
            <w:pPr>
              <w:spacing w:line="288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5E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  <w:t>РН2</w:t>
            </w: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11EE1BFC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6B44CFD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DFA79D2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0D206D7F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0154C86" w14:textId="6EC25688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C256AAD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027A38F5" w14:textId="386AA82B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5E7B4C5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450EB206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5FD07375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5AEA4331" w14:textId="444C266B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68209A05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45C1AF3F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26CE046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15E4B5D9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02210633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47F78720" w14:textId="38F258F9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E07C418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</w:tr>
      <w:tr w:rsidR="00EA7835" w:rsidRPr="00CE415D" w14:paraId="198ABE93" w14:textId="77777777" w:rsidTr="00473FD0">
        <w:trPr>
          <w:trHeight w:val="310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5271CD08" w14:textId="77777777" w:rsidR="00EA7835" w:rsidRPr="005E2FD6" w:rsidRDefault="00EA7835" w:rsidP="00A55B26">
            <w:pPr>
              <w:spacing w:line="288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5E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  <w:t>РН3</w:t>
            </w: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2D3975A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A6243AB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6CAC738" w14:textId="040693A5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0C498FDB" w14:textId="686EF6FF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D20763C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6164C60B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20E83B6" w14:textId="7457D40D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1DFD6A7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33A901E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8B7CBBB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E0F9017" w14:textId="2AAAC51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6177CF4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E2151C3" w14:textId="0057281E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0F4A9DBA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C91B406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CB420A6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5554B4E" w14:textId="307E823D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1436E8B9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</w:tr>
      <w:tr w:rsidR="00EA7835" w:rsidRPr="00CE415D" w14:paraId="6729B6F5" w14:textId="77777777" w:rsidTr="00473FD0">
        <w:trPr>
          <w:trHeight w:val="310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7ABDDE2C" w14:textId="77777777" w:rsidR="00EA7835" w:rsidRPr="005E2FD6" w:rsidRDefault="00EA7835" w:rsidP="00A55B26">
            <w:pPr>
              <w:spacing w:line="288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5E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  <w:t>РН4</w:t>
            </w: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10136D8" w14:textId="5FEDED45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06A1D5DD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09962727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6068A88E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A1741EE" w14:textId="5FCD3EC5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594901FB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0DDCEB3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84FA509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27B1559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6EED153" w14:textId="277F758C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2E11666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00251835" w14:textId="53E8DD52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A1E51DE" w14:textId="1B06188F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6837765B" w14:textId="5C4F8AA1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2C47EF0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7469D06" w14:textId="35E4866F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B02AEDF" w14:textId="0B5ACFDA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0FB63A0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</w:tr>
      <w:tr w:rsidR="00EA7835" w:rsidRPr="00CE415D" w14:paraId="4348E4C1" w14:textId="77777777" w:rsidTr="00473FD0">
        <w:trPr>
          <w:trHeight w:val="310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465CB9EF" w14:textId="77777777" w:rsidR="00EA7835" w:rsidRPr="005E2FD6" w:rsidRDefault="00EA7835" w:rsidP="00A55B26">
            <w:pPr>
              <w:spacing w:line="288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5E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  <w:t>РН5</w:t>
            </w: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E55D2FF" w14:textId="1C4BCA64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6D8C8449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42BBC3E7" w14:textId="4A8CF2CF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8575799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09C86AE4" w14:textId="56EC83E6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68B96C4A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C7C4D51" w14:textId="47AD1ADE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7AEEE9F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4D052D91" w14:textId="5EFDBF9F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5AB1EB6A" w14:textId="67B32776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6A1363E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1AAE894" w14:textId="01D1C65A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4A93994" w14:textId="6010DBEC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5B12A500" w14:textId="72861AE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550E0B7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AC9C604" w14:textId="3574E20D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9BE52E7" w14:textId="45B46AE0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457F64C0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</w:tr>
      <w:tr w:rsidR="00EA7835" w:rsidRPr="00CE415D" w14:paraId="45109F2C" w14:textId="77777777" w:rsidTr="00473FD0">
        <w:trPr>
          <w:trHeight w:val="310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5E7C9322" w14:textId="77777777" w:rsidR="00EA7835" w:rsidRPr="005E2FD6" w:rsidRDefault="00EA7835" w:rsidP="00A55B26">
            <w:pPr>
              <w:spacing w:line="288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5E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  <w:t>РН6</w:t>
            </w: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C256314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156ED66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EDE5B11" w14:textId="0CEA8AD6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3585C24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0FD39710" w14:textId="6A2AF449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43570D50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DA6A15B" w14:textId="70C900A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C892474" w14:textId="7D2ADF64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44874D8" w14:textId="45A59AA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5AB7624D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48430A06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4EE47127" w14:textId="7F539C71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CD5D15E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1CDC1B7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D8D56A7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62424851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3DD2AD0" w14:textId="722B39C1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6C029CD" w14:textId="22A013FB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</w:tr>
      <w:tr w:rsidR="00EA7835" w:rsidRPr="00CE415D" w14:paraId="2FD93228" w14:textId="77777777" w:rsidTr="00473FD0">
        <w:trPr>
          <w:trHeight w:val="310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29B74502" w14:textId="77777777" w:rsidR="00EA7835" w:rsidRPr="005E2FD6" w:rsidRDefault="00EA7835" w:rsidP="00A55B26">
            <w:pPr>
              <w:spacing w:line="288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5E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  <w:t>РН7</w:t>
            </w: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6DF3863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6C8325EC" w14:textId="6305BB3D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E52C797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48BFEB9C" w14:textId="16840D7A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05BE8DFA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A595C2D" w14:textId="40FBCA13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51321891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09E55403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DD4A8B1" w14:textId="51C300A0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2587195" w14:textId="6E5F1C06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60A2E75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FA5035D" w14:textId="68145072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87EDDDA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611D094" w14:textId="1DC2F6A6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47BBC8C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9FD0739" w14:textId="60884D8F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B0AF0AC" w14:textId="1CDCDFF4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DBFBD98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</w:tr>
      <w:tr w:rsidR="00EA7835" w:rsidRPr="00CE415D" w14:paraId="210DC6B1" w14:textId="77777777" w:rsidTr="00473FD0">
        <w:trPr>
          <w:trHeight w:val="310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3A65FC60" w14:textId="77777777" w:rsidR="00EA7835" w:rsidRPr="005E2FD6" w:rsidRDefault="00EA7835" w:rsidP="00A55B26">
            <w:pPr>
              <w:spacing w:line="288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5E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  <w:t>РН8</w:t>
            </w: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58FD287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98C7536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0C796F50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9B0099C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16D6C54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DE1B75F" w14:textId="54884DA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17447DB9" w14:textId="29B309B6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997DD40" w14:textId="1D4636DA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120FBF30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01264D3D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56DC480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4F1823D7" w14:textId="6A501518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C23BD07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217B226" w14:textId="5B7CF2FA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521A3857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52F047F5" w14:textId="37A5AFA5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705607D" w14:textId="6DECFCA8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5453771F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</w:tr>
      <w:tr w:rsidR="00EA7835" w:rsidRPr="00CE415D" w14:paraId="0589B479" w14:textId="77777777" w:rsidTr="00473FD0">
        <w:trPr>
          <w:trHeight w:val="310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288C3364" w14:textId="77777777" w:rsidR="00EA7835" w:rsidRPr="005E2FD6" w:rsidRDefault="00EA7835" w:rsidP="00A55B26">
            <w:pPr>
              <w:spacing w:line="288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5E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  <w:t>РН9</w:t>
            </w: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59C5AEC" w14:textId="29100FEB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A58D02B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C3709EB" w14:textId="0807A9F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6843F6F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A824E9B" w14:textId="3BF02D53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40E5C83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5FFDD04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63CEAA9B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0A73F971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1E352491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7C89136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6477A9D8" w14:textId="0BB50E3F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5DBBAC97" w14:textId="0C17E4E6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03D916FE" w14:textId="63825542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A53C499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AA9EF82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4562479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17C1EC0F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</w:tr>
      <w:tr w:rsidR="00EA7835" w:rsidRPr="00CE415D" w14:paraId="2CC30302" w14:textId="77777777" w:rsidTr="00473FD0">
        <w:trPr>
          <w:trHeight w:val="310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0EDD4234" w14:textId="77777777" w:rsidR="00EA7835" w:rsidRPr="005E2FD6" w:rsidRDefault="00EA7835" w:rsidP="00A55B26">
            <w:pPr>
              <w:spacing w:line="288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5E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  <w:t>РН10</w:t>
            </w: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594179DD" w14:textId="75802169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FECFD3C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01BBBA7F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19EE497E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58638D2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693EBD28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6EBA4D0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91E8E03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43AE9BF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43262A5D" w14:textId="7BEAB073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A3413CB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AE81CB4" w14:textId="5852CF61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5A1E395" w14:textId="67BCFD6B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4EA49BD3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1BFADF8C" w14:textId="683F8422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025EB4F0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064FFBB6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45782227" w14:textId="77777777" w:rsidR="00EA7835" w:rsidRPr="005E2FD6" w:rsidRDefault="00EA7835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</w:tr>
      <w:tr w:rsidR="00BA1C6D" w:rsidRPr="00CE415D" w14:paraId="508941F2" w14:textId="77777777" w:rsidTr="00473FD0">
        <w:trPr>
          <w:trHeight w:val="310"/>
        </w:trPr>
        <w:tc>
          <w:tcPr>
            <w:tcW w:w="988" w:type="dxa"/>
            <w:shd w:val="clear" w:color="auto" w:fill="auto"/>
            <w:noWrap/>
            <w:vAlign w:val="bottom"/>
            <w:hideMark/>
          </w:tcPr>
          <w:p w14:paraId="50572DE8" w14:textId="4868D0C6" w:rsidR="00BA1C6D" w:rsidRPr="005E2FD6" w:rsidRDefault="00BA1C6D" w:rsidP="00A55B26">
            <w:pPr>
              <w:spacing w:line="288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5E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  <w:t>РН12</w:t>
            </w: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B88F061" w14:textId="6755E273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0F7A7D94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9303D0D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AA314F4" w14:textId="26996F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5D67D0CC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2C1FB32" w14:textId="4E0EBDF0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16CEAC3F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11B2A2C3" w14:textId="2273C30E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0D1ADD52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5AA95B65" w14:textId="7379CB28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E240BE8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7E9916F" w14:textId="15262583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167D141C" w14:textId="72D29EE1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57794645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289A592" w14:textId="5372B690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55A1D071" w14:textId="3271D12F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BC6694D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45C2782D" w14:textId="4F8EC03D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</w:tr>
      <w:tr w:rsidR="00BA1C6D" w:rsidRPr="00CE415D" w14:paraId="587D3452" w14:textId="77777777" w:rsidTr="00BA1C6D">
        <w:trPr>
          <w:trHeight w:val="310"/>
        </w:trPr>
        <w:tc>
          <w:tcPr>
            <w:tcW w:w="988" w:type="dxa"/>
            <w:shd w:val="clear" w:color="auto" w:fill="auto"/>
            <w:noWrap/>
            <w:vAlign w:val="bottom"/>
          </w:tcPr>
          <w:p w14:paraId="3CB3B476" w14:textId="781E1F82" w:rsidR="00BA1C6D" w:rsidRPr="005E2FD6" w:rsidRDefault="00BA1C6D" w:rsidP="00A55B26">
            <w:pPr>
              <w:spacing w:line="288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5E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  <w:t>РН13</w:t>
            </w: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551EDAA6" w14:textId="3A007310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1BB6EC99" w14:textId="0DCAD956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539F5856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30CC245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B85A18A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1093081F" w14:textId="2C0D1AD3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3AB50B2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0E43A8CA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54AF050E" w14:textId="532ACD26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5961C25A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1669CF7D" w14:textId="267E37AE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449AB40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493BA2F9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0FE7F384" w14:textId="1A0DA929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5075C640" w14:textId="29832063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51436109" w14:textId="153EE926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0EE83AB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93DF216" w14:textId="64DD34C9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</w:tr>
      <w:tr w:rsidR="00BA1C6D" w:rsidRPr="00CE415D" w14:paraId="30BA9D3B" w14:textId="77777777" w:rsidTr="00BA1C6D">
        <w:trPr>
          <w:trHeight w:val="310"/>
        </w:trPr>
        <w:tc>
          <w:tcPr>
            <w:tcW w:w="988" w:type="dxa"/>
            <w:shd w:val="clear" w:color="auto" w:fill="auto"/>
            <w:noWrap/>
            <w:vAlign w:val="bottom"/>
          </w:tcPr>
          <w:p w14:paraId="564D1138" w14:textId="36ABA76D" w:rsidR="00BA1C6D" w:rsidRPr="005E2FD6" w:rsidRDefault="00BA1C6D" w:rsidP="00A55B26">
            <w:pPr>
              <w:spacing w:line="288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5E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  <w:t>РН14</w:t>
            </w: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59A6C9B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0455949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F7F43B3" w14:textId="63F54B7A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4054FF5F" w14:textId="55060B88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17D5B515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C90AABC" w14:textId="3B7D67DB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54F2F2C5" w14:textId="61EF7C38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07584ECE" w14:textId="05106B42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1D3E324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18BDBFA9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426E793B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32DA72D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9731B8D" w14:textId="4295BA14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FF4BE86" w14:textId="7835CA10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B3DED67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01C95047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3196EB0" w14:textId="5CEC81A0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1B826F1" w14:textId="3E4AF6D8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</w:tr>
      <w:tr w:rsidR="00BA1C6D" w:rsidRPr="00CE415D" w14:paraId="2BFF2817" w14:textId="77777777" w:rsidTr="00BA1C6D">
        <w:trPr>
          <w:trHeight w:val="310"/>
        </w:trPr>
        <w:tc>
          <w:tcPr>
            <w:tcW w:w="988" w:type="dxa"/>
            <w:shd w:val="clear" w:color="auto" w:fill="auto"/>
            <w:noWrap/>
            <w:vAlign w:val="bottom"/>
          </w:tcPr>
          <w:p w14:paraId="022EA453" w14:textId="7242DB55" w:rsidR="00BA1C6D" w:rsidRPr="005E2FD6" w:rsidRDefault="00BA1C6D" w:rsidP="00A55B26">
            <w:pPr>
              <w:spacing w:line="288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5E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  <w:t>РН15</w:t>
            </w: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5262A6FE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DAD49E0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BF7DA8F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1E888508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66438BA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DE139F1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4478D4DA" w14:textId="29D9B401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6A8A843D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5EFFF837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1CE250F1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147E3CD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DFAF66E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0FCCB454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B2EB03D" w14:textId="4BF5A5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092BF712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6B21805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295077A5" w14:textId="20A3EE32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0F0ACA4A" w14:textId="545D76D0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</w:tr>
      <w:tr w:rsidR="00BA1C6D" w:rsidRPr="00CE415D" w14:paraId="2D7A8562" w14:textId="77777777" w:rsidTr="00EA7835">
        <w:trPr>
          <w:trHeight w:val="310"/>
        </w:trPr>
        <w:tc>
          <w:tcPr>
            <w:tcW w:w="988" w:type="dxa"/>
            <w:shd w:val="clear" w:color="auto" w:fill="auto"/>
            <w:noWrap/>
            <w:vAlign w:val="bottom"/>
          </w:tcPr>
          <w:p w14:paraId="76B1BE76" w14:textId="09E54AD0" w:rsidR="00BA1C6D" w:rsidRPr="005E2FD6" w:rsidRDefault="00BA1C6D" w:rsidP="00A55B26">
            <w:pPr>
              <w:spacing w:line="288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  <w:r w:rsidRPr="005E2FD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  <w:t>РН1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  <w:t>6</w:t>
            </w: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1BE4B958" w14:textId="05DFE2C9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30A71DD7" w14:textId="78C7038B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163095C7" w14:textId="609CC1E3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60EEB082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3FF6546D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6811B455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0A401FD0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59111680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F98FF38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2B83F591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007076A6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75846FE7" w14:textId="39788BEC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4C5FA8F" w14:textId="1FDB41D0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6A2A3F40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71C96B77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572C9FAD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7" w:type="dxa"/>
            <w:shd w:val="clear" w:color="auto" w:fill="auto"/>
            <w:noWrap/>
            <w:vAlign w:val="center"/>
          </w:tcPr>
          <w:p w14:paraId="65F69BF8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788" w:type="dxa"/>
            <w:shd w:val="clear" w:color="auto" w:fill="auto"/>
            <w:noWrap/>
            <w:vAlign w:val="center"/>
          </w:tcPr>
          <w:p w14:paraId="40CA570E" w14:textId="77777777" w:rsidR="00BA1C6D" w:rsidRPr="005E2FD6" w:rsidRDefault="00BA1C6D" w:rsidP="00A55B26">
            <w:pPr>
              <w:spacing w:line="28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uk-UA"/>
              </w:rPr>
            </w:pPr>
          </w:p>
        </w:tc>
      </w:tr>
    </w:tbl>
    <w:p w14:paraId="505BDD83" w14:textId="77777777" w:rsidR="00CE415D" w:rsidRDefault="00CE415D" w:rsidP="00D4339D">
      <w:pPr>
        <w:spacing w:after="160" w:line="259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14:paraId="6F4DCD6B" w14:textId="77777777" w:rsidR="00327BD5" w:rsidRPr="00CE415D" w:rsidRDefault="00327BD5" w:rsidP="00D4339D">
      <w:pPr>
        <w:spacing w:after="160" w:line="259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sectPr w:rsidR="00327BD5" w:rsidRPr="00CE415D" w:rsidSect="00DC5021">
      <w:pgSz w:w="16838" w:h="11906" w:orient="landscape"/>
      <w:pgMar w:top="1134" w:right="851" w:bottom="851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3B255B" w14:textId="77777777" w:rsidR="00B8601F" w:rsidRDefault="00B8601F">
      <w:r>
        <w:separator/>
      </w:r>
    </w:p>
  </w:endnote>
  <w:endnote w:type="continuationSeparator" w:id="0">
    <w:p w14:paraId="13623FF9" w14:textId="77777777" w:rsidR="00B8601F" w:rsidRDefault="00B86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FAF1DC" w14:textId="77777777" w:rsidR="00B8601F" w:rsidRDefault="00B8601F">
      <w:r>
        <w:separator/>
      </w:r>
    </w:p>
  </w:footnote>
  <w:footnote w:type="continuationSeparator" w:id="0">
    <w:p w14:paraId="3AFF7709" w14:textId="77777777" w:rsidR="00B8601F" w:rsidRDefault="00B860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8921250"/>
      <w:docPartObj>
        <w:docPartGallery w:val="Page Numbers (Top of Page)"/>
        <w:docPartUnique/>
      </w:docPartObj>
    </w:sdtPr>
    <w:sdtEndPr/>
    <w:sdtContent>
      <w:p w14:paraId="761CD82C" w14:textId="319E603D" w:rsidR="00900CAC" w:rsidRDefault="00900CA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17A3" w:rsidRPr="009817A3">
          <w:rPr>
            <w:noProof/>
            <w:lang w:val="ru-RU"/>
          </w:rPr>
          <w:t>3</w:t>
        </w:r>
        <w:r>
          <w:fldChar w:fldCharType="end"/>
        </w:r>
      </w:p>
    </w:sdtContent>
  </w:sdt>
  <w:p w14:paraId="4B9DFD9B" w14:textId="77777777" w:rsidR="00900CAC" w:rsidRDefault="00900CA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7EFD8D" w14:textId="77777777" w:rsidR="00900CAC" w:rsidRDefault="00900CAC">
    <w:pPr>
      <w:pStyle w:val="a8"/>
      <w:jc w:val="right"/>
    </w:pPr>
  </w:p>
  <w:p w14:paraId="20D1C425" w14:textId="77777777" w:rsidR="00900CAC" w:rsidRDefault="00900CA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5066911"/>
      <w:docPartObj>
        <w:docPartGallery w:val="Page Numbers (Top of Page)"/>
        <w:docPartUnique/>
      </w:docPartObj>
    </w:sdtPr>
    <w:sdtEndPr/>
    <w:sdtContent>
      <w:p w14:paraId="74CE03FA" w14:textId="7FF7929C" w:rsidR="00900CAC" w:rsidRDefault="00900CA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2792" w:rsidRPr="00C02792">
          <w:rPr>
            <w:noProof/>
            <w:lang w:val="ru-RU"/>
          </w:rPr>
          <w:t>17</w:t>
        </w:r>
        <w:r>
          <w:fldChar w:fldCharType="end"/>
        </w:r>
      </w:p>
    </w:sdtContent>
  </w:sdt>
  <w:p w14:paraId="1E7B85DC" w14:textId="77777777" w:rsidR="00900CAC" w:rsidRDefault="00900CA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14348"/>
    <w:multiLevelType w:val="multilevel"/>
    <w:tmpl w:val="DB6C7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EB02A7"/>
    <w:multiLevelType w:val="hybridMultilevel"/>
    <w:tmpl w:val="C4C2F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8A3CDB"/>
    <w:multiLevelType w:val="hybridMultilevel"/>
    <w:tmpl w:val="7B88B13E"/>
    <w:lvl w:ilvl="0" w:tplc="B26A03D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2830AD4"/>
    <w:multiLevelType w:val="hybridMultilevel"/>
    <w:tmpl w:val="603AF8FC"/>
    <w:lvl w:ilvl="0" w:tplc="579A1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C867EB"/>
    <w:multiLevelType w:val="hybridMultilevel"/>
    <w:tmpl w:val="BF105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DF2301"/>
    <w:multiLevelType w:val="hybridMultilevel"/>
    <w:tmpl w:val="3DD46C66"/>
    <w:lvl w:ilvl="0" w:tplc="EF205C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270E3E"/>
    <w:multiLevelType w:val="hybridMultilevel"/>
    <w:tmpl w:val="42309D74"/>
    <w:lvl w:ilvl="0" w:tplc="04220001">
      <w:start w:val="1"/>
      <w:numFmt w:val="bullet"/>
      <w:lvlText w:val=""/>
      <w:lvlJc w:val="left"/>
      <w:pPr>
        <w:ind w:left="96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4" w:hanging="360"/>
      </w:pPr>
      <w:rPr>
        <w:rFonts w:ascii="Wingdings" w:hAnsi="Wingdings" w:hint="default"/>
      </w:rPr>
    </w:lvl>
  </w:abstractNum>
  <w:abstractNum w:abstractNumId="7">
    <w:nsid w:val="7C8C4E74"/>
    <w:multiLevelType w:val="hybridMultilevel"/>
    <w:tmpl w:val="E02CADAC"/>
    <w:lvl w:ilvl="0" w:tplc="044AE3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5E57E6"/>
    <w:multiLevelType w:val="hybridMultilevel"/>
    <w:tmpl w:val="9CB69506"/>
    <w:lvl w:ilvl="0" w:tplc="4FBC3F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28F"/>
    <w:rsid w:val="00003DA4"/>
    <w:rsid w:val="00006E82"/>
    <w:rsid w:val="000074B4"/>
    <w:rsid w:val="00007625"/>
    <w:rsid w:val="00010D7B"/>
    <w:rsid w:val="00015DE9"/>
    <w:rsid w:val="00016E94"/>
    <w:rsid w:val="0001775A"/>
    <w:rsid w:val="00021A36"/>
    <w:rsid w:val="00030D97"/>
    <w:rsid w:val="000321D2"/>
    <w:rsid w:val="000326C1"/>
    <w:rsid w:val="000374F8"/>
    <w:rsid w:val="00051EA7"/>
    <w:rsid w:val="000521FE"/>
    <w:rsid w:val="00055B92"/>
    <w:rsid w:val="00060616"/>
    <w:rsid w:val="000617FE"/>
    <w:rsid w:val="000629ED"/>
    <w:rsid w:val="00065431"/>
    <w:rsid w:val="00065984"/>
    <w:rsid w:val="00074579"/>
    <w:rsid w:val="000748DE"/>
    <w:rsid w:val="00075657"/>
    <w:rsid w:val="0009485B"/>
    <w:rsid w:val="00094F6C"/>
    <w:rsid w:val="00096A12"/>
    <w:rsid w:val="00096B86"/>
    <w:rsid w:val="000977BD"/>
    <w:rsid w:val="000A0CAF"/>
    <w:rsid w:val="000A1E6F"/>
    <w:rsid w:val="000A2603"/>
    <w:rsid w:val="000A3DE4"/>
    <w:rsid w:val="000A4D1B"/>
    <w:rsid w:val="000B23FC"/>
    <w:rsid w:val="000B2A97"/>
    <w:rsid w:val="000D0595"/>
    <w:rsid w:val="000D4376"/>
    <w:rsid w:val="000E6DF0"/>
    <w:rsid w:val="000F32EC"/>
    <w:rsid w:val="000F76FB"/>
    <w:rsid w:val="00101129"/>
    <w:rsid w:val="001015A2"/>
    <w:rsid w:val="00102EA4"/>
    <w:rsid w:val="00105E09"/>
    <w:rsid w:val="00111839"/>
    <w:rsid w:val="00111BE6"/>
    <w:rsid w:val="001241C9"/>
    <w:rsid w:val="001249CF"/>
    <w:rsid w:val="001550DB"/>
    <w:rsid w:val="001578D2"/>
    <w:rsid w:val="0016764E"/>
    <w:rsid w:val="00173100"/>
    <w:rsid w:val="0017588D"/>
    <w:rsid w:val="00175AC2"/>
    <w:rsid w:val="00177C60"/>
    <w:rsid w:val="00180108"/>
    <w:rsid w:val="00186328"/>
    <w:rsid w:val="00187E82"/>
    <w:rsid w:val="0019089F"/>
    <w:rsid w:val="001A0D1F"/>
    <w:rsid w:val="001A3DD9"/>
    <w:rsid w:val="001A6165"/>
    <w:rsid w:val="001C10BB"/>
    <w:rsid w:val="001C3B99"/>
    <w:rsid w:val="001C7FE0"/>
    <w:rsid w:val="001D0CF0"/>
    <w:rsid w:val="001D7722"/>
    <w:rsid w:val="001E3C8B"/>
    <w:rsid w:val="001E695A"/>
    <w:rsid w:val="001F2489"/>
    <w:rsid w:val="001F48D6"/>
    <w:rsid w:val="00205B07"/>
    <w:rsid w:val="00206E6B"/>
    <w:rsid w:val="00207320"/>
    <w:rsid w:val="00227EB7"/>
    <w:rsid w:val="00237921"/>
    <w:rsid w:val="002413AC"/>
    <w:rsid w:val="00254B11"/>
    <w:rsid w:val="002556E3"/>
    <w:rsid w:val="002573D1"/>
    <w:rsid w:val="002728B0"/>
    <w:rsid w:val="002749D5"/>
    <w:rsid w:val="00280479"/>
    <w:rsid w:val="002804BD"/>
    <w:rsid w:val="00286117"/>
    <w:rsid w:val="002868E5"/>
    <w:rsid w:val="002875A7"/>
    <w:rsid w:val="00290B58"/>
    <w:rsid w:val="002A7362"/>
    <w:rsid w:val="002A7A13"/>
    <w:rsid w:val="002B10DB"/>
    <w:rsid w:val="002B3D4F"/>
    <w:rsid w:val="002C1B14"/>
    <w:rsid w:val="002C1F10"/>
    <w:rsid w:val="002C2545"/>
    <w:rsid w:val="002D4660"/>
    <w:rsid w:val="002D4D49"/>
    <w:rsid w:val="002D60BC"/>
    <w:rsid w:val="002D7B26"/>
    <w:rsid w:val="002E0570"/>
    <w:rsid w:val="002E536A"/>
    <w:rsid w:val="002F5BE5"/>
    <w:rsid w:val="002F6CC8"/>
    <w:rsid w:val="003000DD"/>
    <w:rsid w:val="00305527"/>
    <w:rsid w:val="0030778E"/>
    <w:rsid w:val="0031250F"/>
    <w:rsid w:val="00323ECA"/>
    <w:rsid w:val="003245B0"/>
    <w:rsid w:val="00327BD5"/>
    <w:rsid w:val="003306AD"/>
    <w:rsid w:val="003336C6"/>
    <w:rsid w:val="0033790F"/>
    <w:rsid w:val="0034186B"/>
    <w:rsid w:val="003450A4"/>
    <w:rsid w:val="00353C56"/>
    <w:rsid w:val="003704D2"/>
    <w:rsid w:val="003733CA"/>
    <w:rsid w:val="00376299"/>
    <w:rsid w:val="00380C5B"/>
    <w:rsid w:val="00382F39"/>
    <w:rsid w:val="00383167"/>
    <w:rsid w:val="00383191"/>
    <w:rsid w:val="00383A98"/>
    <w:rsid w:val="00385057"/>
    <w:rsid w:val="00390A19"/>
    <w:rsid w:val="00390EC6"/>
    <w:rsid w:val="0039247E"/>
    <w:rsid w:val="00393053"/>
    <w:rsid w:val="00394136"/>
    <w:rsid w:val="00397A17"/>
    <w:rsid w:val="003A1D5C"/>
    <w:rsid w:val="003A5E58"/>
    <w:rsid w:val="003A700A"/>
    <w:rsid w:val="003B0D99"/>
    <w:rsid w:val="003B557C"/>
    <w:rsid w:val="003C0823"/>
    <w:rsid w:val="003C6C9C"/>
    <w:rsid w:val="003D4B4E"/>
    <w:rsid w:val="003E245B"/>
    <w:rsid w:val="003F7E35"/>
    <w:rsid w:val="00405330"/>
    <w:rsid w:val="0041067B"/>
    <w:rsid w:val="00414258"/>
    <w:rsid w:val="004254B4"/>
    <w:rsid w:val="00426AF0"/>
    <w:rsid w:val="0043517E"/>
    <w:rsid w:val="004443DE"/>
    <w:rsid w:val="004446F9"/>
    <w:rsid w:val="00446DD9"/>
    <w:rsid w:val="00447429"/>
    <w:rsid w:val="00456702"/>
    <w:rsid w:val="00456CEE"/>
    <w:rsid w:val="0046520E"/>
    <w:rsid w:val="00473838"/>
    <w:rsid w:val="00473FD0"/>
    <w:rsid w:val="0047457F"/>
    <w:rsid w:val="00477861"/>
    <w:rsid w:val="00477B3C"/>
    <w:rsid w:val="00480325"/>
    <w:rsid w:val="00482305"/>
    <w:rsid w:val="00485C3F"/>
    <w:rsid w:val="00486440"/>
    <w:rsid w:val="004957B2"/>
    <w:rsid w:val="0049763B"/>
    <w:rsid w:val="004A3802"/>
    <w:rsid w:val="004B56FD"/>
    <w:rsid w:val="004C13FA"/>
    <w:rsid w:val="004C1DFD"/>
    <w:rsid w:val="004C2A42"/>
    <w:rsid w:val="004C3B04"/>
    <w:rsid w:val="004D2B69"/>
    <w:rsid w:val="004D2F67"/>
    <w:rsid w:val="004D3A9E"/>
    <w:rsid w:val="004D6F6D"/>
    <w:rsid w:val="004E1E7B"/>
    <w:rsid w:val="004F1847"/>
    <w:rsid w:val="004F3301"/>
    <w:rsid w:val="004F4073"/>
    <w:rsid w:val="005025B0"/>
    <w:rsid w:val="005101A4"/>
    <w:rsid w:val="00511D34"/>
    <w:rsid w:val="00511ED5"/>
    <w:rsid w:val="00513056"/>
    <w:rsid w:val="005144F0"/>
    <w:rsid w:val="005204AC"/>
    <w:rsid w:val="00522227"/>
    <w:rsid w:val="00524CC5"/>
    <w:rsid w:val="00533619"/>
    <w:rsid w:val="00537AB2"/>
    <w:rsid w:val="005429B4"/>
    <w:rsid w:val="005515AC"/>
    <w:rsid w:val="00554B86"/>
    <w:rsid w:val="00556E57"/>
    <w:rsid w:val="00567EBF"/>
    <w:rsid w:val="005712DC"/>
    <w:rsid w:val="005715B1"/>
    <w:rsid w:val="005721CE"/>
    <w:rsid w:val="005775D9"/>
    <w:rsid w:val="00584D80"/>
    <w:rsid w:val="00585C86"/>
    <w:rsid w:val="0058642E"/>
    <w:rsid w:val="00591F2C"/>
    <w:rsid w:val="005944AC"/>
    <w:rsid w:val="00597C3E"/>
    <w:rsid w:val="005A16D4"/>
    <w:rsid w:val="005A358C"/>
    <w:rsid w:val="005A3E3C"/>
    <w:rsid w:val="005B32F3"/>
    <w:rsid w:val="005B506E"/>
    <w:rsid w:val="005B74AC"/>
    <w:rsid w:val="005C1CE8"/>
    <w:rsid w:val="005C6361"/>
    <w:rsid w:val="005C7CA7"/>
    <w:rsid w:val="005D1150"/>
    <w:rsid w:val="005D5384"/>
    <w:rsid w:val="005E2FD6"/>
    <w:rsid w:val="005E4893"/>
    <w:rsid w:val="00602F60"/>
    <w:rsid w:val="006044EB"/>
    <w:rsid w:val="00605023"/>
    <w:rsid w:val="00610537"/>
    <w:rsid w:val="0061152C"/>
    <w:rsid w:val="00611DAB"/>
    <w:rsid w:val="00614357"/>
    <w:rsid w:val="00617773"/>
    <w:rsid w:val="00617D55"/>
    <w:rsid w:val="00623B80"/>
    <w:rsid w:val="00623E8E"/>
    <w:rsid w:val="00627086"/>
    <w:rsid w:val="006475C6"/>
    <w:rsid w:val="0065285A"/>
    <w:rsid w:val="00652A12"/>
    <w:rsid w:val="00660BE4"/>
    <w:rsid w:val="00666BDB"/>
    <w:rsid w:val="00670C6A"/>
    <w:rsid w:val="006745C7"/>
    <w:rsid w:val="00685938"/>
    <w:rsid w:val="00691453"/>
    <w:rsid w:val="00696458"/>
    <w:rsid w:val="00696F52"/>
    <w:rsid w:val="006A17D1"/>
    <w:rsid w:val="006A2A54"/>
    <w:rsid w:val="006B5989"/>
    <w:rsid w:val="006C115A"/>
    <w:rsid w:val="006C441D"/>
    <w:rsid w:val="006C49B0"/>
    <w:rsid w:val="006C61D1"/>
    <w:rsid w:val="006C7003"/>
    <w:rsid w:val="006D71BF"/>
    <w:rsid w:val="006D7AEE"/>
    <w:rsid w:val="006E1624"/>
    <w:rsid w:val="006E7350"/>
    <w:rsid w:val="006F0B4E"/>
    <w:rsid w:val="006F1336"/>
    <w:rsid w:val="006F32B7"/>
    <w:rsid w:val="006F56F8"/>
    <w:rsid w:val="007115BD"/>
    <w:rsid w:val="00713731"/>
    <w:rsid w:val="00714147"/>
    <w:rsid w:val="00716617"/>
    <w:rsid w:val="0072308A"/>
    <w:rsid w:val="007230FE"/>
    <w:rsid w:val="0072357A"/>
    <w:rsid w:val="00727D8E"/>
    <w:rsid w:val="00732AC2"/>
    <w:rsid w:val="0073418C"/>
    <w:rsid w:val="00734E71"/>
    <w:rsid w:val="00734E7E"/>
    <w:rsid w:val="00735BA1"/>
    <w:rsid w:val="00737B3E"/>
    <w:rsid w:val="0074485F"/>
    <w:rsid w:val="007457D1"/>
    <w:rsid w:val="00750643"/>
    <w:rsid w:val="00761758"/>
    <w:rsid w:val="0076560D"/>
    <w:rsid w:val="007760C1"/>
    <w:rsid w:val="007772E4"/>
    <w:rsid w:val="007801F4"/>
    <w:rsid w:val="00782399"/>
    <w:rsid w:val="00792DE5"/>
    <w:rsid w:val="007A022D"/>
    <w:rsid w:val="007A09FE"/>
    <w:rsid w:val="007A27B5"/>
    <w:rsid w:val="007A2A31"/>
    <w:rsid w:val="007A3425"/>
    <w:rsid w:val="007B21EA"/>
    <w:rsid w:val="007B266C"/>
    <w:rsid w:val="007B4546"/>
    <w:rsid w:val="007B78C6"/>
    <w:rsid w:val="007C02D5"/>
    <w:rsid w:val="007C101C"/>
    <w:rsid w:val="007C6A95"/>
    <w:rsid w:val="007C6BCC"/>
    <w:rsid w:val="007D3A24"/>
    <w:rsid w:val="007D3EBD"/>
    <w:rsid w:val="007D55C6"/>
    <w:rsid w:val="007D638E"/>
    <w:rsid w:val="007D7574"/>
    <w:rsid w:val="007E1442"/>
    <w:rsid w:val="007E1FB3"/>
    <w:rsid w:val="007E33BC"/>
    <w:rsid w:val="007F3A05"/>
    <w:rsid w:val="008029B9"/>
    <w:rsid w:val="00802EB0"/>
    <w:rsid w:val="00804900"/>
    <w:rsid w:val="008058A8"/>
    <w:rsid w:val="008079BB"/>
    <w:rsid w:val="008135F3"/>
    <w:rsid w:val="00815A1F"/>
    <w:rsid w:val="00815E3F"/>
    <w:rsid w:val="00817E95"/>
    <w:rsid w:val="00822AAB"/>
    <w:rsid w:val="0082386C"/>
    <w:rsid w:val="00832CED"/>
    <w:rsid w:val="00833212"/>
    <w:rsid w:val="00834312"/>
    <w:rsid w:val="00836DF9"/>
    <w:rsid w:val="00842CCA"/>
    <w:rsid w:val="008440C5"/>
    <w:rsid w:val="0085227E"/>
    <w:rsid w:val="00853B02"/>
    <w:rsid w:val="00853F59"/>
    <w:rsid w:val="008546CF"/>
    <w:rsid w:val="008554F0"/>
    <w:rsid w:val="00860E40"/>
    <w:rsid w:val="0086172F"/>
    <w:rsid w:val="008654C1"/>
    <w:rsid w:val="0087343F"/>
    <w:rsid w:val="00874268"/>
    <w:rsid w:val="0087781C"/>
    <w:rsid w:val="00886774"/>
    <w:rsid w:val="00890579"/>
    <w:rsid w:val="008970FF"/>
    <w:rsid w:val="008A086E"/>
    <w:rsid w:val="008A0A27"/>
    <w:rsid w:val="008A59C2"/>
    <w:rsid w:val="008B4836"/>
    <w:rsid w:val="008B75FE"/>
    <w:rsid w:val="008C14F4"/>
    <w:rsid w:val="008C7573"/>
    <w:rsid w:val="008D4459"/>
    <w:rsid w:val="008D5392"/>
    <w:rsid w:val="008D674E"/>
    <w:rsid w:val="008E4221"/>
    <w:rsid w:val="008E613F"/>
    <w:rsid w:val="008F099C"/>
    <w:rsid w:val="008F2875"/>
    <w:rsid w:val="008F33D4"/>
    <w:rsid w:val="008F49D4"/>
    <w:rsid w:val="008F75D5"/>
    <w:rsid w:val="00900CAC"/>
    <w:rsid w:val="00911CEF"/>
    <w:rsid w:val="00926424"/>
    <w:rsid w:val="0093088C"/>
    <w:rsid w:val="00933711"/>
    <w:rsid w:val="00944035"/>
    <w:rsid w:val="00946633"/>
    <w:rsid w:val="00953E3D"/>
    <w:rsid w:val="00961B34"/>
    <w:rsid w:val="009655EF"/>
    <w:rsid w:val="0097363D"/>
    <w:rsid w:val="009753F7"/>
    <w:rsid w:val="009754B7"/>
    <w:rsid w:val="009817A3"/>
    <w:rsid w:val="00997A68"/>
    <w:rsid w:val="009A7EE1"/>
    <w:rsid w:val="009B2191"/>
    <w:rsid w:val="009B3D9F"/>
    <w:rsid w:val="009D2465"/>
    <w:rsid w:val="009D700A"/>
    <w:rsid w:val="009E0EAC"/>
    <w:rsid w:val="009E39A2"/>
    <w:rsid w:val="009E40E8"/>
    <w:rsid w:val="009F0B4A"/>
    <w:rsid w:val="009F2F0D"/>
    <w:rsid w:val="00A00E17"/>
    <w:rsid w:val="00A00F28"/>
    <w:rsid w:val="00A0149F"/>
    <w:rsid w:val="00A016E6"/>
    <w:rsid w:val="00A07386"/>
    <w:rsid w:val="00A1192D"/>
    <w:rsid w:val="00A12618"/>
    <w:rsid w:val="00A17C24"/>
    <w:rsid w:val="00A41F16"/>
    <w:rsid w:val="00A43EAA"/>
    <w:rsid w:val="00A44222"/>
    <w:rsid w:val="00A46D32"/>
    <w:rsid w:val="00A51D25"/>
    <w:rsid w:val="00A526F6"/>
    <w:rsid w:val="00A54388"/>
    <w:rsid w:val="00A55B26"/>
    <w:rsid w:val="00A60C31"/>
    <w:rsid w:val="00A6218C"/>
    <w:rsid w:val="00A6488E"/>
    <w:rsid w:val="00A7431A"/>
    <w:rsid w:val="00A750FE"/>
    <w:rsid w:val="00A775FC"/>
    <w:rsid w:val="00A779AC"/>
    <w:rsid w:val="00A77E09"/>
    <w:rsid w:val="00A81B6A"/>
    <w:rsid w:val="00A85DBC"/>
    <w:rsid w:val="00A87CF2"/>
    <w:rsid w:val="00A87D97"/>
    <w:rsid w:val="00A9507C"/>
    <w:rsid w:val="00A974AB"/>
    <w:rsid w:val="00A97980"/>
    <w:rsid w:val="00AA1555"/>
    <w:rsid w:val="00AA7056"/>
    <w:rsid w:val="00AA7EF7"/>
    <w:rsid w:val="00AB222B"/>
    <w:rsid w:val="00AB287B"/>
    <w:rsid w:val="00AB4AB5"/>
    <w:rsid w:val="00AB611B"/>
    <w:rsid w:val="00AC47BA"/>
    <w:rsid w:val="00AC7E54"/>
    <w:rsid w:val="00AE2F63"/>
    <w:rsid w:val="00AF0D63"/>
    <w:rsid w:val="00AF2566"/>
    <w:rsid w:val="00AF71A7"/>
    <w:rsid w:val="00AF7C9D"/>
    <w:rsid w:val="00B011E0"/>
    <w:rsid w:val="00B020C7"/>
    <w:rsid w:val="00B067BB"/>
    <w:rsid w:val="00B13BFE"/>
    <w:rsid w:val="00B17181"/>
    <w:rsid w:val="00B21AB7"/>
    <w:rsid w:val="00B2240B"/>
    <w:rsid w:val="00B31976"/>
    <w:rsid w:val="00B34271"/>
    <w:rsid w:val="00B54E66"/>
    <w:rsid w:val="00B66BFC"/>
    <w:rsid w:val="00B7658A"/>
    <w:rsid w:val="00B803D3"/>
    <w:rsid w:val="00B8601F"/>
    <w:rsid w:val="00B91AB9"/>
    <w:rsid w:val="00BA034B"/>
    <w:rsid w:val="00BA1C6D"/>
    <w:rsid w:val="00BA4B30"/>
    <w:rsid w:val="00BA69FE"/>
    <w:rsid w:val="00BB2BB3"/>
    <w:rsid w:val="00BB2EF2"/>
    <w:rsid w:val="00BB432F"/>
    <w:rsid w:val="00BB667F"/>
    <w:rsid w:val="00BC3D85"/>
    <w:rsid w:val="00BC5414"/>
    <w:rsid w:val="00BC66D3"/>
    <w:rsid w:val="00BD4134"/>
    <w:rsid w:val="00BD6C42"/>
    <w:rsid w:val="00BE3AFA"/>
    <w:rsid w:val="00BE605F"/>
    <w:rsid w:val="00BE6BAF"/>
    <w:rsid w:val="00BE6CCE"/>
    <w:rsid w:val="00BF18A6"/>
    <w:rsid w:val="00BF46D1"/>
    <w:rsid w:val="00BF5EDF"/>
    <w:rsid w:val="00BF76CA"/>
    <w:rsid w:val="00C001E1"/>
    <w:rsid w:val="00C02792"/>
    <w:rsid w:val="00C06549"/>
    <w:rsid w:val="00C109DD"/>
    <w:rsid w:val="00C12089"/>
    <w:rsid w:val="00C14214"/>
    <w:rsid w:val="00C16211"/>
    <w:rsid w:val="00C236EE"/>
    <w:rsid w:val="00C35219"/>
    <w:rsid w:val="00C35479"/>
    <w:rsid w:val="00C40D30"/>
    <w:rsid w:val="00C41510"/>
    <w:rsid w:val="00C44675"/>
    <w:rsid w:val="00C53E03"/>
    <w:rsid w:val="00C559DB"/>
    <w:rsid w:val="00C56EB6"/>
    <w:rsid w:val="00C57656"/>
    <w:rsid w:val="00C631F8"/>
    <w:rsid w:val="00C67713"/>
    <w:rsid w:val="00C7600A"/>
    <w:rsid w:val="00C846AB"/>
    <w:rsid w:val="00C85957"/>
    <w:rsid w:val="00C94224"/>
    <w:rsid w:val="00C9546B"/>
    <w:rsid w:val="00CA7414"/>
    <w:rsid w:val="00CB0CEE"/>
    <w:rsid w:val="00CB0FD9"/>
    <w:rsid w:val="00CB7731"/>
    <w:rsid w:val="00CD38BB"/>
    <w:rsid w:val="00CD4C99"/>
    <w:rsid w:val="00CD5CEA"/>
    <w:rsid w:val="00CD623D"/>
    <w:rsid w:val="00CE09D7"/>
    <w:rsid w:val="00CE415D"/>
    <w:rsid w:val="00CE5561"/>
    <w:rsid w:val="00CE7C73"/>
    <w:rsid w:val="00CF3AF8"/>
    <w:rsid w:val="00CF69B5"/>
    <w:rsid w:val="00D049C8"/>
    <w:rsid w:val="00D125E8"/>
    <w:rsid w:val="00D14958"/>
    <w:rsid w:val="00D20B8A"/>
    <w:rsid w:val="00D20DDE"/>
    <w:rsid w:val="00D23249"/>
    <w:rsid w:val="00D3099D"/>
    <w:rsid w:val="00D328C4"/>
    <w:rsid w:val="00D339D8"/>
    <w:rsid w:val="00D36DEB"/>
    <w:rsid w:val="00D4339D"/>
    <w:rsid w:val="00D441D5"/>
    <w:rsid w:val="00D507E5"/>
    <w:rsid w:val="00D516C7"/>
    <w:rsid w:val="00D52A00"/>
    <w:rsid w:val="00D57FFE"/>
    <w:rsid w:val="00D6064F"/>
    <w:rsid w:val="00D62464"/>
    <w:rsid w:val="00D6570B"/>
    <w:rsid w:val="00D6711C"/>
    <w:rsid w:val="00D712EC"/>
    <w:rsid w:val="00D74A7C"/>
    <w:rsid w:val="00D84F79"/>
    <w:rsid w:val="00D85D16"/>
    <w:rsid w:val="00D86109"/>
    <w:rsid w:val="00D8735C"/>
    <w:rsid w:val="00D91384"/>
    <w:rsid w:val="00D93D96"/>
    <w:rsid w:val="00DB628F"/>
    <w:rsid w:val="00DC5021"/>
    <w:rsid w:val="00DD6F18"/>
    <w:rsid w:val="00DE021B"/>
    <w:rsid w:val="00DF18DC"/>
    <w:rsid w:val="00DF47F4"/>
    <w:rsid w:val="00DF5179"/>
    <w:rsid w:val="00E11FFA"/>
    <w:rsid w:val="00E12312"/>
    <w:rsid w:val="00E359C0"/>
    <w:rsid w:val="00E36CC4"/>
    <w:rsid w:val="00E47386"/>
    <w:rsid w:val="00E50BAA"/>
    <w:rsid w:val="00E55957"/>
    <w:rsid w:val="00E569EA"/>
    <w:rsid w:val="00E62E25"/>
    <w:rsid w:val="00E63C31"/>
    <w:rsid w:val="00E643C7"/>
    <w:rsid w:val="00E66CD2"/>
    <w:rsid w:val="00E67583"/>
    <w:rsid w:val="00E72012"/>
    <w:rsid w:val="00E85798"/>
    <w:rsid w:val="00E92182"/>
    <w:rsid w:val="00E92D10"/>
    <w:rsid w:val="00E97C26"/>
    <w:rsid w:val="00EA363A"/>
    <w:rsid w:val="00EA5C58"/>
    <w:rsid w:val="00EA7835"/>
    <w:rsid w:val="00EA795C"/>
    <w:rsid w:val="00EB0B30"/>
    <w:rsid w:val="00EB51FD"/>
    <w:rsid w:val="00EC3D17"/>
    <w:rsid w:val="00ED4394"/>
    <w:rsid w:val="00EE38DA"/>
    <w:rsid w:val="00EE4138"/>
    <w:rsid w:val="00EE4608"/>
    <w:rsid w:val="00EE5245"/>
    <w:rsid w:val="00EE7857"/>
    <w:rsid w:val="00EF036A"/>
    <w:rsid w:val="00EF5D93"/>
    <w:rsid w:val="00EF7CFE"/>
    <w:rsid w:val="00F039F7"/>
    <w:rsid w:val="00F071AC"/>
    <w:rsid w:val="00F1382C"/>
    <w:rsid w:val="00F13957"/>
    <w:rsid w:val="00F15624"/>
    <w:rsid w:val="00F16081"/>
    <w:rsid w:val="00F2005B"/>
    <w:rsid w:val="00F22578"/>
    <w:rsid w:val="00F36B1E"/>
    <w:rsid w:val="00F50560"/>
    <w:rsid w:val="00F5199F"/>
    <w:rsid w:val="00F5514F"/>
    <w:rsid w:val="00F5521A"/>
    <w:rsid w:val="00F55905"/>
    <w:rsid w:val="00F6036D"/>
    <w:rsid w:val="00F66DD8"/>
    <w:rsid w:val="00F71442"/>
    <w:rsid w:val="00F74F78"/>
    <w:rsid w:val="00F80423"/>
    <w:rsid w:val="00F81CE7"/>
    <w:rsid w:val="00F81D8F"/>
    <w:rsid w:val="00F83321"/>
    <w:rsid w:val="00F83BD3"/>
    <w:rsid w:val="00F86C52"/>
    <w:rsid w:val="00F9081A"/>
    <w:rsid w:val="00F92FA7"/>
    <w:rsid w:val="00F954AF"/>
    <w:rsid w:val="00F97647"/>
    <w:rsid w:val="00FA1F07"/>
    <w:rsid w:val="00FA3809"/>
    <w:rsid w:val="00FA665C"/>
    <w:rsid w:val="00FB14D1"/>
    <w:rsid w:val="00FB396B"/>
    <w:rsid w:val="00FB661B"/>
    <w:rsid w:val="00FC20BF"/>
    <w:rsid w:val="00FD28B8"/>
    <w:rsid w:val="00FD53F6"/>
    <w:rsid w:val="00FD699C"/>
    <w:rsid w:val="00FF0B72"/>
    <w:rsid w:val="00FF1B02"/>
    <w:rsid w:val="00FF3054"/>
    <w:rsid w:val="00FF69D4"/>
    <w:rsid w:val="00FF763F"/>
    <w:rsid w:val="00FF7A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D0C8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28F"/>
    <w:pPr>
      <w:spacing w:after="0" w:line="240" w:lineRule="auto"/>
      <w:jc w:val="both"/>
    </w:pPr>
  </w:style>
  <w:style w:type="paragraph" w:styleId="1">
    <w:name w:val="heading 1"/>
    <w:basedOn w:val="a"/>
    <w:next w:val="a"/>
    <w:link w:val="10"/>
    <w:uiPriority w:val="9"/>
    <w:qFormat/>
    <w:rsid w:val="005B50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71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B17181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table" w:styleId="a3">
    <w:name w:val="Table Grid"/>
    <w:basedOn w:val="a1"/>
    <w:uiPriority w:val="39"/>
    <w:rsid w:val="00DB628F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DB628F"/>
    <w:pPr>
      <w:tabs>
        <w:tab w:val="center" w:pos="4819"/>
        <w:tab w:val="right" w:pos="9639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DB628F"/>
  </w:style>
  <w:style w:type="character" w:customStyle="1" w:styleId="apple-converted-space">
    <w:name w:val="apple-converted-space"/>
    <w:basedOn w:val="a0"/>
    <w:rsid w:val="00DB628F"/>
  </w:style>
  <w:style w:type="table" w:customStyle="1" w:styleId="11">
    <w:name w:val="Сетка таблицы1"/>
    <w:basedOn w:val="a1"/>
    <w:next w:val="a3"/>
    <w:uiPriority w:val="39"/>
    <w:rsid w:val="00D85D16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Стиль3"/>
    <w:basedOn w:val="a"/>
    <w:rsid w:val="00B17181"/>
    <w:pPr>
      <w:widowControl w:val="0"/>
      <w:jc w:val="center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5">
    <w:name w:val="Стиль5"/>
    <w:basedOn w:val="4"/>
    <w:rsid w:val="00B17181"/>
    <w:pPr>
      <w:keepLines w:val="0"/>
      <w:spacing w:before="0"/>
      <w:jc w:val="center"/>
    </w:pPr>
    <w:rPr>
      <w:rFonts w:ascii="Arial Narrow" w:eastAsia="Times New Roman" w:hAnsi="Arial Narrow" w:cs="Times New Roman"/>
      <w:i w:val="0"/>
      <w:iCs w:val="0"/>
      <w:color w:val="auto"/>
      <w:sz w:val="24"/>
      <w:szCs w:val="24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F92F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2FA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92F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92FA7"/>
  </w:style>
  <w:style w:type="paragraph" w:styleId="aa">
    <w:name w:val="List Paragraph"/>
    <w:basedOn w:val="a"/>
    <w:qFormat/>
    <w:rsid w:val="006C61D1"/>
    <w:pPr>
      <w:ind w:left="720"/>
      <w:contextualSpacing/>
    </w:pPr>
  </w:style>
  <w:style w:type="paragraph" w:styleId="ab">
    <w:name w:val="Normal (Web)"/>
    <w:basedOn w:val="a"/>
    <w:uiPriority w:val="99"/>
    <w:rsid w:val="00CD4C9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Default">
    <w:name w:val="Default"/>
    <w:rsid w:val="00353C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fontstyle01">
    <w:name w:val="fontstyle01"/>
    <w:basedOn w:val="a0"/>
    <w:rsid w:val="00D049C8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41">
    <w:name w:val="font41"/>
    <w:rsid w:val="00D049C8"/>
    <w:rPr>
      <w:rFonts w:ascii="Times New Roman" w:hAnsi="Times New Roman" w:cs="Times New Roman" w:hint="default"/>
      <w:sz w:val="18"/>
      <w:szCs w:val="18"/>
    </w:rPr>
  </w:style>
  <w:style w:type="character" w:customStyle="1" w:styleId="fontstyle21">
    <w:name w:val="fontstyle21"/>
    <w:basedOn w:val="a0"/>
    <w:rsid w:val="00CE415D"/>
    <w:rPr>
      <w:rFonts w:ascii="TimesNewRomanPSMT" w:eastAsia="TimesNewRomanPSMT" w:hAnsi="TimesNewRomanPSMT" w:hint="eastAsia"/>
      <w:b w:val="0"/>
      <w:bCs w:val="0"/>
      <w:i w:val="0"/>
      <w:iCs w:val="0"/>
      <w:color w:val="000000"/>
      <w:sz w:val="28"/>
      <w:szCs w:val="28"/>
    </w:rPr>
  </w:style>
  <w:style w:type="paragraph" w:customStyle="1" w:styleId="msonormal0">
    <w:name w:val="msonormal"/>
    <w:basedOn w:val="a"/>
    <w:rsid w:val="00CE415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xl65">
    <w:name w:val="xl65"/>
    <w:basedOn w:val="a"/>
    <w:rsid w:val="00CE415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customStyle="1" w:styleId="xl66">
    <w:name w:val="xl66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xl67">
    <w:name w:val="xl67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0F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xl68">
    <w:name w:val="xl68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xl69">
    <w:name w:val="xl69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xl70">
    <w:name w:val="xl70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xl71">
    <w:name w:val="xl71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8E5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xl72">
    <w:name w:val="xl72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xl73">
    <w:name w:val="xl73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xl74">
    <w:name w:val="xl74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7FC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5B506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c">
    <w:name w:val="Hyperlink"/>
    <w:basedOn w:val="a0"/>
    <w:uiPriority w:val="99"/>
    <w:unhideWhenUsed/>
    <w:rsid w:val="00900CA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28F"/>
    <w:pPr>
      <w:spacing w:after="0" w:line="240" w:lineRule="auto"/>
      <w:jc w:val="both"/>
    </w:pPr>
  </w:style>
  <w:style w:type="paragraph" w:styleId="1">
    <w:name w:val="heading 1"/>
    <w:basedOn w:val="a"/>
    <w:next w:val="a"/>
    <w:link w:val="10"/>
    <w:uiPriority w:val="9"/>
    <w:qFormat/>
    <w:rsid w:val="005B50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71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B17181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table" w:styleId="a3">
    <w:name w:val="Table Grid"/>
    <w:basedOn w:val="a1"/>
    <w:uiPriority w:val="39"/>
    <w:rsid w:val="00DB628F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DB628F"/>
    <w:pPr>
      <w:tabs>
        <w:tab w:val="center" w:pos="4819"/>
        <w:tab w:val="right" w:pos="9639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DB628F"/>
  </w:style>
  <w:style w:type="character" w:customStyle="1" w:styleId="apple-converted-space">
    <w:name w:val="apple-converted-space"/>
    <w:basedOn w:val="a0"/>
    <w:rsid w:val="00DB628F"/>
  </w:style>
  <w:style w:type="table" w:customStyle="1" w:styleId="11">
    <w:name w:val="Сетка таблицы1"/>
    <w:basedOn w:val="a1"/>
    <w:next w:val="a3"/>
    <w:uiPriority w:val="39"/>
    <w:rsid w:val="00D85D16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Стиль3"/>
    <w:basedOn w:val="a"/>
    <w:rsid w:val="00B17181"/>
    <w:pPr>
      <w:widowControl w:val="0"/>
      <w:jc w:val="center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5">
    <w:name w:val="Стиль5"/>
    <w:basedOn w:val="4"/>
    <w:rsid w:val="00B17181"/>
    <w:pPr>
      <w:keepLines w:val="0"/>
      <w:spacing w:before="0"/>
      <w:jc w:val="center"/>
    </w:pPr>
    <w:rPr>
      <w:rFonts w:ascii="Arial Narrow" w:eastAsia="Times New Roman" w:hAnsi="Arial Narrow" w:cs="Times New Roman"/>
      <w:i w:val="0"/>
      <w:iCs w:val="0"/>
      <w:color w:val="auto"/>
      <w:sz w:val="24"/>
      <w:szCs w:val="24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F92F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2FA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92F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92FA7"/>
  </w:style>
  <w:style w:type="paragraph" w:styleId="aa">
    <w:name w:val="List Paragraph"/>
    <w:basedOn w:val="a"/>
    <w:qFormat/>
    <w:rsid w:val="006C61D1"/>
    <w:pPr>
      <w:ind w:left="720"/>
      <w:contextualSpacing/>
    </w:pPr>
  </w:style>
  <w:style w:type="paragraph" w:styleId="ab">
    <w:name w:val="Normal (Web)"/>
    <w:basedOn w:val="a"/>
    <w:uiPriority w:val="99"/>
    <w:rsid w:val="00CD4C9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Default">
    <w:name w:val="Default"/>
    <w:rsid w:val="00353C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fontstyle01">
    <w:name w:val="fontstyle01"/>
    <w:basedOn w:val="a0"/>
    <w:rsid w:val="00D049C8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41">
    <w:name w:val="font41"/>
    <w:rsid w:val="00D049C8"/>
    <w:rPr>
      <w:rFonts w:ascii="Times New Roman" w:hAnsi="Times New Roman" w:cs="Times New Roman" w:hint="default"/>
      <w:sz w:val="18"/>
      <w:szCs w:val="18"/>
    </w:rPr>
  </w:style>
  <w:style w:type="character" w:customStyle="1" w:styleId="fontstyle21">
    <w:name w:val="fontstyle21"/>
    <w:basedOn w:val="a0"/>
    <w:rsid w:val="00CE415D"/>
    <w:rPr>
      <w:rFonts w:ascii="TimesNewRomanPSMT" w:eastAsia="TimesNewRomanPSMT" w:hAnsi="TimesNewRomanPSMT" w:hint="eastAsia"/>
      <w:b w:val="0"/>
      <w:bCs w:val="0"/>
      <w:i w:val="0"/>
      <w:iCs w:val="0"/>
      <w:color w:val="000000"/>
      <w:sz w:val="28"/>
      <w:szCs w:val="28"/>
    </w:rPr>
  </w:style>
  <w:style w:type="paragraph" w:customStyle="1" w:styleId="msonormal0">
    <w:name w:val="msonormal"/>
    <w:basedOn w:val="a"/>
    <w:rsid w:val="00CE415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xl65">
    <w:name w:val="xl65"/>
    <w:basedOn w:val="a"/>
    <w:rsid w:val="00CE415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customStyle="1" w:styleId="xl66">
    <w:name w:val="xl66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xl67">
    <w:name w:val="xl67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0F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xl68">
    <w:name w:val="xl68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xl69">
    <w:name w:val="xl69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xl70">
    <w:name w:val="xl70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xl71">
    <w:name w:val="xl71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8E5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xl72">
    <w:name w:val="xl72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xl73">
    <w:name w:val="xl73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xl74">
    <w:name w:val="xl74"/>
    <w:basedOn w:val="a"/>
    <w:rsid w:val="00CE41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7FC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5B506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c">
    <w:name w:val="Hyperlink"/>
    <w:basedOn w:val="a0"/>
    <w:uiPriority w:val="99"/>
    <w:unhideWhenUsed/>
    <w:rsid w:val="00900C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7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umo.edu.ua/institutes/imp" TargetMode="Externa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DFC4D-1E3C-4E38-8C65-B213BE2D8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5094</Words>
  <Characters>29037</Characters>
  <Application>Microsoft Office Word</Application>
  <DocSecurity>0</DocSecurity>
  <Lines>241</Lines>
  <Paragraphs>68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34063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Александра</cp:lastModifiedBy>
  <cp:revision>7</cp:revision>
  <cp:lastPrinted>2023-08-28T19:22:00Z</cp:lastPrinted>
  <dcterms:created xsi:type="dcterms:W3CDTF">2025-05-13T06:42:00Z</dcterms:created>
  <dcterms:modified xsi:type="dcterms:W3CDTF">2025-05-20T12:28:00Z</dcterms:modified>
</cp:coreProperties>
</file>